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0E9F" w:rsidRDefault="00B10E9F" w:rsidP="00B10E9F">
      <w:pPr>
        <w:pStyle w:val="Cm"/>
        <w:ind w:hanging="851"/>
        <w:jc w:val="left"/>
        <w:rPr>
          <w:sz w:val="40"/>
        </w:rPr>
      </w:pPr>
      <w:bookmarkStart w:id="0" w:name="_Ref483563744"/>
      <w:bookmarkStart w:id="1" w:name="_Toc486578272"/>
      <w:r>
        <w:rPr>
          <w:noProof/>
          <w:sz w:val="40"/>
        </w:rPr>
        <w:drawing>
          <wp:inline distT="0" distB="0" distL="0" distR="0" wp14:anchorId="492D923E" wp14:editId="74503926">
            <wp:extent cx="1600200" cy="1173480"/>
            <wp:effectExtent l="0" t="0" r="0" b="762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02850" cy="1175423"/>
                    </a:xfrm>
                    <a:prstGeom prst="rect">
                      <a:avLst/>
                    </a:prstGeom>
                    <a:noFill/>
                    <a:ln>
                      <a:noFill/>
                    </a:ln>
                  </pic:spPr>
                </pic:pic>
              </a:graphicData>
            </a:graphic>
          </wp:inline>
        </w:drawing>
      </w:r>
      <w:r>
        <w:rPr>
          <w:sz w:val="40"/>
        </w:rPr>
        <w:t xml:space="preserve">                                             </w:t>
      </w:r>
      <w:r>
        <w:rPr>
          <w:noProof/>
          <w:sz w:val="40"/>
        </w:rPr>
        <w:drawing>
          <wp:inline distT="0" distB="0" distL="0" distR="0" wp14:anchorId="44AD64D6" wp14:editId="4B022D26">
            <wp:extent cx="1364518" cy="1152525"/>
            <wp:effectExtent l="0" t="0" r="762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7510" cy="1155052"/>
                    </a:xfrm>
                    <a:prstGeom prst="rect">
                      <a:avLst/>
                    </a:prstGeom>
                    <a:noFill/>
                  </pic:spPr>
                </pic:pic>
              </a:graphicData>
            </a:graphic>
          </wp:inline>
        </w:drawing>
      </w:r>
    </w:p>
    <w:p w:rsidR="00B10E9F" w:rsidRDefault="00B10E9F" w:rsidP="00B10E9F">
      <w:pPr>
        <w:ind w:firstLine="567"/>
        <w:rPr>
          <w:rFonts w:cs="Times New Roman"/>
          <w:b/>
          <w:sz w:val="48"/>
          <w:szCs w:val="48"/>
        </w:rPr>
      </w:pPr>
    </w:p>
    <w:p w:rsidR="00B10E9F" w:rsidRDefault="00B10E9F" w:rsidP="00B10E9F">
      <w:pPr>
        <w:ind w:firstLine="567"/>
        <w:rPr>
          <w:rFonts w:cs="Times New Roman"/>
          <w:b/>
          <w:sz w:val="48"/>
          <w:szCs w:val="48"/>
        </w:rPr>
      </w:pPr>
    </w:p>
    <w:p w:rsidR="00B10E9F" w:rsidRPr="00BC5BF2" w:rsidRDefault="00B10E9F" w:rsidP="00B10E9F">
      <w:pPr>
        <w:jc w:val="center"/>
        <w:rPr>
          <w:rFonts w:cs="Times New Roman"/>
          <w:b/>
          <w:sz w:val="36"/>
          <w:szCs w:val="36"/>
        </w:rPr>
      </w:pPr>
      <w:r w:rsidRPr="00BC5BF2">
        <w:rPr>
          <w:rFonts w:cs="Times New Roman"/>
          <w:b/>
          <w:sz w:val="36"/>
          <w:szCs w:val="36"/>
        </w:rPr>
        <w:t>Kőbányai Csupa Csoda Óvoda</w:t>
      </w:r>
    </w:p>
    <w:p w:rsidR="00B10E9F" w:rsidRPr="00BC5BF2" w:rsidRDefault="00B10E9F" w:rsidP="00B10E9F">
      <w:pPr>
        <w:jc w:val="center"/>
        <w:rPr>
          <w:rFonts w:cs="Times New Roman"/>
          <w:b/>
          <w:sz w:val="36"/>
          <w:szCs w:val="36"/>
        </w:rPr>
      </w:pPr>
      <w:r>
        <w:rPr>
          <w:rFonts w:cs="Times New Roman"/>
          <w:b/>
          <w:sz w:val="36"/>
          <w:szCs w:val="36"/>
        </w:rPr>
        <w:t xml:space="preserve">2016/17. nevelési év értékelése </w:t>
      </w:r>
    </w:p>
    <w:p w:rsidR="00B10E9F" w:rsidRPr="00B52A1C" w:rsidRDefault="00B10E9F" w:rsidP="00B10E9F">
      <w:pPr>
        <w:jc w:val="center"/>
        <w:rPr>
          <w:rFonts w:cs="Times New Roman"/>
          <w:b/>
          <w:sz w:val="40"/>
          <w:szCs w:val="40"/>
        </w:rPr>
      </w:pPr>
    </w:p>
    <w:p w:rsidR="00B10E9F" w:rsidRPr="00B52A1C" w:rsidRDefault="00B10E9F" w:rsidP="00B10E9F">
      <w:pPr>
        <w:jc w:val="center"/>
        <w:rPr>
          <w:rFonts w:cs="Times New Roman"/>
          <w:b/>
          <w:sz w:val="44"/>
          <w:szCs w:val="44"/>
        </w:rPr>
      </w:pPr>
      <w:r w:rsidRPr="00B52A1C">
        <w:rPr>
          <w:rFonts w:cs="Times New Roman"/>
          <w:b/>
          <w:noProof/>
          <w:sz w:val="44"/>
          <w:szCs w:val="44"/>
        </w:rPr>
        <w:drawing>
          <wp:inline distT="0" distB="0" distL="0" distR="0" wp14:anchorId="76E7A601" wp14:editId="2FD86A87">
            <wp:extent cx="4200525" cy="2743200"/>
            <wp:effectExtent l="0" t="0" r="0" b="0"/>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98258" cy="2741720"/>
                    </a:xfrm>
                    <a:prstGeom prst="rect">
                      <a:avLst/>
                    </a:prstGeom>
                    <a:noFill/>
                  </pic:spPr>
                </pic:pic>
              </a:graphicData>
            </a:graphic>
          </wp:inline>
        </w:drawing>
      </w:r>
    </w:p>
    <w:p w:rsidR="00B10E9F" w:rsidRPr="00BC5BF2" w:rsidRDefault="00B10E9F" w:rsidP="00B10E9F">
      <w:pPr>
        <w:jc w:val="center"/>
        <w:rPr>
          <w:rFonts w:cs="Times New Roman"/>
          <w:b/>
          <w:sz w:val="28"/>
          <w:szCs w:val="28"/>
        </w:rPr>
      </w:pPr>
    </w:p>
    <w:p w:rsidR="00B10E9F" w:rsidRPr="00B52A1C" w:rsidRDefault="00B10E9F" w:rsidP="00B10E9F">
      <w:pPr>
        <w:pStyle w:val="Szvegtrzs2"/>
        <w:ind w:left="1416"/>
        <w:rPr>
          <w:sz w:val="32"/>
          <w:szCs w:val="32"/>
        </w:rPr>
      </w:pPr>
      <w:r w:rsidRPr="00B52A1C">
        <w:rPr>
          <w:sz w:val="32"/>
          <w:szCs w:val="32"/>
        </w:rPr>
        <w:t xml:space="preserve">       Címe: 1101 Budapest, Kőbányai út 38.</w:t>
      </w:r>
    </w:p>
    <w:p w:rsidR="00B10E9F" w:rsidRPr="00B52A1C" w:rsidRDefault="00B10E9F" w:rsidP="00B10E9F">
      <w:pPr>
        <w:pStyle w:val="Szvegtrzs2"/>
        <w:jc w:val="center"/>
        <w:rPr>
          <w:sz w:val="32"/>
          <w:szCs w:val="32"/>
        </w:rPr>
      </w:pPr>
      <w:r w:rsidRPr="00B52A1C">
        <w:rPr>
          <w:sz w:val="32"/>
          <w:szCs w:val="32"/>
        </w:rPr>
        <w:t>Tel</w:t>
      </w:r>
      <w:proofErr w:type="gramStart"/>
      <w:r w:rsidRPr="00B52A1C">
        <w:rPr>
          <w:sz w:val="32"/>
          <w:szCs w:val="32"/>
        </w:rPr>
        <w:t>.:</w:t>
      </w:r>
      <w:proofErr w:type="gramEnd"/>
      <w:r w:rsidRPr="00B52A1C">
        <w:rPr>
          <w:sz w:val="32"/>
          <w:szCs w:val="32"/>
        </w:rPr>
        <w:t xml:space="preserve"> 262-5618, 433-5423, 30/635-0959</w:t>
      </w:r>
    </w:p>
    <w:p w:rsidR="00B10E9F" w:rsidRPr="00B52A1C" w:rsidRDefault="00B10E9F" w:rsidP="00B10E9F">
      <w:pPr>
        <w:pStyle w:val="Szvegtrzs2"/>
        <w:ind w:left="708" w:firstLine="708"/>
        <w:rPr>
          <w:sz w:val="32"/>
          <w:szCs w:val="32"/>
        </w:rPr>
      </w:pPr>
      <w:r w:rsidRPr="00B52A1C">
        <w:rPr>
          <w:sz w:val="32"/>
          <w:szCs w:val="32"/>
        </w:rPr>
        <w:t xml:space="preserve">       E-mail cím: </w:t>
      </w:r>
      <w:hyperlink r:id="rId12" w:history="1">
        <w:r w:rsidRPr="009D1318">
          <w:rPr>
            <w:rStyle w:val="Hiperhivatkozs"/>
            <w:sz w:val="32"/>
            <w:szCs w:val="32"/>
          </w:rPr>
          <w:t>csupacsodaovi1@gmail.com</w:t>
        </w:r>
      </w:hyperlink>
      <w:r>
        <w:rPr>
          <w:sz w:val="32"/>
          <w:szCs w:val="32"/>
        </w:rPr>
        <w:t xml:space="preserve"> </w:t>
      </w:r>
      <w:r w:rsidRPr="00B52A1C">
        <w:rPr>
          <w:sz w:val="32"/>
          <w:szCs w:val="32"/>
        </w:rPr>
        <w:t xml:space="preserve"> </w:t>
      </w:r>
    </w:p>
    <w:p w:rsidR="00B10E9F" w:rsidRDefault="00B10E9F" w:rsidP="00B10E9F">
      <w:pPr>
        <w:pStyle w:val="Szvegtrzs2"/>
        <w:ind w:left="1416"/>
        <w:rPr>
          <w:sz w:val="32"/>
          <w:szCs w:val="32"/>
        </w:rPr>
      </w:pPr>
      <w:r w:rsidRPr="00B52A1C">
        <w:rPr>
          <w:sz w:val="32"/>
          <w:szCs w:val="32"/>
        </w:rPr>
        <w:t xml:space="preserve">       Honlap: </w:t>
      </w:r>
      <w:hyperlink r:id="rId13" w:history="1">
        <w:r w:rsidRPr="009D1318">
          <w:rPr>
            <w:rStyle w:val="Hiperhivatkozs"/>
            <w:sz w:val="32"/>
            <w:szCs w:val="32"/>
          </w:rPr>
          <w:t>http://csupacsoda.weebly.com/</w:t>
        </w:r>
      </w:hyperlink>
    </w:p>
    <w:p w:rsidR="00B10E9F" w:rsidRDefault="00B10E9F" w:rsidP="00B10E9F">
      <w:pPr>
        <w:pStyle w:val="Szvegtrzs2"/>
        <w:ind w:left="1416"/>
        <w:rPr>
          <w:sz w:val="32"/>
          <w:szCs w:val="32"/>
        </w:rPr>
      </w:pPr>
    </w:p>
    <w:p w:rsidR="00B10E9F" w:rsidRDefault="00B10E9F" w:rsidP="00B10E9F">
      <w:pPr>
        <w:pStyle w:val="Szvegtrzs2"/>
        <w:ind w:left="1416"/>
        <w:rPr>
          <w:sz w:val="32"/>
          <w:szCs w:val="32"/>
        </w:rPr>
      </w:pPr>
    </w:p>
    <w:p w:rsidR="00B10E9F" w:rsidRDefault="00B10E9F" w:rsidP="00B10E9F">
      <w:pPr>
        <w:pStyle w:val="Szvegtrzs2"/>
        <w:ind w:left="1416"/>
        <w:rPr>
          <w:sz w:val="32"/>
          <w:szCs w:val="32"/>
        </w:rPr>
      </w:pPr>
    </w:p>
    <w:p w:rsidR="00B10E9F" w:rsidRDefault="00B10E9F" w:rsidP="00B10E9F">
      <w:pPr>
        <w:pStyle w:val="Szvegtrzs2"/>
        <w:ind w:left="1416"/>
        <w:rPr>
          <w:sz w:val="32"/>
          <w:szCs w:val="32"/>
        </w:rPr>
      </w:pPr>
      <w:r>
        <w:rPr>
          <w:sz w:val="32"/>
          <w:szCs w:val="32"/>
        </w:rPr>
        <w:tab/>
      </w:r>
      <w:r>
        <w:rPr>
          <w:sz w:val="32"/>
          <w:szCs w:val="32"/>
        </w:rPr>
        <w:tab/>
      </w:r>
      <w:r>
        <w:rPr>
          <w:sz w:val="32"/>
          <w:szCs w:val="32"/>
        </w:rPr>
        <w:tab/>
      </w:r>
      <w:r>
        <w:rPr>
          <w:sz w:val="32"/>
          <w:szCs w:val="32"/>
        </w:rPr>
        <w:tab/>
      </w:r>
    </w:p>
    <w:p w:rsidR="00B10E9F" w:rsidRPr="00E14ADB" w:rsidRDefault="00B10E9F" w:rsidP="00B10E9F">
      <w:pPr>
        <w:jc w:val="both"/>
        <w:rPr>
          <w:sz w:val="28"/>
          <w:szCs w:val="28"/>
        </w:rPr>
      </w:pPr>
      <w:r>
        <w:rPr>
          <w:sz w:val="28"/>
          <w:szCs w:val="28"/>
        </w:rPr>
        <w:t>Budapest, 2017.06.29</w:t>
      </w:r>
      <w:r w:rsidRPr="00E14ADB">
        <w:rPr>
          <w:sz w:val="28"/>
          <w:szCs w:val="28"/>
        </w:rPr>
        <w:t>.</w:t>
      </w:r>
      <w:r w:rsidRPr="00E14ADB">
        <w:rPr>
          <w:sz w:val="28"/>
          <w:szCs w:val="28"/>
        </w:rPr>
        <w:tab/>
      </w:r>
      <w:r w:rsidRPr="00E14ADB">
        <w:rPr>
          <w:sz w:val="28"/>
          <w:szCs w:val="28"/>
        </w:rPr>
        <w:tab/>
      </w:r>
      <w:r>
        <w:rPr>
          <w:sz w:val="28"/>
          <w:szCs w:val="28"/>
        </w:rPr>
        <w:tab/>
      </w:r>
      <w:r w:rsidRPr="00E14ADB">
        <w:rPr>
          <w:sz w:val="28"/>
          <w:szCs w:val="28"/>
        </w:rPr>
        <w:t>K</w:t>
      </w:r>
      <w:r w:rsidRPr="00E14ADB">
        <w:rPr>
          <w:rFonts w:cs="Times New Roman"/>
          <w:sz w:val="28"/>
          <w:szCs w:val="28"/>
        </w:rPr>
        <w:t>észítette:</w:t>
      </w:r>
      <w:r w:rsidRPr="00E14ADB">
        <w:rPr>
          <w:sz w:val="28"/>
          <w:szCs w:val="28"/>
        </w:rPr>
        <w:t xml:space="preserve"> </w:t>
      </w:r>
    </w:p>
    <w:p w:rsidR="00B10E9F" w:rsidRDefault="00B10E9F" w:rsidP="00B10E9F">
      <w:pPr>
        <w:ind w:left="4248" w:firstLine="708"/>
        <w:jc w:val="both"/>
        <w:rPr>
          <w:rFonts w:cs="Times New Roman"/>
          <w:b/>
          <w:sz w:val="28"/>
          <w:szCs w:val="28"/>
        </w:rPr>
      </w:pPr>
    </w:p>
    <w:p w:rsidR="00B10E9F" w:rsidRDefault="00B10E9F" w:rsidP="00B10E9F">
      <w:pPr>
        <w:ind w:left="4248" w:firstLine="708"/>
        <w:jc w:val="both"/>
        <w:rPr>
          <w:rFonts w:cs="Times New Roman"/>
          <w:b/>
          <w:sz w:val="28"/>
          <w:szCs w:val="28"/>
        </w:rPr>
      </w:pPr>
    </w:p>
    <w:p w:rsidR="00B10E9F" w:rsidRDefault="00B10E9F" w:rsidP="00B10E9F">
      <w:pPr>
        <w:ind w:left="4248" w:firstLine="708"/>
        <w:jc w:val="both"/>
        <w:rPr>
          <w:rFonts w:cs="Times New Roman"/>
          <w:b/>
          <w:sz w:val="28"/>
          <w:szCs w:val="28"/>
        </w:rPr>
      </w:pPr>
      <w:proofErr w:type="spellStart"/>
      <w:r w:rsidRPr="00E14ADB">
        <w:rPr>
          <w:rFonts w:cs="Times New Roman"/>
          <w:b/>
          <w:sz w:val="28"/>
          <w:szCs w:val="28"/>
        </w:rPr>
        <w:t>Kasperkieviczné</w:t>
      </w:r>
      <w:proofErr w:type="spellEnd"/>
      <w:r w:rsidRPr="00E14ADB">
        <w:rPr>
          <w:rFonts w:cs="Times New Roman"/>
          <w:b/>
          <w:sz w:val="28"/>
          <w:szCs w:val="28"/>
        </w:rPr>
        <w:t xml:space="preserve"> Vágner Ilona</w:t>
      </w:r>
    </w:p>
    <w:p w:rsidR="00B10E9F" w:rsidRDefault="00B10E9F" w:rsidP="00B10E9F">
      <w:pPr>
        <w:ind w:left="4248" w:firstLine="708"/>
        <w:jc w:val="both"/>
        <w:rPr>
          <w:rFonts w:cs="Times New Roman"/>
          <w:b/>
          <w:sz w:val="28"/>
          <w:szCs w:val="28"/>
        </w:rPr>
      </w:pPr>
      <w:bookmarkStart w:id="2" w:name="_GoBack"/>
      <w:bookmarkEnd w:id="2"/>
    </w:p>
    <w:p w:rsidR="00B10E9F" w:rsidRPr="00FE4987" w:rsidRDefault="00B10E9F" w:rsidP="00B10E9F">
      <w:pPr>
        <w:ind w:left="4248" w:firstLine="708"/>
        <w:jc w:val="both"/>
        <w:rPr>
          <w:rFonts w:cs="Times New Roman"/>
          <w:b/>
          <w:i/>
          <w:sz w:val="28"/>
          <w:szCs w:val="28"/>
        </w:rPr>
      </w:pPr>
    </w:p>
    <w:p w:rsidR="00CE5BB0" w:rsidRPr="00BB07EB" w:rsidRDefault="004D6AFA" w:rsidP="005F4252">
      <w:pPr>
        <w:pStyle w:val="Cmsor1"/>
        <w:numPr>
          <w:ilvl w:val="0"/>
          <w:numId w:val="2"/>
        </w:numPr>
        <w:rPr>
          <w:rFonts w:ascii="Times New Roman" w:hAnsi="Times New Roman"/>
          <w:b/>
          <w:bCs/>
          <w:sz w:val="24"/>
        </w:rPr>
      </w:pPr>
      <w:r w:rsidRPr="00BB07EB">
        <w:rPr>
          <w:rFonts w:ascii="Times New Roman" w:hAnsi="Times New Roman"/>
          <w:b/>
          <w:bCs/>
          <w:sz w:val="24"/>
        </w:rPr>
        <w:lastRenderedPageBreak/>
        <w:t>Személyi feltételek</w:t>
      </w:r>
      <w:bookmarkEnd w:id="0"/>
      <w:bookmarkEnd w:id="1"/>
    </w:p>
    <w:p w:rsidR="00A06279" w:rsidRPr="00A06279" w:rsidRDefault="00A06279" w:rsidP="005F4252">
      <w:pPr>
        <w:jc w:val="both"/>
      </w:pPr>
    </w:p>
    <w:p w:rsidR="00DB3EAC" w:rsidRDefault="00653E6E" w:rsidP="005F4252">
      <w:pPr>
        <w:pStyle w:val="Cmsor2"/>
        <w:numPr>
          <w:ilvl w:val="1"/>
          <w:numId w:val="3"/>
        </w:numPr>
        <w:jc w:val="both"/>
        <w:rPr>
          <w:rFonts w:ascii="Times New Roman" w:hAnsi="Times New Roman" w:cs="Times New Roman"/>
          <w:b/>
          <w:sz w:val="24"/>
          <w:szCs w:val="24"/>
        </w:rPr>
      </w:pPr>
      <w:bookmarkStart w:id="3" w:name="_Toc486578273"/>
      <w:r w:rsidRPr="00C374A3">
        <w:rPr>
          <w:rFonts w:ascii="Times New Roman" w:hAnsi="Times New Roman" w:cs="Times New Roman"/>
          <w:b/>
          <w:sz w:val="24"/>
          <w:szCs w:val="24"/>
        </w:rPr>
        <w:t>Személyi feltételek általános jellemzői</w:t>
      </w:r>
      <w:bookmarkEnd w:id="3"/>
    </w:p>
    <w:p w:rsidR="001B6D33" w:rsidRDefault="001B6D33" w:rsidP="00671AC4">
      <w:pPr>
        <w:numPr>
          <w:ilvl w:val="2"/>
          <w:numId w:val="3"/>
        </w:numPr>
        <w:ind w:left="1134" w:hanging="567"/>
        <w:jc w:val="both"/>
        <w:rPr>
          <w:rFonts w:ascii="Times New Roman" w:hAnsi="Times New Roman" w:cs="Times New Roman"/>
          <w:sz w:val="24"/>
          <w:szCs w:val="24"/>
        </w:rPr>
      </w:pPr>
      <w:r w:rsidRPr="00910745">
        <w:rPr>
          <w:rFonts w:ascii="Times New Roman" w:hAnsi="Times New Roman" w:cs="Times New Roman"/>
          <w:sz w:val="24"/>
          <w:szCs w:val="24"/>
        </w:rPr>
        <w:t>Egy óvodapedagógus távozott és egy dajka lett veszélyeztetett terhes egy-egy hónapot követően sikerült betölteni az állást</w:t>
      </w:r>
      <w:r w:rsidR="00910745" w:rsidRPr="00910745">
        <w:rPr>
          <w:rFonts w:ascii="Times New Roman" w:hAnsi="Times New Roman" w:cs="Times New Roman"/>
          <w:sz w:val="24"/>
          <w:szCs w:val="24"/>
        </w:rPr>
        <w:t xml:space="preserve">. Az óvodatitkár és a pszichológus távozott június 30-al, az a titkárt másfél, a pszichológust két és fél hónapot követően </w:t>
      </w:r>
      <w:r w:rsidR="00910745">
        <w:rPr>
          <w:rFonts w:ascii="Times New Roman" w:hAnsi="Times New Roman" w:cs="Times New Roman"/>
          <w:sz w:val="24"/>
          <w:szCs w:val="24"/>
        </w:rPr>
        <w:t>találtam megfelelőt.</w:t>
      </w:r>
    </w:p>
    <w:p w:rsidR="00910745" w:rsidRPr="00AD1A70" w:rsidRDefault="00910745" w:rsidP="00671AC4">
      <w:pPr>
        <w:numPr>
          <w:ilvl w:val="2"/>
          <w:numId w:val="3"/>
        </w:numPr>
        <w:ind w:left="1134" w:hanging="567"/>
        <w:jc w:val="both"/>
        <w:rPr>
          <w:rFonts w:ascii="Times New Roman" w:hAnsi="Times New Roman" w:cs="Times New Roman"/>
          <w:i/>
          <w:sz w:val="24"/>
          <w:szCs w:val="24"/>
        </w:rPr>
      </w:pPr>
      <w:r w:rsidRPr="00AD1A70">
        <w:rPr>
          <w:rFonts w:ascii="Times New Roman" w:hAnsi="Times New Roman" w:cs="Times New Roman"/>
          <w:sz w:val="24"/>
          <w:szCs w:val="24"/>
        </w:rPr>
        <w:t xml:space="preserve">Nehezíti a dajka ellátást, hogy </w:t>
      </w:r>
      <w:r w:rsidRPr="002A6F6B">
        <w:rPr>
          <w:rFonts w:ascii="Times New Roman" w:hAnsi="Times New Roman" w:cs="Times New Roman"/>
          <w:sz w:val="24"/>
          <w:szCs w:val="24"/>
        </w:rPr>
        <w:t>az óvodánk kétszintes, és csak napi 4 órás a kisegítő</w:t>
      </w:r>
      <w:r w:rsidRPr="00AD1A70">
        <w:rPr>
          <w:rFonts w:ascii="Times New Roman" w:hAnsi="Times New Roman" w:cs="Times New Roman"/>
          <w:sz w:val="24"/>
          <w:szCs w:val="24"/>
        </w:rPr>
        <w:t xml:space="preserve"> (takarító, konyhás), </w:t>
      </w:r>
      <w:r w:rsidRPr="002A6F6B">
        <w:rPr>
          <w:rFonts w:ascii="Times New Roman" w:hAnsi="Times New Roman" w:cs="Times New Roman"/>
          <w:sz w:val="24"/>
          <w:szCs w:val="24"/>
        </w:rPr>
        <w:t>hasonló felépítésű óvodában 8 órás</w:t>
      </w:r>
      <w:r w:rsidRPr="00AD1A70">
        <w:rPr>
          <w:rFonts w:ascii="Times New Roman" w:hAnsi="Times New Roman" w:cs="Times New Roman"/>
          <w:sz w:val="24"/>
          <w:szCs w:val="24"/>
        </w:rPr>
        <w:t>. Nálunk a korábbi vezetés napi 4 órában fűtőt alkalmazott, ami nem kötelező, igaz a 2000m</w:t>
      </w:r>
      <w:r w:rsidRPr="00AD1A70">
        <w:rPr>
          <w:rFonts w:ascii="Times New Roman" w:hAnsi="Times New Roman" w:cs="Times New Roman"/>
          <w:sz w:val="24"/>
          <w:szCs w:val="24"/>
          <w:vertAlign w:val="superscript"/>
        </w:rPr>
        <w:t>2</w:t>
      </w:r>
      <w:r w:rsidRPr="00AD1A70">
        <w:rPr>
          <w:rFonts w:ascii="Times New Roman" w:hAnsi="Times New Roman" w:cs="Times New Roman"/>
          <w:sz w:val="24"/>
          <w:szCs w:val="24"/>
        </w:rPr>
        <w:t xml:space="preserve">-es kert ősztől-tavaszig ellátja munkával, télen karbantartást végez (székek felújítása, festés-mázolás stb.), így a kertész+fűtő elviszi a dajkák </w:t>
      </w:r>
      <w:r w:rsidR="002A6F6B">
        <w:rPr>
          <w:rFonts w:ascii="Times New Roman" w:hAnsi="Times New Roman" w:cs="Times New Roman"/>
          <w:sz w:val="24"/>
          <w:szCs w:val="24"/>
        </w:rPr>
        <w:t>státusz</w:t>
      </w:r>
      <w:r w:rsidR="002A6F6B" w:rsidRPr="00AD1A70">
        <w:rPr>
          <w:rFonts w:ascii="Times New Roman" w:hAnsi="Times New Roman" w:cs="Times New Roman"/>
          <w:sz w:val="24"/>
          <w:szCs w:val="24"/>
        </w:rPr>
        <w:t>át</w:t>
      </w:r>
      <w:r w:rsidRPr="00AD1A70">
        <w:rPr>
          <w:rFonts w:ascii="Times New Roman" w:hAnsi="Times New Roman" w:cs="Times New Roman"/>
          <w:sz w:val="24"/>
          <w:szCs w:val="24"/>
        </w:rPr>
        <w:t xml:space="preserve">, és a </w:t>
      </w:r>
      <w:r w:rsidRPr="002A6F6B">
        <w:rPr>
          <w:rFonts w:ascii="Times New Roman" w:hAnsi="Times New Roman" w:cs="Times New Roman"/>
          <w:sz w:val="24"/>
          <w:szCs w:val="24"/>
        </w:rPr>
        <w:t xml:space="preserve">2012. február óta intézményünkben </w:t>
      </w:r>
      <w:r w:rsidRPr="00AD1A70">
        <w:rPr>
          <w:rFonts w:ascii="Times New Roman" w:hAnsi="Times New Roman" w:cs="Times New Roman"/>
          <w:i/>
          <w:sz w:val="24"/>
          <w:szCs w:val="24"/>
        </w:rPr>
        <w:t xml:space="preserve">dolgozó </w:t>
      </w:r>
      <w:r w:rsidRPr="002A6F6B">
        <w:rPr>
          <w:rFonts w:ascii="Times New Roman" w:hAnsi="Times New Roman" w:cs="Times New Roman"/>
          <w:sz w:val="24"/>
          <w:szCs w:val="24"/>
        </w:rPr>
        <w:t>57 éves férfi munkaidejét,</w:t>
      </w:r>
      <w:r w:rsidRPr="00AD1A70">
        <w:rPr>
          <w:rFonts w:ascii="Times New Roman" w:hAnsi="Times New Roman" w:cs="Times New Roman"/>
          <w:i/>
          <w:sz w:val="24"/>
          <w:szCs w:val="24"/>
        </w:rPr>
        <w:t xml:space="preserve"> </w:t>
      </w:r>
      <w:r w:rsidRPr="00AD1A70">
        <w:rPr>
          <w:rFonts w:ascii="Times New Roman" w:hAnsi="Times New Roman" w:cs="Times New Roman"/>
          <w:sz w:val="24"/>
          <w:szCs w:val="24"/>
        </w:rPr>
        <w:t>aki határozatlan időre van felvéve,</w:t>
      </w:r>
      <w:r w:rsidRPr="00AD1A70">
        <w:rPr>
          <w:rFonts w:ascii="Times New Roman" w:hAnsi="Times New Roman" w:cs="Times New Roman"/>
          <w:i/>
          <w:sz w:val="24"/>
          <w:szCs w:val="24"/>
        </w:rPr>
        <w:t xml:space="preserve"> </w:t>
      </w:r>
      <w:r w:rsidR="002A6F6B" w:rsidRPr="002A6F6B">
        <w:rPr>
          <w:rFonts w:ascii="Times New Roman" w:hAnsi="Times New Roman" w:cs="Times New Roman"/>
          <w:sz w:val="24"/>
          <w:szCs w:val="24"/>
        </w:rPr>
        <w:t>nem</w:t>
      </w:r>
      <w:r w:rsidRPr="002A6F6B">
        <w:rPr>
          <w:rFonts w:ascii="Times New Roman" w:hAnsi="Times New Roman" w:cs="Times New Roman"/>
          <w:sz w:val="24"/>
          <w:szCs w:val="24"/>
        </w:rPr>
        <w:t xml:space="preserve"> csökkenthetem</w:t>
      </w:r>
      <w:r w:rsidRPr="00AD1A70">
        <w:rPr>
          <w:rFonts w:ascii="Times New Roman" w:hAnsi="Times New Roman" w:cs="Times New Roman"/>
          <w:i/>
          <w:sz w:val="24"/>
          <w:szCs w:val="24"/>
        </w:rPr>
        <w:t xml:space="preserve">. </w:t>
      </w:r>
    </w:p>
    <w:p w:rsidR="00653E6E" w:rsidRPr="008268F5" w:rsidRDefault="00910745" w:rsidP="008268F5">
      <w:pPr>
        <w:ind w:left="720"/>
        <w:jc w:val="both"/>
        <w:rPr>
          <w:rFonts w:ascii="Times New Roman" w:hAnsi="Times New Roman" w:cs="Times New Roman"/>
          <w:sz w:val="24"/>
          <w:szCs w:val="24"/>
        </w:rPr>
      </w:pPr>
      <w:r>
        <w:rPr>
          <w:rFonts w:ascii="Times New Roman" w:hAnsi="Times New Roman" w:cs="Times New Roman"/>
          <w:sz w:val="24"/>
          <w:szCs w:val="24"/>
        </w:rPr>
        <w:tab/>
      </w:r>
    </w:p>
    <w:p w:rsidR="00653E6E" w:rsidRPr="00C374A3" w:rsidRDefault="00653E6E" w:rsidP="009542CF">
      <w:pPr>
        <w:pStyle w:val="Cmsor2"/>
        <w:numPr>
          <w:ilvl w:val="1"/>
          <w:numId w:val="3"/>
        </w:numPr>
        <w:jc w:val="both"/>
        <w:rPr>
          <w:rFonts w:ascii="Times New Roman" w:hAnsi="Times New Roman" w:cs="Times New Roman"/>
          <w:b/>
          <w:sz w:val="24"/>
          <w:szCs w:val="24"/>
        </w:rPr>
      </w:pPr>
      <w:bookmarkStart w:id="4" w:name="_Toc486578274"/>
      <w:r w:rsidRPr="00C374A3">
        <w:rPr>
          <w:rFonts w:ascii="Times New Roman" w:hAnsi="Times New Roman" w:cs="Times New Roman"/>
          <w:b/>
          <w:sz w:val="24"/>
          <w:szCs w:val="24"/>
        </w:rPr>
        <w:t>Iskolarendszerű</w:t>
      </w:r>
      <w:r w:rsidR="00462301" w:rsidRPr="00C374A3">
        <w:rPr>
          <w:rFonts w:ascii="Times New Roman" w:hAnsi="Times New Roman" w:cs="Times New Roman"/>
          <w:b/>
          <w:sz w:val="24"/>
          <w:szCs w:val="24"/>
        </w:rPr>
        <w:t xml:space="preserve"> képzések és akkreditált tanfolyami továbbképzések</w:t>
      </w:r>
      <w:r w:rsidR="004247E1">
        <w:rPr>
          <w:rFonts w:ascii="Times New Roman" w:hAnsi="Times New Roman" w:cs="Times New Roman"/>
          <w:b/>
          <w:sz w:val="24"/>
          <w:szCs w:val="24"/>
        </w:rPr>
        <w:t xml:space="preserve"> tapasztalatai</w:t>
      </w:r>
      <w:bookmarkEnd w:id="4"/>
    </w:p>
    <w:p w:rsidR="00B91FC9" w:rsidRDefault="00671AC4" w:rsidP="00671AC4">
      <w:pPr>
        <w:ind w:left="1134" w:hanging="567"/>
        <w:jc w:val="both"/>
        <w:rPr>
          <w:rFonts w:ascii="Times New Roman" w:hAnsi="Times New Roman" w:cs="Times New Roman"/>
          <w:sz w:val="24"/>
          <w:szCs w:val="24"/>
        </w:rPr>
      </w:pPr>
      <w:r>
        <w:rPr>
          <w:rFonts w:ascii="Times New Roman" w:hAnsi="Times New Roman" w:cs="Times New Roman"/>
          <w:sz w:val="24"/>
          <w:szCs w:val="24"/>
        </w:rPr>
        <w:t>1.2.1</w:t>
      </w:r>
      <w:r>
        <w:rPr>
          <w:rFonts w:ascii="Times New Roman" w:hAnsi="Times New Roman" w:cs="Times New Roman"/>
          <w:sz w:val="24"/>
          <w:szCs w:val="24"/>
        </w:rPr>
        <w:tab/>
      </w:r>
      <w:r w:rsidR="008268F5" w:rsidRPr="008268F5">
        <w:rPr>
          <w:rFonts w:ascii="Times New Roman" w:hAnsi="Times New Roman" w:cs="Times New Roman"/>
          <w:sz w:val="24"/>
          <w:szCs w:val="24"/>
        </w:rPr>
        <w:t>Felkészítő képzés Zöld Óvoda</w:t>
      </w:r>
      <w:r w:rsidR="00A83334">
        <w:rPr>
          <w:rFonts w:ascii="Times New Roman" w:hAnsi="Times New Roman" w:cs="Times New Roman"/>
          <w:sz w:val="24"/>
          <w:szCs w:val="24"/>
        </w:rPr>
        <w:t xml:space="preserve"> koordinátor; megállapítást nyert, hogy a zöld óvoda pályázati tartalmakat jól hasznosítjuk, elkészítettük a zöldóvoda munkatervét, valamint más óvodának segítséget nyújtott.</w:t>
      </w:r>
    </w:p>
    <w:p w:rsidR="00A83334" w:rsidRDefault="00671AC4" w:rsidP="00671AC4">
      <w:pPr>
        <w:ind w:left="1134" w:hanging="567"/>
        <w:jc w:val="both"/>
        <w:rPr>
          <w:rFonts w:ascii="Times New Roman" w:hAnsi="Times New Roman" w:cs="Times New Roman"/>
          <w:sz w:val="24"/>
          <w:szCs w:val="24"/>
        </w:rPr>
      </w:pPr>
      <w:r>
        <w:rPr>
          <w:rFonts w:ascii="Times New Roman" w:hAnsi="Times New Roman" w:cs="Times New Roman"/>
          <w:sz w:val="24"/>
          <w:szCs w:val="24"/>
        </w:rPr>
        <w:t>1.2.3.</w:t>
      </w:r>
      <w:r>
        <w:rPr>
          <w:rFonts w:ascii="Times New Roman" w:hAnsi="Times New Roman" w:cs="Times New Roman"/>
          <w:sz w:val="24"/>
          <w:szCs w:val="24"/>
        </w:rPr>
        <w:tab/>
      </w:r>
      <w:r w:rsidR="00A83334" w:rsidRPr="00A83334">
        <w:rPr>
          <w:rFonts w:ascii="Times New Roman" w:hAnsi="Times New Roman" w:cs="Times New Roman"/>
          <w:sz w:val="24"/>
          <w:szCs w:val="24"/>
        </w:rPr>
        <w:t>A családok lehetséges bevonása a nevelési oktatási folyamatokba</w:t>
      </w:r>
      <w:r w:rsidR="00A83334">
        <w:rPr>
          <w:rFonts w:ascii="Times New Roman" w:hAnsi="Times New Roman" w:cs="Times New Roman"/>
          <w:sz w:val="24"/>
          <w:szCs w:val="24"/>
        </w:rPr>
        <w:t xml:space="preserve">; itt is megerősítést kaptunk, hogy a projektekbe a szülők bevonása a legjobb </w:t>
      </w:r>
      <w:r w:rsidR="0089529F">
        <w:rPr>
          <w:rFonts w:ascii="Times New Roman" w:hAnsi="Times New Roman" w:cs="Times New Roman"/>
          <w:sz w:val="24"/>
          <w:szCs w:val="24"/>
        </w:rPr>
        <w:t>példa.</w:t>
      </w:r>
    </w:p>
    <w:p w:rsidR="008A337E" w:rsidRDefault="00671AC4" w:rsidP="00671AC4">
      <w:pPr>
        <w:ind w:left="1134" w:hanging="567"/>
        <w:jc w:val="both"/>
        <w:rPr>
          <w:rFonts w:ascii="Times New Roman" w:hAnsi="Times New Roman" w:cs="Times New Roman"/>
          <w:sz w:val="24"/>
          <w:szCs w:val="24"/>
        </w:rPr>
      </w:pPr>
      <w:r>
        <w:rPr>
          <w:rFonts w:ascii="Times New Roman" w:hAnsi="Times New Roman" w:cs="Times New Roman"/>
          <w:sz w:val="24"/>
          <w:szCs w:val="24"/>
        </w:rPr>
        <w:t>1.2.4.</w:t>
      </w:r>
      <w:r>
        <w:rPr>
          <w:rFonts w:ascii="Times New Roman" w:hAnsi="Times New Roman" w:cs="Times New Roman"/>
          <w:sz w:val="24"/>
          <w:szCs w:val="24"/>
        </w:rPr>
        <w:tab/>
      </w:r>
      <w:r w:rsidR="008A337E" w:rsidRPr="008A337E">
        <w:rPr>
          <w:rFonts w:ascii="Times New Roman" w:hAnsi="Times New Roman" w:cs="Times New Roman"/>
          <w:sz w:val="24"/>
          <w:szCs w:val="24"/>
        </w:rPr>
        <w:t>Autizmussal élő gyermekek célzott</w:t>
      </w:r>
      <w:r w:rsidR="008A337E">
        <w:rPr>
          <w:rFonts w:ascii="Times New Roman" w:hAnsi="Times New Roman" w:cs="Times New Roman"/>
          <w:sz w:val="24"/>
          <w:szCs w:val="24"/>
        </w:rPr>
        <w:t xml:space="preserve"> </w:t>
      </w:r>
      <w:r w:rsidR="008A337E" w:rsidRPr="008A337E">
        <w:rPr>
          <w:rFonts w:ascii="Times New Roman" w:hAnsi="Times New Roman" w:cs="Times New Roman"/>
          <w:sz w:val="24"/>
          <w:szCs w:val="24"/>
        </w:rPr>
        <w:t>pedagógiai ellátásának</w:t>
      </w:r>
      <w:r w:rsidR="008A337E">
        <w:rPr>
          <w:rFonts w:ascii="Times New Roman" w:hAnsi="Times New Roman" w:cs="Times New Roman"/>
          <w:sz w:val="24"/>
          <w:szCs w:val="24"/>
        </w:rPr>
        <w:t xml:space="preserve"> </w:t>
      </w:r>
      <w:r w:rsidR="008A337E" w:rsidRPr="008A337E">
        <w:rPr>
          <w:rFonts w:ascii="Times New Roman" w:hAnsi="Times New Roman" w:cs="Times New Roman"/>
          <w:sz w:val="24"/>
          <w:szCs w:val="24"/>
        </w:rPr>
        <w:t>elméleti és gyakorlati alapjai</w:t>
      </w:r>
      <w:r w:rsidR="008A337E">
        <w:rPr>
          <w:rFonts w:ascii="Times New Roman" w:hAnsi="Times New Roman" w:cs="Times New Roman"/>
          <w:sz w:val="24"/>
          <w:szCs w:val="24"/>
        </w:rPr>
        <w:t>; felkészítette a pedagógusokat a leendő autista gyermekek fogadására, nevelésére.</w:t>
      </w:r>
    </w:p>
    <w:p w:rsidR="008A337E" w:rsidRDefault="00671AC4" w:rsidP="00671AC4">
      <w:pPr>
        <w:ind w:left="1134" w:hanging="567"/>
        <w:jc w:val="both"/>
        <w:rPr>
          <w:rFonts w:ascii="Times New Roman" w:hAnsi="Times New Roman" w:cs="Times New Roman"/>
          <w:sz w:val="24"/>
          <w:szCs w:val="24"/>
        </w:rPr>
      </w:pPr>
      <w:r>
        <w:rPr>
          <w:rFonts w:ascii="Times New Roman" w:hAnsi="Times New Roman" w:cs="Times New Roman"/>
          <w:sz w:val="24"/>
          <w:szCs w:val="24"/>
        </w:rPr>
        <w:t>1.2.5.</w:t>
      </w:r>
      <w:r>
        <w:rPr>
          <w:rFonts w:ascii="Times New Roman" w:hAnsi="Times New Roman" w:cs="Times New Roman"/>
          <w:sz w:val="24"/>
          <w:szCs w:val="24"/>
        </w:rPr>
        <w:tab/>
      </w:r>
      <w:r w:rsidR="008A337E" w:rsidRPr="00D37161">
        <w:rPr>
          <w:rFonts w:ascii="Times New Roman" w:hAnsi="Times New Roman" w:cs="Times New Roman"/>
          <w:sz w:val="24"/>
          <w:szCs w:val="24"/>
        </w:rPr>
        <w:t>Komplex és differenciált tehetségfejleszté</w:t>
      </w:r>
      <w:r w:rsidR="008A337E">
        <w:rPr>
          <w:rFonts w:ascii="Times New Roman" w:hAnsi="Times New Roman" w:cs="Times New Roman"/>
          <w:sz w:val="24"/>
          <w:szCs w:val="24"/>
        </w:rPr>
        <w:t>s; új szülői kérdőívet kaptunk, mely segít az azonosításban, valamint szintén megerősítést, hogy elsődlegesen a csoportban kell a gondozást végezni, kivétel a különleges vagy átütő tehetség, neki szükséges a mentor.</w:t>
      </w:r>
    </w:p>
    <w:p w:rsidR="008A337E" w:rsidRPr="008268F5" w:rsidRDefault="00671AC4" w:rsidP="00671AC4">
      <w:pPr>
        <w:spacing w:after="240"/>
        <w:ind w:left="1134" w:hanging="567"/>
        <w:jc w:val="both"/>
        <w:rPr>
          <w:rFonts w:ascii="Times New Roman" w:hAnsi="Times New Roman" w:cs="Times New Roman"/>
          <w:sz w:val="24"/>
          <w:szCs w:val="24"/>
        </w:rPr>
      </w:pPr>
      <w:r>
        <w:rPr>
          <w:rFonts w:ascii="Times New Roman" w:hAnsi="Times New Roman" w:cs="Times New Roman"/>
          <w:sz w:val="24"/>
          <w:szCs w:val="24"/>
        </w:rPr>
        <w:t>1.2.6.</w:t>
      </w:r>
      <w:r>
        <w:rPr>
          <w:rFonts w:ascii="Times New Roman" w:hAnsi="Times New Roman" w:cs="Times New Roman"/>
          <w:sz w:val="24"/>
          <w:szCs w:val="24"/>
        </w:rPr>
        <w:tab/>
      </w:r>
      <w:r w:rsidR="008A337E" w:rsidRPr="008A337E">
        <w:rPr>
          <w:rFonts w:ascii="Times New Roman" w:hAnsi="Times New Roman" w:cs="Times New Roman"/>
          <w:sz w:val="24"/>
          <w:szCs w:val="24"/>
        </w:rPr>
        <w:t>Természettudományos tehetséggondozó módszertani program</w:t>
      </w:r>
      <w:r w:rsidR="008A337E">
        <w:rPr>
          <w:rFonts w:ascii="Times New Roman" w:hAnsi="Times New Roman" w:cs="Times New Roman"/>
          <w:sz w:val="24"/>
          <w:szCs w:val="24"/>
        </w:rPr>
        <w:t xml:space="preserve">; </w:t>
      </w:r>
      <w:r w:rsidR="00612246">
        <w:rPr>
          <w:rFonts w:ascii="Times New Roman" w:hAnsi="Times New Roman" w:cs="Times New Roman"/>
          <w:sz w:val="24"/>
          <w:szCs w:val="24"/>
        </w:rPr>
        <w:t>óvodáskorú természettudományos informatikai fejlesztő 5-10 perces játékok</w:t>
      </w:r>
      <w:r w:rsidR="001127AE">
        <w:rPr>
          <w:rFonts w:ascii="Times New Roman" w:hAnsi="Times New Roman" w:cs="Times New Roman"/>
          <w:sz w:val="24"/>
          <w:szCs w:val="24"/>
        </w:rPr>
        <w:t>hoz</w:t>
      </w:r>
      <w:r w:rsidR="00456357">
        <w:rPr>
          <w:rFonts w:ascii="Times New Roman" w:hAnsi="Times New Roman" w:cs="Times New Roman"/>
          <w:sz w:val="24"/>
          <w:szCs w:val="24"/>
        </w:rPr>
        <w:t xml:space="preserve">, </w:t>
      </w:r>
      <w:r w:rsidR="004179F4">
        <w:rPr>
          <w:rFonts w:ascii="Times New Roman" w:hAnsi="Times New Roman" w:cs="Times New Roman"/>
          <w:sz w:val="24"/>
          <w:szCs w:val="24"/>
        </w:rPr>
        <w:t>melyekhez</w:t>
      </w:r>
      <w:r w:rsidR="001127AE">
        <w:rPr>
          <w:rFonts w:ascii="Times New Roman" w:hAnsi="Times New Roman" w:cs="Times New Roman"/>
          <w:sz w:val="24"/>
          <w:szCs w:val="24"/>
        </w:rPr>
        <w:t xml:space="preserve"> előkészítő téri és síkban vég</w:t>
      </w:r>
      <w:r w:rsidR="00456357">
        <w:rPr>
          <w:rFonts w:ascii="Times New Roman" w:hAnsi="Times New Roman" w:cs="Times New Roman"/>
          <w:sz w:val="24"/>
          <w:szCs w:val="24"/>
        </w:rPr>
        <w:t>e</w:t>
      </w:r>
      <w:r w:rsidR="001127AE">
        <w:rPr>
          <w:rFonts w:ascii="Times New Roman" w:hAnsi="Times New Roman" w:cs="Times New Roman"/>
          <w:sz w:val="24"/>
          <w:szCs w:val="24"/>
        </w:rPr>
        <w:t>z</w:t>
      </w:r>
      <w:r w:rsidR="00456357">
        <w:rPr>
          <w:rFonts w:ascii="Times New Roman" w:hAnsi="Times New Roman" w:cs="Times New Roman"/>
          <w:sz w:val="24"/>
          <w:szCs w:val="24"/>
        </w:rPr>
        <w:t>h</w:t>
      </w:r>
      <w:r w:rsidR="001127AE">
        <w:rPr>
          <w:rFonts w:ascii="Times New Roman" w:hAnsi="Times New Roman" w:cs="Times New Roman"/>
          <w:sz w:val="24"/>
          <w:szCs w:val="24"/>
        </w:rPr>
        <w:t>et</w:t>
      </w:r>
      <w:r w:rsidR="00456357">
        <w:rPr>
          <w:rFonts w:ascii="Times New Roman" w:hAnsi="Times New Roman" w:cs="Times New Roman"/>
          <w:sz w:val="24"/>
          <w:szCs w:val="24"/>
        </w:rPr>
        <w:t>ő</w:t>
      </w:r>
      <w:r w:rsidR="004179F4">
        <w:rPr>
          <w:rFonts w:ascii="Times New Roman" w:hAnsi="Times New Roman" w:cs="Times New Roman"/>
          <w:sz w:val="24"/>
          <w:szCs w:val="24"/>
        </w:rPr>
        <w:t xml:space="preserve"> mozgásos játékokkal juttatjuk el a gyermekeket.</w:t>
      </w:r>
      <w:r w:rsidR="00456357">
        <w:rPr>
          <w:rFonts w:ascii="Times New Roman" w:hAnsi="Times New Roman" w:cs="Times New Roman"/>
          <w:sz w:val="24"/>
          <w:szCs w:val="24"/>
        </w:rPr>
        <w:t xml:space="preserve"> </w:t>
      </w:r>
      <w:r w:rsidR="004179F4">
        <w:rPr>
          <w:rFonts w:ascii="Times New Roman" w:hAnsi="Times New Roman" w:cs="Times New Roman"/>
          <w:sz w:val="24"/>
          <w:szCs w:val="24"/>
        </w:rPr>
        <w:t xml:space="preserve">A nagy – és a vegyes csoportban sikeresen kipróbáltuk, </w:t>
      </w:r>
      <w:r w:rsidR="00D5427D">
        <w:rPr>
          <w:rFonts w:ascii="Times New Roman" w:hAnsi="Times New Roman" w:cs="Times New Roman"/>
          <w:sz w:val="24"/>
          <w:szCs w:val="24"/>
        </w:rPr>
        <w:t xml:space="preserve">szeptembertől </w:t>
      </w:r>
      <w:r w:rsidR="0096351E">
        <w:rPr>
          <w:rFonts w:ascii="Times New Roman" w:hAnsi="Times New Roman" w:cs="Times New Roman"/>
          <w:sz w:val="24"/>
          <w:szCs w:val="24"/>
        </w:rPr>
        <w:t xml:space="preserve">minimum </w:t>
      </w:r>
      <w:r w:rsidR="00D5427D">
        <w:rPr>
          <w:rFonts w:ascii="Times New Roman" w:hAnsi="Times New Roman" w:cs="Times New Roman"/>
          <w:sz w:val="24"/>
          <w:szCs w:val="24"/>
        </w:rPr>
        <w:t xml:space="preserve">három csoportban és egy műhelyben alkalmazni fogjuk. </w:t>
      </w:r>
    </w:p>
    <w:p w:rsidR="00B91FC9" w:rsidRDefault="00B91FC9" w:rsidP="005F4252">
      <w:pPr>
        <w:pStyle w:val="Cmsor2"/>
        <w:numPr>
          <w:ilvl w:val="1"/>
          <w:numId w:val="3"/>
        </w:numPr>
        <w:jc w:val="both"/>
        <w:rPr>
          <w:rFonts w:ascii="Times New Roman" w:hAnsi="Times New Roman" w:cs="Times New Roman"/>
          <w:b/>
          <w:sz w:val="24"/>
          <w:szCs w:val="24"/>
        </w:rPr>
      </w:pPr>
      <w:bookmarkStart w:id="5" w:name="_Toc486578275"/>
      <w:r w:rsidRPr="00C374A3">
        <w:rPr>
          <w:rFonts w:ascii="Times New Roman" w:hAnsi="Times New Roman" w:cs="Times New Roman"/>
          <w:b/>
          <w:sz w:val="24"/>
          <w:szCs w:val="24"/>
        </w:rPr>
        <w:t xml:space="preserve">A nevelést segítő szakemberek – logopédus, pszichológus, utazó gyógypedagógus, fejlesztőpedagógus – </w:t>
      </w:r>
      <w:r w:rsidR="00C15373" w:rsidRPr="00C374A3">
        <w:rPr>
          <w:rFonts w:ascii="Times New Roman" w:hAnsi="Times New Roman" w:cs="Times New Roman"/>
          <w:b/>
          <w:sz w:val="24"/>
          <w:szCs w:val="24"/>
        </w:rPr>
        <w:t>együttműködés</w:t>
      </w:r>
      <w:r w:rsidR="00106CDA">
        <w:rPr>
          <w:rFonts w:ascii="Times New Roman" w:hAnsi="Times New Roman" w:cs="Times New Roman"/>
          <w:b/>
          <w:sz w:val="24"/>
          <w:szCs w:val="24"/>
        </w:rPr>
        <w:t xml:space="preserve">ének </w:t>
      </w:r>
      <w:r w:rsidRPr="00C374A3">
        <w:rPr>
          <w:rFonts w:ascii="Times New Roman" w:hAnsi="Times New Roman" w:cs="Times New Roman"/>
          <w:b/>
          <w:sz w:val="24"/>
          <w:szCs w:val="24"/>
        </w:rPr>
        <w:t>jellemzői</w:t>
      </w:r>
      <w:bookmarkEnd w:id="5"/>
    </w:p>
    <w:p w:rsidR="00D735DB" w:rsidRPr="004B258C" w:rsidRDefault="00D735DB" w:rsidP="00671AC4">
      <w:pPr>
        <w:pStyle w:val="Szvegtrzs"/>
        <w:numPr>
          <w:ilvl w:val="2"/>
          <w:numId w:val="3"/>
        </w:numPr>
        <w:tabs>
          <w:tab w:val="left" w:pos="360"/>
        </w:tabs>
        <w:suppressAutoHyphens/>
        <w:ind w:left="1134" w:hanging="567"/>
        <w:rPr>
          <w:rFonts w:ascii="Times New Roman" w:hAnsi="Times New Roman" w:cs="Times New Roman"/>
          <w:b w:val="0"/>
          <w:sz w:val="24"/>
          <w:szCs w:val="24"/>
        </w:rPr>
      </w:pPr>
      <w:r w:rsidRPr="004B258C">
        <w:rPr>
          <w:rFonts w:ascii="Times New Roman" w:hAnsi="Times New Roman" w:cs="Times New Roman"/>
          <w:b w:val="0"/>
          <w:sz w:val="24"/>
          <w:szCs w:val="24"/>
        </w:rPr>
        <w:t xml:space="preserve"> A fejlesztő pedagógus a vezető-helyettes is, ezért ő 24 órában látta a fejlesztési feladatokat. </w:t>
      </w:r>
      <w:r w:rsidR="004B258C">
        <w:rPr>
          <w:rFonts w:ascii="Times New Roman" w:hAnsi="Times New Roman" w:cs="Times New Roman"/>
          <w:b w:val="0"/>
          <w:sz w:val="24"/>
          <w:szCs w:val="24"/>
        </w:rPr>
        <w:t>Gyermekközpontúság jellemzi</w:t>
      </w:r>
      <w:r w:rsidR="00E1579D">
        <w:rPr>
          <w:rFonts w:ascii="Times New Roman" w:hAnsi="Times New Roman" w:cs="Times New Roman"/>
          <w:b w:val="0"/>
          <w:sz w:val="24"/>
          <w:szCs w:val="24"/>
        </w:rPr>
        <w:t>, sokféle technika ismeretében határoz</w:t>
      </w:r>
      <w:r w:rsidR="00D5370B">
        <w:rPr>
          <w:rFonts w:ascii="Times New Roman" w:hAnsi="Times New Roman" w:cs="Times New Roman"/>
          <w:b w:val="0"/>
          <w:sz w:val="24"/>
          <w:szCs w:val="24"/>
        </w:rPr>
        <w:t>t</w:t>
      </w:r>
      <w:r w:rsidR="00E1579D">
        <w:rPr>
          <w:rFonts w:ascii="Times New Roman" w:hAnsi="Times New Roman" w:cs="Times New Roman"/>
          <w:b w:val="0"/>
          <w:sz w:val="24"/>
          <w:szCs w:val="24"/>
        </w:rPr>
        <w:t>a meg</w:t>
      </w:r>
      <w:r w:rsidR="00D5370B">
        <w:rPr>
          <w:rFonts w:ascii="Times New Roman" w:hAnsi="Times New Roman" w:cs="Times New Roman"/>
          <w:b w:val="0"/>
          <w:sz w:val="24"/>
          <w:szCs w:val="24"/>
        </w:rPr>
        <w:t xml:space="preserve"> a gyermeknek megfelelő módszert, mellyel kellő </w:t>
      </w:r>
      <w:r w:rsidR="00D5370B" w:rsidRPr="00D5370B">
        <w:rPr>
          <w:rFonts w:ascii="Times New Roman" w:hAnsi="Times New Roman" w:cs="Times New Roman"/>
          <w:b w:val="0"/>
          <w:sz w:val="24"/>
          <w:szCs w:val="24"/>
        </w:rPr>
        <w:t>fejlesztő hatást</w:t>
      </w:r>
      <w:r w:rsidR="00D5370B">
        <w:rPr>
          <w:rFonts w:ascii="Times New Roman" w:hAnsi="Times New Roman" w:cs="Times New Roman"/>
          <w:b w:val="0"/>
          <w:sz w:val="24"/>
          <w:szCs w:val="24"/>
        </w:rPr>
        <w:t xml:space="preserve"> ért el. Az egyéni fejlesztés mellett párokban és kisebb csoportokban is kezelte a gyermekeket, mert így egymásra is ösztönzőleg</w:t>
      </w:r>
      <w:r w:rsidR="00D5370B" w:rsidRPr="00D5370B">
        <w:rPr>
          <w:rFonts w:ascii="Times New Roman" w:hAnsi="Times New Roman" w:cs="Times New Roman"/>
          <w:b w:val="0"/>
          <w:sz w:val="24"/>
          <w:szCs w:val="24"/>
        </w:rPr>
        <w:t xml:space="preserve"> </w:t>
      </w:r>
      <w:r w:rsidR="00D5370B">
        <w:rPr>
          <w:rFonts w:ascii="Times New Roman" w:hAnsi="Times New Roman" w:cs="Times New Roman"/>
          <w:b w:val="0"/>
          <w:sz w:val="24"/>
          <w:szCs w:val="24"/>
        </w:rPr>
        <w:t xml:space="preserve">hatottak. </w:t>
      </w:r>
      <w:r w:rsidR="00850941">
        <w:rPr>
          <w:rFonts w:ascii="Times New Roman" w:hAnsi="Times New Roman" w:cs="Times New Roman"/>
          <w:b w:val="0"/>
          <w:sz w:val="24"/>
          <w:szCs w:val="24"/>
        </w:rPr>
        <w:t>A gyermekek fejlődését az 1. mellékletben találjuk.</w:t>
      </w:r>
    </w:p>
    <w:p w:rsidR="00704009" w:rsidRDefault="00704009" w:rsidP="00671AC4">
      <w:pPr>
        <w:numPr>
          <w:ilvl w:val="2"/>
          <w:numId w:val="3"/>
        </w:numPr>
        <w:ind w:left="1134" w:hanging="567"/>
        <w:jc w:val="both"/>
        <w:rPr>
          <w:rFonts w:ascii="Times New Roman" w:hAnsi="Times New Roman" w:cs="Times New Roman"/>
          <w:sz w:val="24"/>
          <w:szCs w:val="24"/>
        </w:rPr>
      </w:pPr>
      <w:r w:rsidRPr="00704009">
        <w:rPr>
          <w:rFonts w:ascii="Times New Roman" w:hAnsi="Times New Roman" w:cs="Times New Roman"/>
          <w:sz w:val="24"/>
          <w:szCs w:val="24"/>
        </w:rPr>
        <w:t xml:space="preserve">A logopédus </w:t>
      </w:r>
      <w:r>
        <w:rPr>
          <w:rFonts w:ascii="Times New Roman" w:hAnsi="Times New Roman" w:cs="Times New Roman"/>
          <w:sz w:val="24"/>
          <w:szCs w:val="24"/>
        </w:rPr>
        <w:t xml:space="preserve">betegség miatt sokat hiányzott, de mind a pedagógusokkal és a </w:t>
      </w:r>
      <w:r w:rsidR="00546DD2">
        <w:rPr>
          <w:rFonts w:ascii="Times New Roman" w:hAnsi="Times New Roman" w:cs="Times New Roman"/>
          <w:sz w:val="24"/>
          <w:szCs w:val="24"/>
        </w:rPr>
        <w:t>segítőszakemberekkel rendszeresen konzultál a gyermekek fejlődéséről, jól tudunk együtt működni.</w:t>
      </w:r>
      <w:r w:rsidR="00EB5EF5">
        <w:rPr>
          <w:rFonts w:ascii="Times New Roman" w:hAnsi="Times New Roman" w:cs="Times New Roman"/>
          <w:sz w:val="24"/>
          <w:szCs w:val="24"/>
        </w:rPr>
        <w:t xml:space="preserve"> (</w:t>
      </w:r>
      <w:r w:rsidR="00850941">
        <w:rPr>
          <w:rFonts w:ascii="Times New Roman" w:hAnsi="Times New Roman" w:cs="Times New Roman"/>
          <w:sz w:val="24"/>
          <w:szCs w:val="24"/>
        </w:rPr>
        <w:t>2</w:t>
      </w:r>
      <w:r w:rsidR="00EB5EF5">
        <w:rPr>
          <w:rFonts w:ascii="Times New Roman" w:hAnsi="Times New Roman" w:cs="Times New Roman"/>
          <w:sz w:val="24"/>
          <w:szCs w:val="24"/>
        </w:rPr>
        <w:t>. melléklet)</w:t>
      </w:r>
    </w:p>
    <w:p w:rsidR="00AB2030" w:rsidRDefault="00546DD2" w:rsidP="00671AC4">
      <w:pPr>
        <w:numPr>
          <w:ilvl w:val="2"/>
          <w:numId w:val="3"/>
        </w:numPr>
        <w:ind w:left="1134" w:hanging="567"/>
        <w:jc w:val="both"/>
        <w:rPr>
          <w:rFonts w:ascii="Times New Roman" w:hAnsi="Times New Roman" w:cs="Times New Roman"/>
          <w:sz w:val="24"/>
          <w:szCs w:val="24"/>
        </w:rPr>
      </w:pPr>
      <w:r>
        <w:rPr>
          <w:rFonts w:ascii="Times New Roman" w:hAnsi="Times New Roman" w:cs="Times New Roman"/>
          <w:sz w:val="24"/>
          <w:szCs w:val="24"/>
        </w:rPr>
        <w:t>A pszichológus november 12 óta áll jogviszonyba az óvodánkkal, azóta minden gyermeket megvizsgált, 40 gyermekkel egyéni és csoportos foglalkozást is tart. Művészetek alkalmazásával is végez terápiát</w:t>
      </w:r>
      <w:r w:rsidR="001127AE">
        <w:rPr>
          <w:rFonts w:ascii="Times New Roman" w:hAnsi="Times New Roman" w:cs="Times New Roman"/>
          <w:sz w:val="24"/>
          <w:szCs w:val="24"/>
        </w:rPr>
        <w:t xml:space="preserve"> gyermek csoportokban</w:t>
      </w:r>
      <w:r>
        <w:rPr>
          <w:rFonts w:ascii="Times New Roman" w:hAnsi="Times New Roman" w:cs="Times New Roman"/>
          <w:sz w:val="24"/>
          <w:szCs w:val="24"/>
        </w:rPr>
        <w:t xml:space="preserve">. </w:t>
      </w:r>
      <w:r w:rsidR="001127AE">
        <w:rPr>
          <w:rFonts w:ascii="Times New Roman" w:hAnsi="Times New Roman" w:cs="Times New Roman"/>
          <w:sz w:val="24"/>
          <w:szCs w:val="24"/>
        </w:rPr>
        <w:t xml:space="preserve">A pedagógusok mentálhigiéniáját segít megőrizni. </w:t>
      </w:r>
      <w:r w:rsidR="009542CF">
        <w:rPr>
          <w:rFonts w:ascii="Times New Roman" w:hAnsi="Times New Roman" w:cs="Times New Roman"/>
          <w:sz w:val="24"/>
          <w:szCs w:val="24"/>
        </w:rPr>
        <w:t xml:space="preserve">Meghívta óvodánk pedagógusait és a szülőket a „Varázslatos cseppkövek” pszichológiai tartalmakat közvetítő </w:t>
      </w:r>
      <w:proofErr w:type="spellStart"/>
      <w:r w:rsidR="009542CF">
        <w:rPr>
          <w:rFonts w:ascii="Times New Roman" w:hAnsi="Times New Roman" w:cs="Times New Roman"/>
          <w:sz w:val="24"/>
          <w:szCs w:val="24"/>
        </w:rPr>
        <w:t>facebook</w:t>
      </w:r>
      <w:proofErr w:type="spellEnd"/>
      <w:r w:rsidR="009542CF">
        <w:rPr>
          <w:rFonts w:ascii="Times New Roman" w:hAnsi="Times New Roman" w:cs="Times New Roman"/>
          <w:sz w:val="24"/>
          <w:szCs w:val="24"/>
        </w:rPr>
        <w:t xml:space="preserve"> oldalra. Szülői fórumot szervezett. Nagy ambícióval, kiválóan együtt működik a kollégákkal, társ szervezetekkel. </w:t>
      </w:r>
      <w:r w:rsidR="00AB2030">
        <w:rPr>
          <w:rFonts w:ascii="Times New Roman" w:hAnsi="Times New Roman" w:cs="Times New Roman"/>
          <w:sz w:val="24"/>
          <w:szCs w:val="24"/>
        </w:rPr>
        <w:t xml:space="preserve">Hat szülő visszavonta a gyermekével való foglalkozás engedélyét, </w:t>
      </w:r>
      <w:proofErr w:type="gramStart"/>
      <w:r w:rsidR="00AB2030">
        <w:rPr>
          <w:rFonts w:ascii="Times New Roman" w:hAnsi="Times New Roman" w:cs="Times New Roman"/>
          <w:sz w:val="24"/>
          <w:szCs w:val="24"/>
        </w:rPr>
        <w:t>ezen</w:t>
      </w:r>
      <w:proofErr w:type="gramEnd"/>
      <w:r w:rsidR="00AB2030">
        <w:rPr>
          <w:rFonts w:ascii="Times New Roman" w:hAnsi="Times New Roman" w:cs="Times New Roman"/>
          <w:sz w:val="24"/>
          <w:szCs w:val="24"/>
        </w:rPr>
        <w:t xml:space="preserve"> probléma oldását, személyes kommunikációban látom.</w:t>
      </w:r>
      <w:r w:rsidR="00EB5EF5">
        <w:rPr>
          <w:rFonts w:ascii="Times New Roman" w:hAnsi="Times New Roman" w:cs="Times New Roman"/>
          <w:sz w:val="24"/>
          <w:szCs w:val="24"/>
        </w:rPr>
        <w:t xml:space="preserve"> (</w:t>
      </w:r>
      <w:r w:rsidR="00850941">
        <w:rPr>
          <w:rFonts w:ascii="Times New Roman" w:hAnsi="Times New Roman" w:cs="Times New Roman"/>
          <w:sz w:val="24"/>
          <w:szCs w:val="24"/>
        </w:rPr>
        <w:t>3</w:t>
      </w:r>
      <w:r w:rsidR="00EB5EF5">
        <w:rPr>
          <w:rFonts w:ascii="Times New Roman" w:hAnsi="Times New Roman" w:cs="Times New Roman"/>
          <w:sz w:val="24"/>
          <w:szCs w:val="24"/>
        </w:rPr>
        <w:t>. melléklet)</w:t>
      </w:r>
    </w:p>
    <w:p w:rsidR="00546DD2" w:rsidRDefault="00AB2030" w:rsidP="00671AC4">
      <w:pPr>
        <w:numPr>
          <w:ilvl w:val="2"/>
          <w:numId w:val="3"/>
        </w:numPr>
        <w:ind w:left="1134" w:hanging="567"/>
        <w:jc w:val="both"/>
        <w:rPr>
          <w:rFonts w:ascii="Times New Roman" w:hAnsi="Times New Roman" w:cs="Times New Roman"/>
          <w:sz w:val="24"/>
          <w:szCs w:val="24"/>
        </w:rPr>
      </w:pPr>
      <w:r>
        <w:rPr>
          <w:rFonts w:ascii="Times New Roman" w:hAnsi="Times New Roman" w:cs="Times New Roman"/>
          <w:sz w:val="24"/>
          <w:szCs w:val="24"/>
        </w:rPr>
        <w:lastRenderedPageBreak/>
        <w:t>Az utazó gyógypedagógiai ellátás, csak részben teljesül a heti 3x-i fejlesztés</w:t>
      </w:r>
      <w:r w:rsidR="00FF1493">
        <w:rPr>
          <w:rFonts w:ascii="Times New Roman" w:hAnsi="Times New Roman" w:cs="Times New Roman"/>
          <w:sz w:val="24"/>
          <w:szCs w:val="24"/>
        </w:rPr>
        <w:t>, 2x valósul meg. Igaz a két SNI gyermek azonos problémával küzd, nem csupán életkorban, de fejlettségi szintjü</w:t>
      </w:r>
      <w:r w:rsidR="0008716E">
        <w:rPr>
          <w:rFonts w:ascii="Times New Roman" w:hAnsi="Times New Roman" w:cs="Times New Roman"/>
          <w:sz w:val="24"/>
          <w:szCs w:val="24"/>
        </w:rPr>
        <w:t>k nagyon eltérő, és igen csak zavaró a fiatalabb retardált viselkedése.</w:t>
      </w:r>
      <w:r w:rsidR="00EB5EF5">
        <w:rPr>
          <w:rFonts w:ascii="Times New Roman" w:hAnsi="Times New Roman" w:cs="Times New Roman"/>
          <w:sz w:val="24"/>
          <w:szCs w:val="24"/>
        </w:rPr>
        <w:t xml:space="preserve"> 3</w:t>
      </w:r>
      <w:proofErr w:type="gramStart"/>
      <w:r w:rsidR="00EB5EF5">
        <w:rPr>
          <w:rFonts w:ascii="Times New Roman" w:hAnsi="Times New Roman" w:cs="Times New Roman"/>
          <w:sz w:val="24"/>
          <w:szCs w:val="24"/>
        </w:rPr>
        <w:t>.m</w:t>
      </w:r>
      <w:proofErr w:type="gramEnd"/>
      <w:r>
        <w:rPr>
          <w:rFonts w:ascii="Times New Roman" w:hAnsi="Times New Roman" w:cs="Times New Roman"/>
          <w:sz w:val="24"/>
          <w:szCs w:val="24"/>
        </w:rPr>
        <w:t xml:space="preserve"> </w:t>
      </w:r>
    </w:p>
    <w:p w:rsidR="003D51EB" w:rsidRPr="00704009" w:rsidRDefault="00704009" w:rsidP="005F4252">
      <w:pPr>
        <w:jc w:val="both"/>
        <w:rPr>
          <w:rFonts w:ascii="Times New Roman" w:hAnsi="Times New Roman" w:cs="Times New Roman"/>
          <w:sz w:val="24"/>
          <w:szCs w:val="24"/>
        </w:rPr>
      </w:pPr>
      <w:r>
        <w:rPr>
          <w:rFonts w:ascii="Times New Roman" w:hAnsi="Times New Roman" w:cs="Times New Roman"/>
          <w:sz w:val="24"/>
          <w:szCs w:val="24"/>
        </w:rPr>
        <w:t xml:space="preserve"> </w:t>
      </w:r>
    </w:p>
    <w:p w:rsidR="00CE5BB0" w:rsidRPr="00C374A3" w:rsidRDefault="004D6AFA" w:rsidP="005F4252">
      <w:pPr>
        <w:pStyle w:val="Cmsor1"/>
        <w:numPr>
          <w:ilvl w:val="0"/>
          <w:numId w:val="2"/>
        </w:numPr>
        <w:rPr>
          <w:rFonts w:ascii="Times New Roman" w:hAnsi="Times New Roman"/>
          <w:b/>
          <w:bCs/>
          <w:sz w:val="24"/>
        </w:rPr>
      </w:pPr>
      <w:bookmarkStart w:id="6" w:name="_Toc486578276"/>
      <w:r w:rsidRPr="00C374A3">
        <w:rPr>
          <w:rFonts w:ascii="Times New Roman" w:hAnsi="Times New Roman"/>
          <w:b/>
          <w:bCs/>
          <w:sz w:val="24"/>
        </w:rPr>
        <w:t>Tárgyi feltételek</w:t>
      </w:r>
      <w:bookmarkEnd w:id="6"/>
    </w:p>
    <w:p w:rsidR="00EA01F2" w:rsidRPr="00C374A3" w:rsidRDefault="00EA01F2" w:rsidP="005F4252">
      <w:pPr>
        <w:ind w:right="-2"/>
        <w:jc w:val="both"/>
        <w:rPr>
          <w:rFonts w:ascii="Times New Roman" w:hAnsi="Times New Roman" w:cs="Times New Roman"/>
          <w:b/>
          <w:sz w:val="24"/>
          <w:szCs w:val="24"/>
        </w:rPr>
      </w:pPr>
    </w:p>
    <w:p w:rsidR="00CE5BB0" w:rsidRPr="00C374A3" w:rsidRDefault="00CE5BB0" w:rsidP="005F4252">
      <w:pPr>
        <w:pStyle w:val="Cmsor2"/>
        <w:numPr>
          <w:ilvl w:val="1"/>
          <w:numId w:val="2"/>
        </w:numPr>
        <w:jc w:val="both"/>
        <w:rPr>
          <w:rFonts w:ascii="Times New Roman" w:hAnsi="Times New Roman" w:cs="Times New Roman"/>
          <w:b/>
          <w:sz w:val="24"/>
          <w:szCs w:val="24"/>
        </w:rPr>
      </w:pPr>
      <w:bookmarkStart w:id="7" w:name="_Toc486578277"/>
      <w:r w:rsidRPr="00C374A3">
        <w:rPr>
          <w:rFonts w:ascii="Times New Roman" w:hAnsi="Times New Roman" w:cs="Times New Roman"/>
          <w:b/>
          <w:sz w:val="24"/>
          <w:szCs w:val="24"/>
        </w:rPr>
        <w:t xml:space="preserve">Óvodai költségvetésből megvalósított </w:t>
      </w:r>
      <w:r w:rsidR="002A2F07" w:rsidRPr="00C374A3">
        <w:rPr>
          <w:rFonts w:ascii="Times New Roman" w:hAnsi="Times New Roman" w:cs="Times New Roman"/>
          <w:b/>
          <w:sz w:val="24"/>
          <w:szCs w:val="24"/>
        </w:rPr>
        <w:t>eszköz</w:t>
      </w:r>
      <w:r w:rsidR="005F69F5">
        <w:rPr>
          <w:rFonts w:ascii="Times New Roman" w:hAnsi="Times New Roman" w:cs="Times New Roman"/>
          <w:b/>
          <w:sz w:val="24"/>
          <w:szCs w:val="24"/>
        </w:rPr>
        <w:t>fejlesztés</w:t>
      </w:r>
      <w:bookmarkEnd w:id="7"/>
      <w:r w:rsidR="00702F24" w:rsidRPr="00C374A3">
        <w:rPr>
          <w:rFonts w:ascii="Times New Roman" w:hAnsi="Times New Roman" w:cs="Times New Roman"/>
          <w:b/>
          <w:sz w:val="24"/>
          <w:szCs w:val="24"/>
        </w:rPr>
        <w:t xml:space="preserve"> </w:t>
      </w:r>
    </w:p>
    <w:p w:rsidR="00142A78" w:rsidRDefault="0096351E" w:rsidP="00671AC4">
      <w:pPr>
        <w:numPr>
          <w:ilvl w:val="2"/>
          <w:numId w:val="2"/>
        </w:numPr>
        <w:ind w:left="1134" w:right="-2" w:hanging="567"/>
        <w:jc w:val="both"/>
        <w:rPr>
          <w:rFonts w:ascii="Times New Roman" w:hAnsi="Times New Roman" w:cs="Times New Roman"/>
          <w:sz w:val="24"/>
          <w:szCs w:val="24"/>
        </w:rPr>
      </w:pPr>
      <w:r>
        <w:rPr>
          <w:rFonts w:ascii="Times New Roman" w:hAnsi="Times New Roman" w:cs="Times New Roman"/>
          <w:sz w:val="24"/>
          <w:szCs w:val="24"/>
        </w:rPr>
        <w:t>H</w:t>
      </w:r>
      <w:r w:rsidRPr="0096351E">
        <w:rPr>
          <w:rFonts w:ascii="Times New Roman" w:hAnsi="Times New Roman" w:cs="Times New Roman"/>
          <w:sz w:val="24"/>
          <w:szCs w:val="24"/>
        </w:rPr>
        <w:t>árom csoport</w:t>
      </w:r>
      <w:r>
        <w:rPr>
          <w:rFonts w:ascii="Times New Roman" w:hAnsi="Times New Roman" w:cs="Times New Roman"/>
          <w:sz w:val="24"/>
          <w:szCs w:val="24"/>
        </w:rPr>
        <w:t xml:space="preserve"> </w:t>
      </w:r>
      <w:r w:rsidRPr="0096351E">
        <w:rPr>
          <w:rFonts w:ascii="Times New Roman" w:hAnsi="Times New Roman" w:cs="Times New Roman"/>
          <w:sz w:val="24"/>
          <w:szCs w:val="24"/>
        </w:rPr>
        <w:t>öltözőszekrénye</w:t>
      </w:r>
      <w:r>
        <w:rPr>
          <w:rFonts w:ascii="Times New Roman" w:hAnsi="Times New Roman" w:cs="Times New Roman"/>
          <w:sz w:val="24"/>
          <w:szCs w:val="24"/>
        </w:rPr>
        <w:t>i helyett a pedagógusaink igényeinek megfelelőt készítettem, melyben minden gyermek egymástól hermetikusan elkülönítve, higiénikusan tárolhatja ruházatát és a lábbeliét.</w:t>
      </w:r>
    </w:p>
    <w:p w:rsidR="0096351E" w:rsidRDefault="0096351E" w:rsidP="00671AC4">
      <w:pPr>
        <w:numPr>
          <w:ilvl w:val="2"/>
          <w:numId w:val="2"/>
        </w:numPr>
        <w:ind w:left="1134" w:right="-2" w:hanging="567"/>
        <w:jc w:val="both"/>
        <w:rPr>
          <w:rFonts w:ascii="Times New Roman" w:hAnsi="Times New Roman" w:cs="Times New Roman"/>
          <w:sz w:val="24"/>
          <w:szCs w:val="24"/>
        </w:rPr>
      </w:pPr>
      <w:r>
        <w:rPr>
          <w:rFonts w:ascii="Times New Roman" w:hAnsi="Times New Roman" w:cs="Times New Roman"/>
          <w:sz w:val="24"/>
          <w:szCs w:val="24"/>
        </w:rPr>
        <w:t>N</w:t>
      </w:r>
      <w:r w:rsidRPr="0096351E">
        <w:rPr>
          <w:rFonts w:ascii="Times New Roman" w:hAnsi="Times New Roman" w:cs="Times New Roman"/>
          <w:sz w:val="24"/>
          <w:szCs w:val="24"/>
        </w:rPr>
        <w:t>agynyomású zuhanyos, konyhai csaptelep</w:t>
      </w:r>
      <w:r>
        <w:rPr>
          <w:rFonts w:ascii="Times New Roman" w:hAnsi="Times New Roman" w:cs="Times New Roman"/>
          <w:sz w:val="24"/>
          <w:szCs w:val="24"/>
        </w:rPr>
        <w:t>et szereltettem fel a mosogatógép</w:t>
      </w:r>
      <w:r w:rsidR="00041A33">
        <w:rPr>
          <w:rFonts w:ascii="Times New Roman" w:hAnsi="Times New Roman" w:cs="Times New Roman"/>
          <w:sz w:val="24"/>
          <w:szCs w:val="24"/>
        </w:rPr>
        <w:t xml:space="preserve"> elő tartozéka, a zsírtalanításhoz szükséges. </w:t>
      </w:r>
      <w:r>
        <w:rPr>
          <w:rFonts w:ascii="Times New Roman" w:hAnsi="Times New Roman" w:cs="Times New Roman"/>
          <w:sz w:val="24"/>
          <w:szCs w:val="24"/>
        </w:rPr>
        <w:t xml:space="preserve"> </w:t>
      </w:r>
      <w:r w:rsidR="00041A33">
        <w:rPr>
          <w:rFonts w:ascii="Times New Roman" w:hAnsi="Times New Roman" w:cs="Times New Roman"/>
          <w:sz w:val="24"/>
          <w:szCs w:val="24"/>
        </w:rPr>
        <w:t xml:space="preserve">A </w:t>
      </w:r>
      <w:r w:rsidR="00041A33" w:rsidRPr="00041A33">
        <w:rPr>
          <w:rFonts w:ascii="Times New Roman" w:hAnsi="Times New Roman" w:cs="Times New Roman"/>
          <w:sz w:val="24"/>
          <w:szCs w:val="24"/>
        </w:rPr>
        <w:t>takarítógép</w:t>
      </w:r>
      <w:r w:rsidR="00041A33">
        <w:rPr>
          <w:rFonts w:ascii="Times New Roman" w:hAnsi="Times New Roman" w:cs="Times New Roman"/>
          <w:sz w:val="24"/>
          <w:szCs w:val="24"/>
        </w:rPr>
        <w:t>et, szeletelő gépet, vízforralót, mikrohullámú sütőt a dajkák munkáját és életkörülményei megkönnyítésére szereztem be.</w:t>
      </w:r>
    </w:p>
    <w:p w:rsidR="00041A33" w:rsidRDefault="00041A33" w:rsidP="00671AC4">
      <w:pPr>
        <w:numPr>
          <w:ilvl w:val="2"/>
          <w:numId w:val="2"/>
        </w:numPr>
        <w:ind w:left="1134" w:right="-2" w:hanging="567"/>
        <w:jc w:val="both"/>
        <w:rPr>
          <w:rFonts w:ascii="Times New Roman" w:hAnsi="Times New Roman" w:cs="Times New Roman"/>
          <w:sz w:val="24"/>
          <w:szCs w:val="24"/>
        </w:rPr>
      </w:pPr>
      <w:r>
        <w:rPr>
          <w:rFonts w:ascii="Times New Roman" w:hAnsi="Times New Roman" w:cs="Times New Roman"/>
          <w:sz w:val="24"/>
          <w:szCs w:val="24"/>
        </w:rPr>
        <w:t>A fűnyíró és az ütve fúró a kertész munkájához volt szükséges.</w:t>
      </w:r>
    </w:p>
    <w:p w:rsidR="00041A33" w:rsidRDefault="00041A33" w:rsidP="00671AC4">
      <w:pPr>
        <w:numPr>
          <w:ilvl w:val="2"/>
          <w:numId w:val="2"/>
        </w:numPr>
        <w:ind w:left="1134" w:right="-2" w:hanging="567"/>
        <w:jc w:val="both"/>
        <w:rPr>
          <w:rFonts w:ascii="Times New Roman" w:hAnsi="Times New Roman" w:cs="Times New Roman"/>
          <w:sz w:val="24"/>
          <w:szCs w:val="24"/>
        </w:rPr>
      </w:pPr>
      <w:r>
        <w:rPr>
          <w:rFonts w:ascii="Times New Roman" w:hAnsi="Times New Roman" w:cs="Times New Roman"/>
          <w:sz w:val="24"/>
          <w:szCs w:val="24"/>
        </w:rPr>
        <w:t>A pedagógiai tevékenységhez beszerzett eszközök a gyermekek harmonikus fejlődéséhez</w:t>
      </w:r>
      <w:r w:rsidR="00217D18">
        <w:rPr>
          <w:rFonts w:ascii="Times New Roman" w:hAnsi="Times New Roman" w:cs="Times New Roman"/>
          <w:sz w:val="24"/>
          <w:szCs w:val="24"/>
        </w:rPr>
        <w:t>, és a pedagógusok önképzéséhez</w:t>
      </w:r>
      <w:r>
        <w:rPr>
          <w:rFonts w:ascii="Times New Roman" w:hAnsi="Times New Roman" w:cs="Times New Roman"/>
          <w:sz w:val="24"/>
          <w:szCs w:val="24"/>
        </w:rPr>
        <w:t xml:space="preserve"> voltak szükségesek. </w:t>
      </w:r>
    </w:p>
    <w:p w:rsidR="00217D18" w:rsidRPr="0096351E" w:rsidRDefault="00217D18" w:rsidP="00671AC4">
      <w:pPr>
        <w:ind w:left="1134" w:right="-2" w:hanging="567"/>
        <w:jc w:val="both"/>
        <w:rPr>
          <w:rFonts w:ascii="Times New Roman" w:hAnsi="Times New Roman" w:cs="Times New Roman"/>
          <w:sz w:val="24"/>
          <w:szCs w:val="24"/>
        </w:rPr>
      </w:pPr>
    </w:p>
    <w:p w:rsidR="00CE5BB0" w:rsidRDefault="00CE5BB0" w:rsidP="00E358E6">
      <w:pPr>
        <w:pStyle w:val="Cmsor2"/>
        <w:numPr>
          <w:ilvl w:val="1"/>
          <w:numId w:val="2"/>
        </w:numPr>
        <w:jc w:val="both"/>
        <w:rPr>
          <w:rFonts w:ascii="Times New Roman" w:hAnsi="Times New Roman" w:cs="Times New Roman"/>
          <w:b/>
          <w:sz w:val="24"/>
          <w:szCs w:val="24"/>
        </w:rPr>
      </w:pPr>
      <w:bookmarkStart w:id="8" w:name="_Toc486578278"/>
      <w:r w:rsidRPr="00C374A3">
        <w:rPr>
          <w:rFonts w:ascii="Times New Roman" w:hAnsi="Times New Roman" w:cs="Times New Roman"/>
          <w:b/>
          <w:sz w:val="24"/>
          <w:szCs w:val="24"/>
        </w:rPr>
        <w:t>Pályázati nyeremény</w:t>
      </w:r>
      <w:r w:rsidR="005F69F5">
        <w:rPr>
          <w:rFonts w:ascii="Times New Roman" w:hAnsi="Times New Roman" w:cs="Times New Roman"/>
          <w:b/>
          <w:sz w:val="24"/>
          <w:szCs w:val="24"/>
        </w:rPr>
        <w:t>ekből megvalósított fejlesztés</w:t>
      </w:r>
      <w:bookmarkEnd w:id="8"/>
      <w:r w:rsidRPr="00C374A3">
        <w:rPr>
          <w:rFonts w:ascii="Times New Roman" w:hAnsi="Times New Roman" w:cs="Times New Roman"/>
          <w:b/>
          <w:sz w:val="24"/>
          <w:szCs w:val="24"/>
        </w:rPr>
        <w:t xml:space="preserve"> </w:t>
      </w:r>
    </w:p>
    <w:p w:rsidR="00217D18" w:rsidRDefault="00217D18" w:rsidP="000D1F8A">
      <w:pPr>
        <w:numPr>
          <w:ilvl w:val="2"/>
          <w:numId w:val="2"/>
        </w:numPr>
        <w:ind w:left="1134" w:hanging="567"/>
        <w:jc w:val="both"/>
        <w:rPr>
          <w:rFonts w:ascii="Times New Roman" w:hAnsi="Times New Roman" w:cs="Times New Roman"/>
          <w:sz w:val="24"/>
          <w:szCs w:val="24"/>
        </w:rPr>
      </w:pPr>
      <w:r w:rsidRPr="00217D18">
        <w:rPr>
          <w:rFonts w:ascii="Times New Roman" w:hAnsi="Times New Roman" w:cs="Times New Roman"/>
          <w:sz w:val="24"/>
          <w:szCs w:val="24"/>
        </w:rPr>
        <w:t xml:space="preserve"> Az 5x10kg </w:t>
      </w:r>
      <w:r>
        <w:rPr>
          <w:rFonts w:ascii="Times New Roman" w:hAnsi="Times New Roman" w:cs="Times New Roman"/>
          <w:sz w:val="24"/>
          <w:szCs w:val="24"/>
        </w:rPr>
        <w:t>DUPLO és LEGO</w:t>
      </w:r>
      <w:r w:rsidRPr="00217D18">
        <w:rPr>
          <w:rFonts w:ascii="Times New Roman" w:hAnsi="Times New Roman" w:cs="Times New Roman"/>
          <w:sz w:val="24"/>
          <w:szCs w:val="24"/>
        </w:rPr>
        <w:t xml:space="preserve">, valamint a </w:t>
      </w:r>
      <w:r>
        <w:rPr>
          <w:rFonts w:ascii="Times New Roman" w:hAnsi="Times New Roman" w:cs="Times New Roman"/>
          <w:sz w:val="24"/>
          <w:szCs w:val="24"/>
        </w:rPr>
        <w:t>játék gyűjtemény mind a gyermekek, mind a pedagógusok hosszú életű játékeszköz és módszertani segédeszköz a gyermekek személyiségfejlődését elő segítve.</w:t>
      </w:r>
    </w:p>
    <w:p w:rsidR="002A5C52" w:rsidRDefault="00217D18" w:rsidP="000D1F8A">
      <w:pPr>
        <w:numPr>
          <w:ilvl w:val="2"/>
          <w:numId w:val="2"/>
        </w:numPr>
        <w:ind w:left="1134" w:hanging="567"/>
        <w:jc w:val="both"/>
        <w:rPr>
          <w:rFonts w:ascii="Times New Roman" w:hAnsi="Times New Roman" w:cs="Times New Roman"/>
          <w:sz w:val="24"/>
          <w:szCs w:val="24"/>
        </w:rPr>
      </w:pPr>
      <w:r>
        <w:rPr>
          <w:rFonts w:ascii="Times New Roman" w:hAnsi="Times New Roman" w:cs="Times New Roman"/>
          <w:sz w:val="24"/>
          <w:szCs w:val="24"/>
        </w:rPr>
        <w:t xml:space="preserve">Az OTP Bozsik programban kapott nadrágok használata egységesíti a gyermekeink öltözetét és kíméli a sajátjukat. </w:t>
      </w:r>
    </w:p>
    <w:p w:rsidR="00217D18" w:rsidRPr="002A5C52" w:rsidRDefault="002A5C52" w:rsidP="000D1F8A">
      <w:pPr>
        <w:numPr>
          <w:ilvl w:val="2"/>
          <w:numId w:val="2"/>
        </w:numPr>
        <w:ind w:left="1134" w:hanging="567"/>
        <w:jc w:val="both"/>
        <w:rPr>
          <w:rFonts w:ascii="Times New Roman" w:hAnsi="Times New Roman" w:cs="Times New Roman"/>
          <w:sz w:val="24"/>
          <w:szCs w:val="24"/>
        </w:rPr>
      </w:pPr>
      <w:r w:rsidRPr="002A5C52">
        <w:rPr>
          <w:rFonts w:ascii="Times New Roman" w:hAnsi="Times New Roman" w:cs="Times New Roman"/>
          <w:sz w:val="24"/>
          <w:szCs w:val="24"/>
        </w:rPr>
        <w:t xml:space="preserve">A "Gondolkodj egészségesen! Programtól kapott egészségzsákok az újonnan belépő gyermekek egészséges életmódjához támogatás. </w:t>
      </w:r>
    </w:p>
    <w:p w:rsidR="00483245" w:rsidRPr="00217D18" w:rsidRDefault="00483245" w:rsidP="00E358E6">
      <w:pPr>
        <w:ind w:right="-2"/>
        <w:jc w:val="both"/>
        <w:rPr>
          <w:rFonts w:ascii="Times New Roman" w:hAnsi="Times New Roman" w:cs="Times New Roman"/>
          <w:b/>
          <w:sz w:val="24"/>
          <w:szCs w:val="24"/>
        </w:rPr>
      </w:pPr>
    </w:p>
    <w:p w:rsidR="00CE5BB0" w:rsidRDefault="00CE5BB0" w:rsidP="00E358E6">
      <w:pPr>
        <w:pStyle w:val="Cmsor2"/>
        <w:numPr>
          <w:ilvl w:val="1"/>
          <w:numId w:val="2"/>
        </w:numPr>
        <w:jc w:val="both"/>
        <w:rPr>
          <w:rFonts w:ascii="Times New Roman" w:hAnsi="Times New Roman" w:cs="Times New Roman"/>
          <w:b/>
          <w:sz w:val="24"/>
          <w:szCs w:val="24"/>
        </w:rPr>
      </w:pPr>
      <w:bookmarkStart w:id="9" w:name="_Toc486578279"/>
      <w:r w:rsidRPr="00217D18">
        <w:rPr>
          <w:rFonts w:ascii="Times New Roman" w:hAnsi="Times New Roman" w:cs="Times New Roman"/>
          <w:b/>
          <w:sz w:val="24"/>
          <w:szCs w:val="24"/>
        </w:rPr>
        <w:t>Az intézmény alapítványának segítségével</w:t>
      </w:r>
      <w:r w:rsidRPr="00C374A3">
        <w:rPr>
          <w:rFonts w:ascii="Times New Roman" w:hAnsi="Times New Roman" w:cs="Times New Roman"/>
          <w:b/>
          <w:sz w:val="24"/>
          <w:szCs w:val="24"/>
        </w:rPr>
        <w:t xml:space="preserve"> megvalósított fejlesztés</w:t>
      </w:r>
      <w:bookmarkEnd w:id="9"/>
    </w:p>
    <w:p w:rsidR="002A5C52" w:rsidRDefault="00E358E6" w:rsidP="000D1F8A">
      <w:pPr>
        <w:numPr>
          <w:ilvl w:val="2"/>
          <w:numId w:val="2"/>
        </w:numPr>
        <w:ind w:left="1134" w:hanging="567"/>
        <w:jc w:val="both"/>
        <w:rPr>
          <w:rFonts w:ascii="Times New Roman" w:hAnsi="Times New Roman" w:cs="Times New Roman"/>
          <w:sz w:val="24"/>
          <w:szCs w:val="24"/>
        </w:rPr>
      </w:pPr>
      <w:r>
        <w:rPr>
          <w:rFonts w:ascii="Times New Roman" w:hAnsi="Times New Roman" w:cs="Times New Roman"/>
          <w:sz w:val="24"/>
          <w:szCs w:val="24"/>
        </w:rPr>
        <w:t>Egy kis halastavat</w:t>
      </w:r>
      <w:r w:rsidRPr="00E358E6">
        <w:rPr>
          <w:rFonts w:ascii="Times New Roman" w:hAnsi="Times New Roman" w:cs="Times New Roman"/>
          <w:sz w:val="24"/>
          <w:szCs w:val="24"/>
        </w:rPr>
        <w:t xml:space="preserve"> </w:t>
      </w:r>
      <w:r>
        <w:rPr>
          <w:rFonts w:ascii="Times New Roman" w:hAnsi="Times New Roman" w:cs="Times New Roman"/>
          <w:sz w:val="24"/>
          <w:szCs w:val="24"/>
        </w:rPr>
        <w:t>létesítettünk az óriás beton virágtálból 6db aranyhallal, vízinövényekkel, és a terráriumunkban kialakítottunk egy megfelelő életteret két ékszerteknősnek, melyek gondozása minden hónapban egy-egy csoport. A gyermekek felelősség tudatának, környezettudatos magatartásának fejlesztéséhez.</w:t>
      </w:r>
    </w:p>
    <w:p w:rsidR="002810A1" w:rsidRPr="00E358E6" w:rsidRDefault="002810A1" w:rsidP="000D1F8A">
      <w:pPr>
        <w:numPr>
          <w:ilvl w:val="2"/>
          <w:numId w:val="2"/>
        </w:numPr>
        <w:ind w:left="1134" w:hanging="567"/>
        <w:jc w:val="both"/>
        <w:rPr>
          <w:rFonts w:ascii="Times New Roman" w:hAnsi="Times New Roman" w:cs="Times New Roman"/>
          <w:sz w:val="24"/>
          <w:szCs w:val="24"/>
        </w:rPr>
      </w:pPr>
      <w:r>
        <w:rPr>
          <w:rFonts w:ascii="Times New Roman" w:hAnsi="Times New Roman" w:cs="Times New Roman"/>
          <w:sz w:val="24"/>
          <w:szCs w:val="24"/>
        </w:rPr>
        <w:t>Hat pár korcsolyacipő és a készített jelmezekben az előadás elsősorban a gyermekeink mozgáskultúráját segítette elő. A vizuális eszközök, és a fejlesztő játékok a készségeik, képességeik fejlesztésére, ismereteik bővítésére szolgál.</w:t>
      </w:r>
    </w:p>
    <w:p w:rsidR="005C4B00" w:rsidRPr="00E358E6" w:rsidRDefault="005C4B00" w:rsidP="00E358E6">
      <w:pPr>
        <w:ind w:right="-2"/>
        <w:jc w:val="both"/>
        <w:rPr>
          <w:rFonts w:ascii="Times New Roman" w:hAnsi="Times New Roman" w:cs="Times New Roman"/>
          <w:b/>
          <w:sz w:val="24"/>
          <w:szCs w:val="24"/>
        </w:rPr>
      </w:pPr>
    </w:p>
    <w:p w:rsidR="005C4B00" w:rsidRDefault="005C4B00" w:rsidP="00E358E6">
      <w:pPr>
        <w:pStyle w:val="Cmsor2"/>
        <w:numPr>
          <w:ilvl w:val="1"/>
          <w:numId w:val="2"/>
        </w:numPr>
        <w:jc w:val="both"/>
        <w:rPr>
          <w:rFonts w:ascii="Times New Roman" w:hAnsi="Times New Roman" w:cs="Times New Roman"/>
          <w:b/>
          <w:sz w:val="24"/>
          <w:szCs w:val="24"/>
        </w:rPr>
      </w:pPr>
      <w:bookmarkStart w:id="10" w:name="_Toc486578280"/>
      <w:r w:rsidRPr="00E358E6">
        <w:rPr>
          <w:rFonts w:ascii="Times New Roman" w:hAnsi="Times New Roman" w:cs="Times New Roman"/>
          <w:b/>
          <w:sz w:val="24"/>
          <w:szCs w:val="24"/>
        </w:rPr>
        <w:t>Szülői segítséggel megvalósított fejlesztés</w:t>
      </w:r>
      <w:bookmarkEnd w:id="10"/>
    </w:p>
    <w:p w:rsidR="002810A1" w:rsidRDefault="002810A1" w:rsidP="000D1F8A">
      <w:pPr>
        <w:numPr>
          <w:ilvl w:val="2"/>
          <w:numId w:val="2"/>
        </w:numPr>
        <w:ind w:left="1134" w:hanging="567"/>
        <w:rPr>
          <w:rFonts w:ascii="Times New Roman" w:hAnsi="Times New Roman" w:cs="Times New Roman"/>
          <w:sz w:val="24"/>
          <w:szCs w:val="24"/>
        </w:rPr>
      </w:pPr>
      <w:r w:rsidRPr="002810A1">
        <w:rPr>
          <w:rFonts w:ascii="Times New Roman" w:hAnsi="Times New Roman" w:cs="Times New Roman"/>
          <w:sz w:val="24"/>
          <w:szCs w:val="24"/>
        </w:rPr>
        <w:t>Az udvari ját</w:t>
      </w:r>
      <w:r>
        <w:rPr>
          <w:rFonts w:ascii="Times New Roman" w:hAnsi="Times New Roman" w:cs="Times New Roman"/>
          <w:sz w:val="24"/>
          <w:szCs w:val="24"/>
        </w:rPr>
        <w:t xml:space="preserve">ékokat átfestették, a szervezési feladatokat is ők vállalták fel. </w:t>
      </w:r>
    </w:p>
    <w:p w:rsidR="003E706F" w:rsidRPr="002C20DC" w:rsidRDefault="00E0750B" w:rsidP="000D1F8A">
      <w:pPr>
        <w:numPr>
          <w:ilvl w:val="2"/>
          <w:numId w:val="2"/>
        </w:numPr>
        <w:ind w:left="1134" w:hanging="567"/>
        <w:rPr>
          <w:rFonts w:ascii="Times New Roman" w:hAnsi="Times New Roman" w:cs="Times New Roman"/>
          <w:sz w:val="24"/>
          <w:szCs w:val="24"/>
        </w:rPr>
      </w:pPr>
      <w:r>
        <w:rPr>
          <w:rFonts w:ascii="Times New Roman" w:hAnsi="Times New Roman" w:cs="Times New Roman"/>
          <w:sz w:val="24"/>
          <w:szCs w:val="24"/>
        </w:rPr>
        <w:t xml:space="preserve">Segítséget nyújtottak a virágpalánták, fák beszerzésébe, ültetésébe, és a nagy játékok ősszel bevitelébe, szétszerelésébe, tavasszal a kivitelében és összeszerelésében. </w:t>
      </w:r>
    </w:p>
    <w:p w:rsidR="00334C40" w:rsidRPr="002810A1" w:rsidRDefault="00334C40" w:rsidP="00E358E6">
      <w:pPr>
        <w:ind w:right="-2"/>
        <w:jc w:val="both"/>
        <w:rPr>
          <w:rFonts w:ascii="Times New Roman" w:hAnsi="Times New Roman" w:cs="Times New Roman"/>
          <w:b/>
          <w:sz w:val="24"/>
          <w:szCs w:val="24"/>
        </w:rPr>
      </w:pPr>
    </w:p>
    <w:p w:rsidR="00C77318" w:rsidRDefault="00B1205A" w:rsidP="00E358E6">
      <w:pPr>
        <w:pStyle w:val="Cmsor2"/>
        <w:numPr>
          <w:ilvl w:val="1"/>
          <w:numId w:val="2"/>
        </w:numPr>
        <w:jc w:val="both"/>
        <w:rPr>
          <w:rFonts w:ascii="Times New Roman" w:hAnsi="Times New Roman" w:cs="Times New Roman"/>
          <w:b/>
          <w:sz w:val="24"/>
          <w:szCs w:val="24"/>
        </w:rPr>
      </w:pPr>
      <w:bookmarkStart w:id="11" w:name="_Toc486578281"/>
      <w:r w:rsidRPr="00E358E6">
        <w:rPr>
          <w:rFonts w:ascii="Times New Roman" w:hAnsi="Times New Roman" w:cs="Times New Roman"/>
          <w:b/>
          <w:sz w:val="24"/>
          <w:szCs w:val="24"/>
        </w:rPr>
        <w:t>A nevelési</w:t>
      </w:r>
      <w:r w:rsidR="00C77318" w:rsidRPr="00E358E6">
        <w:rPr>
          <w:rFonts w:ascii="Times New Roman" w:hAnsi="Times New Roman" w:cs="Times New Roman"/>
          <w:b/>
          <w:sz w:val="24"/>
          <w:szCs w:val="24"/>
        </w:rPr>
        <w:t xml:space="preserve"> év folyamán </w:t>
      </w:r>
      <w:r w:rsidRPr="00E358E6">
        <w:rPr>
          <w:rFonts w:ascii="Times New Roman" w:hAnsi="Times New Roman" w:cs="Times New Roman"/>
          <w:b/>
          <w:sz w:val="24"/>
          <w:szCs w:val="24"/>
        </w:rPr>
        <w:t>betervezett</w:t>
      </w:r>
      <w:r w:rsidR="00C77318" w:rsidRPr="00E358E6">
        <w:rPr>
          <w:rFonts w:ascii="Times New Roman" w:hAnsi="Times New Roman" w:cs="Times New Roman"/>
          <w:b/>
          <w:sz w:val="24"/>
          <w:szCs w:val="24"/>
        </w:rPr>
        <w:t xml:space="preserve"> beruházás, felújítás, karbantartás</w:t>
      </w:r>
      <w:bookmarkEnd w:id="11"/>
      <w:r w:rsidRPr="00E358E6">
        <w:rPr>
          <w:rFonts w:ascii="Times New Roman" w:hAnsi="Times New Roman" w:cs="Times New Roman"/>
          <w:b/>
          <w:sz w:val="24"/>
          <w:szCs w:val="24"/>
        </w:rPr>
        <w:t xml:space="preserve"> </w:t>
      </w:r>
    </w:p>
    <w:p w:rsidR="00E0750B" w:rsidRPr="008309BC" w:rsidRDefault="00E0750B" w:rsidP="008309BC">
      <w:pPr>
        <w:numPr>
          <w:ilvl w:val="2"/>
          <w:numId w:val="2"/>
        </w:numPr>
        <w:ind w:left="1134" w:hanging="567"/>
        <w:jc w:val="both"/>
        <w:rPr>
          <w:rFonts w:ascii="Times New Roman" w:hAnsi="Times New Roman" w:cs="Times New Roman"/>
          <w:sz w:val="24"/>
          <w:szCs w:val="24"/>
        </w:rPr>
      </w:pPr>
      <w:r w:rsidRPr="00E0750B">
        <w:rPr>
          <w:rFonts w:ascii="Times New Roman" w:hAnsi="Times New Roman" w:cs="Times New Roman"/>
          <w:sz w:val="24"/>
          <w:szCs w:val="24"/>
        </w:rPr>
        <w:t xml:space="preserve"> Két szinten</w:t>
      </w:r>
      <w:r>
        <w:rPr>
          <w:rFonts w:ascii="Times New Roman" w:hAnsi="Times New Roman" w:cs="Times New Roman"/>
          <w:sz w:val="24"/>
          <w:szCs w:val="24"/>
        </w:rPr>
        <w:t>,</w:t>
      </w:r>
      <w:r w:rsidRPr="00E0750B">
        <w:rPr>
          <w:rFonts w:ascii="Times New Roman" w:hAnsi="Times New Roman" w:cs="Times New Roman"/>
          <w:sz w:val="24"/>
          <w:szCs w:val="24"/>
        </w:rPr>
        <w:t xml:space="preserve"> egy </w:t>
      </w:r>
      <w:proofErr w:type="spellStart"/>
      <w:r w:rsidR="003E706F">
        <w:rPr>
          <w:rFonts w:ascii="Times New Roman" w:hAnsi="Times New Roman" w:cs="Times New Roman"/>
          <w:sz w:val="24"/>
          <w:szCs w:val="24"/>
        </w:rPr>
        <w:t>st</w:t>
      </w:r>
      <w:r w:rsidR="008309BC">
        <w:rPr>
          <w:rFonts w:ascii="Times New Roman" w:hAnsi="Times New Roman" w:cs="Times New Roman"/>
          <w:sz w:val="24"/>
          <w:szCs w:val="24"/>
        </w:rPr>
        <w:t>r</w:t>
      </w:r>
      <w:r w:rsidR="003E706F" w:rsidRPr="008309BC">
        <w:rPr>
          <w:rFonts w:ascii="Times New Roman" w:hAnsi="Times New Roman" w:cs="Times New Roman"/>
          <w:sz w:val="24"/>
          <w:szCs w:val="24"/>
        </w:rPr>
        <w:t>angon</w:t>
      </w:r>
      <w:proofErr w:type="spellEnd"/>
      <w:r w:rsidR="003E706F" w:rsidRPr="008309BC">
        <w:rPr>
          <w:rFonts w:ascii="Times New Roman" w:hAnsi="Times New Roman" w:cs="Times New Roman"/>
          <w:sz w:val="24"/>
          <w:szCs w:val="24"/>
        </w:rPr>
        <w:t xml:space="preserve"> a gyermek fürdőszobák felújítása megtörtént. Gyönyörű és csodálatos, igazán nagyon szépen köszönjük! Nagyon-nagyon vágyunk a másik kettő felújítására, amit az idén sajnos be sem terveztek, pedig télen ott is volt dugulás.</w:t>
      </w:r>
    </w:p>
    <w:p w:rsidR="003E706F" w:rsidRPr="002C20DC" w:rsidRDefault="002C20DC" w:rsidP="000D1F8A">
      <w:pPr>
        <w:numPr>
          <w:ilvl w:val="2"/>
          <w:numId w:val="2"/>
        </w:numPr>
        <w:ind w:left="1134" w:hanging="567"/>
        <w:jc w:val="both"/>
        <w:rPr>
          <w:rFonts w:ascii="Times New Roman" w:hAnsi="Times New Roman" w:cs="Times New Roman"/>
          <w:sz w:val="24"/>
          <w:szCs w:val="24"/>
        </w:rPr>
      </w:pPr>
      <w:r w:rsidRPr="002C20DC">
        <w:rPr>
          <w:rFonts w:ascii="Times New Roman" w:hAnsi="Times New Roman" w:cs="Times New Roman"/>
          <w:sz w:val="24"/>
          <w:szCs w:val="24"/>
        </w:rPr>
        <w:t>Tervezték a szélfogó használatba vételi engedélyéhez a felújítások elvégzését, de a hivatalos tűzrendészeti engedélyeket nem kapták meg, a megbízott személy nem volt kompetens.</w:t>
      </w:r>
    </w:p>
    <w:p w:rsidR="00F4244D" w:rsidRPr="00E358E6" w:rsidRDefault="00F4244D" w:rsidP="002C20DC">
      <w:pPr>
        <w:jc w:val="both"/>
        <w:rPr>
          <w:rFonts w:ascii="Times New Roman" w:hAnsi="Times New Roman" w:cs="Times New Roman"/>
          <w:sz w:val="24"/>
          <w:szCs w:val="24"/>
        </w:rPr>
      </w:pPr>
    </w:p>
    <w:p w:rsidR="00F4244D" w:rsidRDefault="00A31958" w:rsidP="00E358E6">
      <w:pPr>
        <w:pStyle w:val="Cmsor2"/>
        <w:numPr>
          <w:ilvl w:val="1"/>
          <w:numId w:val="2"/>
        </w:numPr>
        <w:jc w:val="both"/>
        <w:rPr>
          <w:rFonts w:ascii="Times New Roman" w:hAnsi="Times New Roman" w:cs="Times New Roman"/>
          <w:b/>
          <w:sz w:val="24"/>
          <w:szCs w:val="24"/>
        </w:rPr>
      </w:pPr>
      <w:bookmarkStart w:id="12" w:name="_Toc486578282"/>
      <w:r w:rsidRPr="002C20DC">
        <w:rPr>
          <w:rFonts w:ascii="Times New Roman" w:hAnsi="Times New Roman" w:cs="Times New Roman"/>
          <w:b/>
          <w:sz w:val="24"/>
          <w:szCs w:val="24"/>
        </w:rPr>
        <w:t>Tervezett n</w:t>
      </w:r>
      <w:r w:rsidR="002929CF" w:rsidRPr="002C20DC">
        <w:rPr>
          <w:rFonts w:ascii="Times New Roman" w:hAnsi="Times New Roman" w:cs="Times New Roman"/>
          <w:b/>
          <w:sz w:val="24"/>
          <w:szCs w:val="24"/>
        </w:rPr>
        <w:t>yári</w:t>
      </w:r>
      <w:r w:rsidR="00F4244D" w:rsidRPr="002C20DC">
        <w:rPr>
          <w:rFonts w:ascii="Times New Roman" w:hAnsi="Times New Roman" w:cs="Times New Roman"/>
          <w:b/>
          <w:sz w:val="24"/>
          <w:szCs w:val="24"/>
        </w:rPr>
        <w:t xml:space="preserve"> felújítás, karbantartás</w:t>
      </w:r>
      <w:bookmarkEnd w:id="12"/>
    </w:p>
    <w:p w:rsidR="002C20DC" w:rsidRPr="002C20DC" w:rsidRDefault="002C20DC" w:rsidP="000D1F8A">
      <w:pPr>
        <w:ind w:left="1134" w:hanging="567"/>
        <w:rPr>
          <w:rFonts w:ascii="Times New Roman" w:hAnsi="Times New Roman" w:cs="Times New Roman"/>
          <w:sz w:val="24"/>
          <w:szCs w:val="24"/>
        </w:rPr>
      </w:pPr>
      <w:r w:rsidRPr="002C20DC">
        <w:rPr>
          <w:rFonts w:ascii="Times New Roman" w:hAnsi="Times New Roman" w:cs="Times New Roman"/>
          <w:sz w:val="24"/>
          <w:szCs w:val="24"/>
        </w:rPr>
        <w:t>2.</w:t>
      </w:r>
      <w:r w:rsidR="000D1F8A">
        <w:rPr>
          <w:rFonts w:ascii="Times New Roman" w:hAnsi="Times New Roman" w:cs="Times New Roman"/>
          <w:sz w:val="24"/>
          <w:szCs w:val="24"/>
        </w:rPr>
        <w:t>6</w:t>
      </w:r>
      <w:r w:rsidRPr="002C20DC">
        <w:rPr>
          <w:rFonts w:ascii="Times New Roman" w:hAnsi="Times New Roman" w:cs="Times New Roman"/>
          <w:sz w:val="24"/>
          <w:szCs w:val="24"/>
        </w:rPr>
        <w:t>.1.  Idén megint a szélfogó átépítése a terv.</w:t>
      </w:r>
    </w:p>
    <w:p w:rsidR="00322D47" w:rsidRPr="00C374A3" w:rsidRDefault="004D6AFA" w:rsidP="00E358E6">
      <w:pPr>
        <w:pStyle w:val="Cmsor1"/>
        <w:numPr>
          <w:ilvl w:val="0"/>
          <w:numId w:val="2"/>
        </w:numPr>
        <w:rPr>
          <w:rFonts w:ascii="Times New Roman" w:hAnsi="Times New Roman"/>
          <w:b/>
          <w:bCs/>
          <w:sz w:val="24"/>
        </w:rPr>
      </w:pPr>
      <w:bookmarkStart w:id="13" w:name="_Toc486578283"/>
      <w:r w:rsidRPr="00C374A3">
        <w:rPr>
          <w:rFonts w:ascii="Times New Roman" w:hAnsi="Times New Roman"/>
          <w:b/>
          <w:bCs/>
          <w:sz w:val="24"/>
        </w:rPr>
        <w:lastRenderedPageBreak/>
        <w:t>Szakmai feladatok összegzése</w:t>
      </w:r>
      <w:bookmarkEnd w:id="13"/>
    </w:p>
    <w:p w:rsidR="00322D47" w:rsidRPr="00C374A3" w:rsidRDefault="00322D47" w:rsidP="00E358E6">
      <w:pPr>
        <w:pStyle w:val="Cmsor1"/>
        <w:numPr>
          <w:ilvl w:val="0"/>
          <w:numId w:val="0"/>
        </w:numPr>
        <w:ind w:left="142"/>
        <w:rPr>
          <w:rFonts w:ascii="Times New Roman" w:hAnsi="Times New Roman" w:cs="Times New Roman"/>
          <w:b/>
          <w:sz w:val="24"/>
          <w:szCs w:val="24"/>
        </w:rPr>
      </w:pPr>
    </w:p>
    <w:p w:rsidR="00B72DC5" w:rsidRDefault="00334C40" w:rsidP="00E358E6">
      <w:pPr>
        <w:pStyle w:val="Cmsor2"/>
        <w:numPr>
          <w:ilvl w:val="1"/>
          <w:numId w:val="2"/>
        </w:numPr>
        <w:jc w:val="both"/>
        <w:rPr>
          <w:rFonts w:ascii="Times New Roman" w:hAnsi="Times New Roman" w:cs="Times New Roman"/>
          <w:b/>
          <w:sz w:val="24"/>
          <w:szCs w:val="24"/>
        </w:rPr>
      </w:pPr>
      <w:bookmarkStart w:id="14" w:name="_Toc486578284"/>
      <w:r w:rsidRPr="00C374A3">
        <w:rPr>
          <w:rFonts w:ascii="Times New Roman" w:hAnsi="Times New Roman" w:cs="Times New Roman"/>
          <w:b/>
          <w:sz w:val="24"/>
          <w:szCs w:val="24"/>
        </w:rPr>
        <w:t xml:space="preserve">Az éves munkatervben kitűzött célok, </w:t>
      </w:r>
      <w:r w:rsidR="00F22F4D" w:rsidRPr="00C374A3">
        <w:rPr>
          <w:rFonts w:ascii="Times New Roman" w:hAnsi="Times New Roman" w:cs="Times New Roman"/>
          <w:b/>
          <w:sz w:val="24"/>
          <w:szCs w:val="24"/>
        </w:rPr>
        <w:t>meghatározott szakmai feladatok</w:t>
      </w:r>
      <w:r w:rsidRPr="00C374A3">
        <w:rPr>
          <w:rFonts w:ascii="Times New Roman" w:hAnsi="Times New Roman" w:cs="Times New Roman"/>
          <w:b/>
          <w:sz w:val="24"/>
          <w:szCs w:val="24"/>
        </w:rPr>
        <w:t xml:space="preserve"> </w:t>
      </w:r>
      <w:r w:rsidR="00F22F4D" w:rsidRPr="00C374A3">
        <w:rPr>
          <w:rFonts w:ascii="Times New Roman" w:hAnsi="Times New Roman" w:cs="Times New Roman"/>
          <w:b/>
          <w:sz w:val="24"/>
          <w:szCs w:val="24"/>
        </w:rPr>
        <w:t>megvalósítás</w:t>
      </w:r>
      <w:r w:rsidR="005C4B00" w:rsidRPr="00C374A3">
        <w:rPr>
          <w:rFonts w:ascii="Times New Roman" w:hAnsi="Times New Roman" w:cs="Times New Roman"/>
          <w:b/>
          <w:sz w:val="24"/>
          <w:szCs w:val="24"/>
        </w:rPr>
        <w:t>ának értékelése</w:t>
      </w:r>
      <w:bookmarkEnd w:id="14"/>
    </w:p>
    <w:p w:rsidR="00F00957" w:rsidRPr="00DC16D3" w:rsidRDefault="00F00957" w:rsidP="000D1F8A">
      <w:pPr>
        <w:ind w:left="1134" w:hanging="567"/>
        <w:jc w:val="both"/>
        <w:rPr>
          <w:rFonts w:ascii="Times New Roman" w:hAnsi="Times New Roman" w:cs="Times New Roman"/>
          <w:sz w:val="24"/>
          <w:szCs w:val="24"/>
        </w:rPr>
      </w:pPr>
      <w:r w:rsidRPr="00DC16D3">
        <w:rPr>
          <w:rFonts w:ascii="Times New Roman" w:hAnsi="Times New Roman" w:cs="Times New Roman"/>
          <w:sz w:val="24"/>
          <w:szCs w:val="24"/>
        </w:rPr>
        <w:t>3.1.1</w:t>
      </w:r>
      <w:r w:rsidR="000D1F8A">
        <w:rPr>
          <w:rFonts w:ascii="Times New Roman" w:hAnsi="Times New Roman" w:cs="Times New Roman"/>
          <w:sz w:val="24"/>
          <w:szCs w:val="24"/>
        </w:rPr>
        <w:tab/>
      </w:r>
      <w:r w:rsidRPr="00DC16D3">
        <w:rPr>
          <w:rFonts w:ascii="Times New Roman" w:hAnsi="Times New Roman" w:cs="Times New Roman"/>
          <w:sz w:val="24"/>
          <w:szCs w:val="24"/>
        </w:rPr>
        <w:t>Kiemelt szakmai feladatunk volt a</w:t>
      </w:r>
      <w:r w:rsidRPr="00DC16D3">
        <w:rPr>
          <w:rFonts w:ascii="Times New Roman" w:hAnsi="Times New Roman" w:cs="Times New Roman"/>
          <w:bCs/>
          <w:color w:val="000000"/>
          <w:sz w:val="24"/>
          <w:szCs w:val="24"/>
        </w:rPr>
        <w:t xml:space="preserve"> gyermekek ének, zene, énekes játék, gyermektánc során szerzett ismereteket, minél magasabb szintű, a gyermekek érdeklődéséhez, képességeihez legközelebb álló változatos motivációs eszközökkel, módszerekkel juttassuk el.</w:t>
      </w:r>
    </w:p>
    <w:p w:rsidR="00F00957" w:rsidRPr="00DC16D3" w:rsidRDefault="00F00957" w:rsidP="000D1F8A">
      <w:pPr>
        <w:ind w:left="1134"/>
        <w:jc w:val="both"/>
        <w:rPr>
          <w:rFonts w:ascii="Times New Roman" w:hAnsi="Times New Roman" w:cs="Times New Roman"/>
          <w:bCs/>
          <w:color w:val="000000"/>
          <w:sz w:val="24"/>
          <w:szCs w:val="24"/>
        </w:rPr>
      </w:pPr>
      <w:r w:rsidRPr="00DC16D3">
        <w:rPr>
          <w:rFonts w:ascii="Times New Roman" w:hAnsi="Times New Roman" w:cs="Times New Roman"/>
          <w:bCs/>
          <w:color w:val="000000"/>
          <w:sz w:val="24"/>
          <w:szCs w:val="24"/>
        </w:rPr>
        <w:t xml:space="preserve">Három pedagógus változatos módszerekkel, a motivációs eszköztáruk variábilis felelevenítésével mutattak be egy-egy </w:t>
      </w:r>
      <w:r w:rsidRPr="00DC16D3">
        <w:rPr>
          <w:rFonts w:ascii="Times New Roman" w:hAnsi="Times New Roman" w:cs="Times New Roman"/>
          <w:sz w:val="24"/>
          <w:szCs w:val="24"/>
        </w:rPr>
        <w:t>ének-zene, énekes-játék</w:t>
      </w:r>
      <w:r w:rsidRPr="00DC16D3">
        <w:rPr>
          <w:rFonts w:ascii="Times New Roman" w:hAnsi="Times New Roman" w:cs="Times New Roman"/>
          <w:bCs/>
          <w:color w:val="000000"/>
          <w:sz w:val="24"/>
          <w:szCs w:val="24"/>
        </w:rPr>
        <w:t xml:space="preserve">foglalkozást, melyek során a gyermekek érdeklődését mindvégig fenntartva, kíváncsiságukat, mozgásigényüket kielégítve, miközben ismereteik bővültek, készségeik, képességeik fejlődtek. </w:t>
      </w:r>
    </w:p>
    <w:p w:rsidR="00F00957" w:rsidRPr="00DC16D3" w:rsidRDefault="00F00957" w:rsidP="000D1F8A">
      <w:pPr>
        <w:ind w:left="1134"/>
        <w:jc w:val="both"/>
        <w:rPr>
          <w:rFonts w:ascii="Times New Roman" w:hAnsi="Times New Roman" w:cs="Times New Roman"/>
          <w:bCs/>
          <w:color w:val="000000"/>
          <w:sz w:val="24"/>
          <w:szCs w:val="24"/>
        </w:rPr>
      </w:pPr>
      <w:r w:rsidRPr="00DC16D3">
        <w:rPr>
          <w:rFonts w:ascii="Times New Roman" w:hAnsi="Times New Roman" w:cs="Times New Roman"/>
          <w:bCs/>
          <w:color w:val="000000"/>
          <w:sz w:val="24"/>
          <w:szCs w:val="24"/>
        </w:rPr>
        <w:t>A hospitálásokat követő megbeszéléseken, értékeltük a kollégák módszereit, motivációs eszközeit, melyekből „ötletfüzetet” készítettünk, ami a kollégák rendelkezésére áll.</w:t>
      </w:r>
    </w:p>
    <w:p w:rsidR="00F00957" w:rsidRPr="00DC16D3" w:rsidRDefault="00F00957" w:rsidP="000D1F8A">
      <w:pPr>
        <w:ind w:left="1134" w:hanging="567"/>
        <w:jc w:val="both"/>
        <w:rPr>
          <w:rFonts w:ascii="Times New Roman" w:hAnsi="Times New Roman" w:cs="Times New Roman"/>
          <w:bCs/>
          <w:color w:val="000000"/>
          <w:sz w:val="24"/>
          <w:szCs w:val="24"/>
        </w:rPr>
      </w:pPr>
      <w:r w:rsidRPr="00DC16D3">
        <w:rPr>
          <w:rFonts w:ascii="Times New Roman" w:hAnsi="Times New Roman" w:cs="Times New Roman"/>
          <w:sz w:val="24"/>
          <w:szCs w:val="24"/>
        </w:rPr>
        <w:t>3.1.2.</w:t>
      </w:r>
      <w:r w:rsidR="000D1F8A">
        <w:rPr>
          <w:rFonts w:ascii="Times New Roman" w:hAnsi="Times New Roman" w:cs="Times New Roman"/>
          <w:sz w:val="24"/>
          <w:szCs w:val="24"/>
        </w:rPr>
        <w:tab/>
      </w:r>
      <w:r w:rsidRPr="00DC16D3">
        <w:rPr>
          <w:rFonts w:ascii="Times New Roman" w:hAnsi="Times New Roman" w:cs="Times New Roman"/>
          <w:sz w:val="24"/>
          <w:szCs w:val="24"/>
        </w:rPr>
        <w:t xml:space="preserve">Öt óvodapedagógus </w:t>
      </w:r>
      <w:r w:rsidRPr="00DC16D3">
        <w:rPr>
          <w:rFonts w:ascii="Times New Roman" w:hAnsi="Times New Roman" w:cs="Times New Roman"/>
          <w:bCs/>
          <w:color w:val="000000"/>
          <w:sz w:val="24"/>
          <w:szCs w:val="24"/>
        </w:rPr>
        <w:t>a LEGO „játszva tanulni” módszertani programjával, hatékony képességfejlesztés birtokába jutottak, az új módszerrel könnyebbé, játékosabbá vált a gyermekek fejlesztése, felzárkóztatása, a tehetséggondozása, és a képességek diagnosztizálása.</w:t>
      </w:r>
    </w:p>
    <w:p w:rsidR="00F00957" w:rsidRPr="00DC16D3" w:rsidRDefault="00F00957" w:rsidP="000D1F8A">
      <w:pPr>
        <w:ind w:left="1134"/>
        <w:jc w:val="both"/>
        <w:rPr>
          <w:rFonts w:ascii="Times New Roman" w:hAnsi="Times New Roman" w:cs="Times New Roman"/>
          <w:bCs/>
          <w:color w:val="000000"/>
          <w:sz w:val="24"/>
          <w:szCs w:val="24"/>
        </w:rPr>
      </w:pPr>
      <w:r w:rsidRPr="00DC16D3">
        <w:rPr>
          <w:rFonts w:ascii="Times New Roman" w:hAnsi="Times New Roman" w:cs="Times New Roman"/>
          <w:bCs/>
          <w:color w:val="000000"/>
          <w:sz w:val="24"/>
          <w:szCs w:val="24"/>
        </w:rPr>
        <w:t xml:space="preserve">A pedagógusaink által tervezett és kivitelezett játékokból gyakorlati bemutatókat tartottak. Az elkészült játékgyűjteményből minden kolléga szemezgethet. </w:t>
      </w:r>
    </w:p>
    <w:p w:rsidR="00F00957" w:rsidRPr="00DC16D3" w:rsidRDefault="00F00957" w:rsidP="000D1F8A">
      <w:pPr>
        <w:shd w:val="clear" w:color="auto" w:fill="FFFFFF"/>
        <w:autoSpaceDE w:val="0"/>
        <w:autoSpaceDN w:val="0"/>
        <w:adjustRightInd w:val="0"/>
        <w:ind w:left="1134" w:hanging="567"/>
        <w:jc w:val="both"/>
        <w:rPr>
          <w:rFonts w:ascii="Times New Roman" w:hAnsi="Times New Roman" w:cs="Times New Roman"/>
          <w:b/>
          <w:bCs/>
          <w:color w:val="000000"/>
          <w:sz w:val="24"/>
          <w:szCs w:val="24"/>
        </w:rPr>
      </w:pPr>
      <w:r w:rsidRPr="00DC16D3">
        <w:rPr>
          <w:rFonts w:ascii="Times New Roman" w:hAnsi="Times New Roman" w:cs="Times New Roman"/>
          <w:sz w:val="24"/>
          <w:szCs w:val="24"/>
        </w:rPr>
        <w:t>3.1.3.</w:t>
      </w:r>
      <w:r w:rsidR="000D1F8A">
        <w:rPr>
          <w:rFonts w:ascii="Times New Roman" w:hAnsi="Times New Roman" w:cs="Times New Roman"/>
          <w:sz w:val="24"/>
          <w:szCs w:val="24"/>
        </w:rPr>
        <w:tab/>
      </w:r>
      <w:r w:rsidRPr="00DC16D3">
        <w:rPr>
          <w:rFonts w:ascii="Times New Roman" w:hAnsi="Times New Roman" w:cs="Times New Roman"/>
          <w:bCs/>
          <w:color w:val="000000"/>
          <w:sz w:val="24"/>
          <w:szCs w:val="24"/>
        </w:rPr>
        <w:t>Mind</w:t>
      </w:r>
      <w:r w:rsidRPr="00DC16D3">
        <w:rPr>
          <w:rFonts w:ascii="Times New Roman" w:hAnsi="Times New Roman" w:cs="Times New Roman"/>
          <w:b/>
          <w:bCs/>
          <w:color w:val="000000"/>
          <w:sz w:val="24"/>
          <w:szCs w:val="24"/>
        </w:rPr>
        <w:t xml:space="preserve"> </w:t>
      </w:r>
      <w:r w:rsidRPr="00DC16D3">
        <w:rPr>
          <w:rFonts w:ascii="Times New Roman" w:hAnsi="Times New Roman" w:cs="Times New Roman"/>
          <w:bCs/>
          <w:color w:val="000000"/>
          <w:sz w:val="24"/>
          <w:szCs w:val="24"/>
        </w:rPr>
        <w:t xml:space="preserve">a négy csoportban kompetencia alapú nevelés, egy csoportban </w:t>
      </w:r>
      <w:r w:rsidRPr="00DC16D3">
        <w:rPr>
          <w:rFonts w:ascii="Times New Roman" w:hAnsi="Times New Roman" w:cs="Times New Roman"/>
          <w:bCs/>
          <w:sz w:val="24"/>
          <w:szCs w:val="24"/>
        </w:rPr>
        <w:t xml:space="preserve">kettő, míg a három csoport a projekt módszert alkalmazza, mely a </w:t>
      </w:r>
      <w:r w:rsidRPr="00DC16D3">
        <w:rPr>
          <w:rFonts w:ascii="Times New Roman" w:hAnsi="Times New Roman" w:cs="Times New Roman"/>
          <w:bCs/>
          <w:color w:val="000000"/>
          <w:sz w:val="24"/>
          <w:szCs w:val="24"/>
        </w:rPr>
        <w:t>helyi innováció fenntartása.</w:t>
      </w:r>
      <w:r w:rsidRPr="00DC16D3">
        <w:rPr>
          <w:rFonts w:ascii="Times New Roman" w:hAnsi="Times New Roman" w:cs="Times New Roman"/>
          <w:b/>
          <w:bCs/>
          <w:color w:val="000000"/>
          <w:sz w:val="24"/>
          <w:szCs w:val="24"/>
        </w:rPr>
        <w:t xml:space="preserve"> </w:t>
      </w:r>
    </w:p>
    <w:p w:rsidR="00737D7B" w:rsidRDefault="00F00957" w:rsidP="000D1F8A">
      <w:pPr>
        <w:shd w:val="clear" w:color="auto" w:fill="FFFFFF"/>
        <w:autoSpaceDE w:val="0"/>
        <w:autoSpaceDN w:val="0"/>
        <w:adjustRightInd w:val="0"/>
        <w:ind w:left="1134" w:hanging="567"/>
        <w:jc w:val="both"/>
        <w:rPr>
          <w:rFonts w:ascii="Times New Roman" w:hAnsi="Times New Roman" w:cs="Times New Roman"/>
          <w:bCs/>
          <w:color w:val="000000"/>
          <w:sz w:val="24"/>
          <w:szCs w:val="24"/>
        </w:rPr>
      </w:pPr>
      <w:r w:rsidRPr="00DC16D3">
        <w:rPr>
          <w:rFonts w:ascii="Times New Roman" w:hAnsi="Times New Roman" w:cs="Times New Roman"/>
          <w:bCs/>
          <w:color w:val="000000"/>
          <w:sz w:val="24"/>
          <w:szCs w:val="24"/>
        </w:rPr>
        <w:t>3.1.4</w:t>
      </w:r>
      <w:r w:rsidR="000D1F8A">
        <w:rPr>
          <w:rFonts w:ascii="Times New Roman" w:hAnsi="Times New Roman" w:cs="Times New Roman"/>
          <w:bCs/>
          <w:color w:val="000000"/>
          <w:sz w:val="24"/>
          <w:szCs w:val="24"/>
        </w:rPr>
        <w:tab/>
      </w:r>
      <w:r w:rsidRPr="00DC16D3">
        <w:rPr>
          <w:rFonts w:ascii="Times New Roman" w:hAnsi="Times New Roman" w:cs="Times New Roman"/>
          <w:bCs/>
          <w:color w:val="000000"/>
          <w:sz w:val="24"/>
          <w:szCs w:val="24"/>
        </w:rPr>
        <w:t>Az esélyegyenlőség a tudástartalmakhoz való egyenlő hozzáférést a projekt módszerrel, valamint a variábilis környezet kialakításával, a lehetőségek felkínálásával biztosítjuk.</w:t>
      </w:r>
    </w:p>
    <w:p w:rsidR="00F00957" w:rsidRPr="00DC16D3" w:rsidRDefault="00F00957" w:rsidP="000D1F8A">
      <w:pPr>
        <w:shd w:val="clear" w:color="auto" w:fill="FFFFFF"/>
        <w:autoSpaceDE w:val="0"/>
        <w:autoSpaceDN w:val="0"/>
        <w:adjustRightInd w:val="0"/>
        <w:ind w:left="1134" w:hanging="567"/>
        <w:jc w:val="both"/>
        <w:rPr>
          <w:rFonts w:ascii="Times New Roman" w:hAnsi="Times New Roman" w:cs="Times New Roman"/>
          <w:sz w:val="24"/>
          <w:szCs w:val="24"/>
        </w:rPr>
      </w:pPr>
      <w:r w:rsidRPr="00DC16D3">
        <w:rPr>
          <w:rFonts w:ascii="Times New Roman" w:hAnsi="Times New Roman" w:cs="Times New Roman"/>
          <w:sz w:val="24"/>
          <w:szCs w:val="24"/>
        </w:rPr>
        <w:t>3.1.5.</w:t>
      </w:r>
      <w:r w:rsidR="000D1F8A">
        <w:rPr>
          <w:rFonts w:ascii="Times New Roman" w:hAnsi="Times New Roman" w:cs="Times New Roman"/>
          <w:sz w:val="24"/>
          <w:szCs w:val="24"/>
        </w:rPr>
        <w:tab/>
      </w:r>
      <w:r w:rsidRPr="00DC16D3">
        <w:rPr>
          <w:rFonts w:ascii="Times New Roman" w:hAnsi="Times New Roman" w:cs="Times New Roman"/>
          <w:sz w:val="24"/>
          <w:szCs w:val="24"/>
        </w:rPr>
        <w:t>Az egészséges életmódra nevelést a szokásszabály betartatásával, a komplex mozgás kultúránkkal és a környezettudatos életvitelre szoktatással érjük el.</w:t>
      </w:r>
    </w:p>
    <w:p w:rsidR="00F00957" w:rsidRPr="00DC16D3" w:rsidRDefault="00F00957" w:rsidP="000D1F8A">
      <w:pPr>
        <w:shd w:val="clear" w:color="auto" w:fill="FFFFFF"/>
        <w:autoSpaceDE w:val="0"/>
        <w:autoSpaceDN w:val="0"/>
        <w:adjustRightInd w:val="0"/>
        <w:ind w:left="1134" w:hanging="567"/>
        <w:jc w:val="both"/>
        <w:rPr>
          <w:rFonts w:ascii="Times New Roman" w:hAnsi="Times New Roman" w:cs="Times New Roman"/>
          <w:color w:val="000000"/>
          <w:sz w:val="24"/>
          <w:szCs w:val="24"/>
        </w:rPr>
      </w:pPr>
      <w:r w:rsidRPr="00DC16D3">
        <w:rPr>
          <w:rFonts w:ascii="Times New Roman" w:hAnsi="Times New Roman" w:cs="Times New Roman"/>
          <w:sz w:val="24"/>
          <w:szCs w:val="24"/>
        </w:rPr>
        <w:t>3.1.6.</w:t>
      </w:r>
      <w:r w:rsidR="000D1F8A">
        <w:rPr>
          <w:rFonts w:ascii="Times New Roman" w:hAnsi="Times New Roman" w:cs="Times New Roman"/>
          <w:sz w:val="24"/>
          <w:szCs w:val="24"/>
        </w:rPr>
        <w:tab/>
      </w:r>
      <w:r w:rsidRPr="00DC16D3">
        <w:rPr>
          <w:rFonts w:ascii="Times New Roman" w:hAnsi="Times New Roman" w:cs="Times New Roman"/>
          <w:sz w:val="24"/>
          <w:szCs w:val="24"/>
        </w:rPr>
        <w:t xml:space="preserve">A migráns gyermekek kultúrájának megismertetésével, a </w:t>
      </w:r>
      <w:r w:rsidRPr="00DC16D3">
        <w:rPr>
          <w:rFonts w:ascii="Times New Roman" w:hAnsi="Times New Roman" w:cs="Times New Roman"/>
          <w:color w:val="000000"/>
          <w:sz w:val="24"/>
          <w:szCs w:val="24"/>
        </w:rPr>
        <w:t>gyermekek közelebb kerültek egymáshoz, megértőbbek és elfogadóbakká váltak.</w:t>
      </w:r>
    </w:p>
    <w:p w:rsidR="00F00957" w:rsidRPr="00DC16D3" w:rsidRDefault="00F00957" w:rsidP="000D1F8A">
      <w:pPr>
        <w:shd w:val="clear" w:color="auto" w:fill="FFFFFF"/>
        <w:autoSpaceDE w:val="0"/>
        <w:autoSpaceDN w:val="0"/>
        <w:adjustRightInd w:val="0"/>
        <w:ind w:left="1134" w:hanging="567"/>
        <w:jc w:val="both"/>
        <w:rPr>
          <w:rFonts w:ascii="Times New Roman" w:hAnsi="Times New Roman" w:cs="Times New Roman"/>
          <w:color w:val="000000"/>
          <w:sz w:val="24"/>
          <w:szCs w:val="24"/>
        </w:rPr>
      </w:pPr>
      <w:r w:rsidRPr="00DC16D3">
        <w:rPr>
          <w:rFonts w:ascii="Times New Roman" w:hAnsi="Times New Roman" w:cs="Times New Roman"/>
          <w:color w:val="000000"/>
          <w:sz w:val="24"/>
          <w:szCs w:val="24"/>
        </w:rPr>
        <w:t>3.1.7.</w:t>
      </w:r>
      <w:r w:rsidR="000D1F8A">
        <w:rPr>
          <w:rFonts w:ascii="Times New Roman" w:hAnsi="Times New Roman" w:cs="Times New Roman"/>
          <w:color w:val="000000"/>
          <w:sz w:val="24"/>
          <w:szCs w:val="24"/>
        </w:rPr>
        <w:tab/>
      </w:r>
      <w:r w:rsidRPr="00DC16D3">
        <w:rPr>
          <w:rFonts w:ascii="Times New Roman" w:hAnsi="Times New Roman" w:cs="Times New Roman"/>
          <w:color w:val="000000"/>
          <w:sz w:val="24"/>
          <w:szCs w:val="24"/>
        </w:rPr>
        <w:t xml:space="preserve">A tehetséggondozás érdekében számos továbbképzésen vettek részt a kollégák, tudásuk birtokában továbbra is elsősorban a csoportban történik a gondozás, illetve szabadon választás alapján a műhelyekben. Egy középső csoportos SNI–is gyermek külön foglalkozásra-sakkra jár, az ő matematikai-logikai képességei kiemelkedőek, de nem gondoljuk, hogy a pedagógusán kívül egyelőre más mentorra szükség lenne. </w:t>
      </w:r>
    </w:p>
    <w:p w:rsidR="00F00957" w:rsidRPr="00DC16D3" w:rsidRDefault="00F00957" w:rsidP="000D1F8A">
      <w:pPr>
        <w:shd w:val="clear" w:color="auto" w:fill="FFFFFF"/>
        <w:autoSpaceDE w:val="0"/>
        <w:autoSpaceDN w:val="0"/>
        <w:adjustRightInd w:val="0"/>
        <w:ind w:left="1134"/>
        <w:jc w:val="both"/>
        <w:rPr>
          <w:rFonts w:ascii="Times New Roman" w:hAnsi="Times New Roman" w:cs="Times New Roman"/>
          <w:color w:val="000000"/>
          <w:sz w:val="24"/>
          <w:szCs w:val="24"/>
        </w:rPr>
      </w:pPr>
      <w:r w:rsidRPr="00DC16D3">
        <w:rPr>
          <w:rFonts w:ascii="Times New Roman" w:hAnsi="Times New Roman" w:cs="Times New Roman"/>
          <w:color w:val="000000"/>
          <w:sz w:val="24"/>
          <w:szCs w:val="24"/>
        </w:rPr>
        <w:t xml:space="preserve">Az utolsó műhely foglalkozás alkalmával megkezdtük 10 tehetségígérettel a természettudományos módszertani ismereteinket alkalmazva az informatikai játékos foglalkozást. </w:t>
      </w:r>
    </w:p>
    <w:p w:rsidR="00F00957" w:rsidRPr="00DC16D3" w:rsidRDefault="00F00957" w:rsidP="000D1F8A">
      <w:pPr>
        <w:shd w:val="clear" w:color="auto" w:fill="FFFFFF"/>
        <w:autoSpaceDE w:val="0"/>
        <w:autoSpaceDN w:val="0"/>
        <w:adjustRightInd w:val="0"/>
        <w:ind w:left="1134" w:hanging="567"/>
        <w:jc w:val="both"/>
        <w:rPr>
          <w:rFonts w:ascii="Times New Roman" w:hAnsi="Times New Roman" w:cs="Times New Roman"/>
          <w:color w:val="000000"/>
          <w:sz w:val="24"/>
          <w:szCs w:val="24"/>
        </w:rPr>
      </w:pPr>
      <w:r w:rsidRPr="00DC16D3">
        <w:rPr>
          <w:rFonts w:ascii="Times New Roman" w:hAnsi="Times New Roman" w:cs="Times New Roman"/>
          <w:color w:val="000000"/>
          <w:sz w:val="24"/>
          <w:szCs w:val="24"/>
        </w:rPr>
        <w:t>3.1.8.</w:t>
      </w:r>
      <w:r w:rsidR="000D1F8A">
        <w:rPr>
          <w:rFonts w:ascii="Times New Roman" w:hAnsi="Times New Roman" w:cs="Times New Roman"/>
          <w:color w:val="000000"/>
          <w:sz w:val="24"/>
          <w:szCs w:val="24"/>
        </w:rPr>
        <w:tab/>
      </w:r>
      <w:r w:rsidRPr="00DC16D3">
        <w:rPr>
          <w:rFonts w:ascii="Times New Roman" w:hAnsi="Times New Roman" w:cs="Times New Roman"/>
          <w:color w:val="000000"/>
          <w:sz w:val="24"/>
          <w:szCs w:val="24"/>
        </w:rPr>
        <w:t>Elnyertük az Örökös Zöldóvoda címet, mely azt bizonyítja, hogy gyermekeinket a fenntartás érdekében környezettudatos magatartásra, és felelősség tudatos életvitelre neveljük.</w:t>
      </w:r>
    </w:p>
    <w:p w:rsidR="00F00957" w:rsidRPr="00DC16D3" w:rsidRDefault="000D1F8A" w:rsidP="000D1F8A">
      <w:pPr>
        <w:shd w:val="clear" w:color="auto" w:fill="FFFFFF"/>
        <w:autoSpaceDE w:val="0"/>
        <w:autoSpaceDN w:val="0"/>
        <w:adjustRightInd w:val="0"/>
        <w:ind w:left="1134" w:hanging="567"/>
        <w:jc w:val="both"/>
        <w:rPr>
          <w:rFonts w:ascii="Times New Roman" w:hAnsi="Times New Roman" w:cs="Times New Roman"/>
          <w:color w:val="000000"/>
          <w:sz w:val="24"/>
          <w:szCs w:val="24"/>
        </w:rPr>
      </w:pPr>
      <w:r>
        <w:rPr>
          <w:rFonts w:ascii="Times New Roman" w:hAnsi="Times New Roman" w:cs="Times New Roman"/>
          <w:color w:val="000000"/>
          <w:sz w:val="24"/>
          <w:szCs w:val="24"/>
        </w:rPr>
        <w:t>3.1.9.</w:t>
      </w:r>
      <w:r>
        <w:rPr>
          <w:rFonts w:ascii="Times New Roman" w:hAnsi="Times New Roman" w:cs="Times New Roman"/>
          <w:color w:val="000000"/>
          <w:sz w:val="24"/>
          <w:szCs w:val="24"/>
        </w:rPr>
        <w:tab/>
      </w:r>
      <w:r w:rsidR="00F00957" w:rsidRPr="00DC16D3">
        <w:rPr>
          <w:rFonts w:ascii="Times New Roman" w:hAnsi="Times New Roman" w:cs="Times New Roman"/>
          <w:color w:val="000000"/>
          <w:sz w:val="24"/>
          <w:szCs w:val="24"/>
        </w:rPr>
        <w:t>Új személyiséglapot (anamnézislapot) vezettünk be, mely felmenő rendszerben az újonnan belépő gyermekeknek a kiscsoportban vezettük be, a gyermeki személyiségek mélyebb megismerése érdekében.</w:t>
      </w:r>
    </w:p>
    <w:p w:rsidR="00F00957" w:rsidRPr="00DC16D3" w:rsidRDefault="000D1F8A" w:rsidP="000D1F8A">
      <w:pPr>
        <w:shd w:val="clear" w:color="auto" w:fill="FFFFFF"/>
        <w:autoSpaceDE w:val="0"/>
        <w:autoSpaceDN w:val="0"/>
        <w:adjustRightInd w:val="0"/>
        <w:ind w:left="1134" w:hanging="567"/>
        <w:jc w:val="both"/>
        <w:rPr>
          <w:rFonts w:ascii="Times New Roman" w:hAnsi="Times New Roman" w:cs="Times New Roman"/>
          <w:sz w:val="24"/>
          <w:szCs w:val="24"/>
        </w:rPr>
      </w:pPr>
      <w:r>
        <w:rPr>
          <w:rFonts w:ascii="Times New Roman" w:hAnsi="Times New Roman" w:cs="Times New Roman"/>
          <w:color w:val="000000"/>
          <w:sz w:val="24"/>
          <w:szCs w:val="24"/>
        </w:rPr>
        <w:t>3.1.10.</w:t>
      </w:r>
      <w:r>
        <w:rPr>
          <w:rFonts w:ascii="Times New Roman" w:hAnsi="Times New Roman" w:cs="Times New Roman"/>
          <w:color w:val="000000"/>
          <w:sz w:val="24"/>
          <w:szCs w:val="24"/>
        </w:rPr>
        <w:tab/>
      </w:r>
      <w:r w:rsidR="00F00957" w:rsidRPr="00DC16D3">
        <w:rPr>
          <w:rFonts w:ascii="Times New Roman" w:hAnsi="Times New Roman" w:cs="Times New Roman"/>
          <w:color w:val="000000"/>
          <w:sz w:val="24"/>
          <w:szCs w:val="24"/>
        </w:rPr>
        <w:t>Az intézményvezető tanfelügyelete 2017.02.02-án megtörtént, melyet a vezetői önértékelés kétszeresen megelőzött. 2016-ban elkészítettük az önértékelést, de 2017-es változtatás miatt</w:t>
      </w:r>
    </w:p>
    <w:p w:rsidR="00F00957" w:rsidRPr="00F00957" w:rsidRDefault="00F00957" w:rsidP="000D1F8A">
      <w:pPr>
        <w:ind w:left="1134" w:hanging="567"/>
      </w:pPr>
    </w:p>
    <w:p w:rsidR="008C0DE1" w:rsidRPr="008C0DE1" w:rsidRDefault="008C0DE1" w:rsidP="008C0DE1"/>
    <w:p w:rsidR="00B72DC5" w:rsidRDefault="00F05D19" w:rsidP="00EA2127">
      <w:pPr>
        <w:pStyle w:val="Cmsor2"/>
        <w:numPr>
          <w:ilvl w:val="1"/>
          <w:numId w:val="2"/>
        </w:numPr>
        <w:jc w:val="both"/>
        <w:rPr>
          <w:rFonts w:ascii="Times New Roman" w:hAnsi="Times New Roman" w:cs="Times New Roman"/>
          <w:b/>
          <w:sz w:val="24"/>
          <w:szCs w:val="24"/>
        </w:rPr>
      </w:pPr>
      <w:bookmarkStart w:id="15" w:name="_Toc486578285"/>
      <w:r>
        <w:rPr>
          <w:rFonts w:ascii="Times New Roman" w:hAnsi="Times New Roman" w:cs="Times New Roman"/>
          <w:b/>
          <w:sz w:val="24"/>
          <w:szCs w:val="24"/>
        </w:rPr>
        <w:t>Évközben adódó új</w:t>
      </w:r>
      <w:r w:rsidR="005C4B00" w:rsidRPr="00C374A3">
        <w:rPr>
          <w:rFonts w:ascii="Times New Roman" w:hAnsi="Times New Roman" w:cs="Times New Roman"/>
          <w:b/>
          <w:sz w:val="24"/>
          <w:szCs w:val="24"/>
        </w:rPr>
        <w:t xml:space="preserve"> pedagógiai feladat</w:t>
      </w:r>
      <w:r w:rsidR="00D94424">
        <w:rPr>
          <w:rFonts w:ascii="Times New Roman" w:hAnsi="Times New Roman" w:cs="Times New Roman"/>
          <w:b/>
          <w:sz w:val="24"/>
          <w:szCs w:val="24"/>
        </w:rPr>
        <w:t xml:space="preserve"> megvalósítása</w:t>
      </w:r>
      <w:bookmarkEnd w:id="15"/>
    </w:p>
    <w:p w:rsidR="006F659C" w:rsidRPr="006F659C" w:rsidRDefault="006F659C" w:rsidP="000D1F8A">
      <w:pPr>
        <w:numPr>
          <w:ilvl w:val="2"/>
          <w:numId w:val="2"/>
        </w:numPr>
        <w:ind w:left="1134" w:hanging="567"/>
        <w:jc w:val="both"/>
        <w:rPr>
          <w:rFonts w:ascii="Times New Roman" w:hAnsi="Times New Roman" w:cs="Times New Roman"/>
          <w:sz w:val="24"/>
          <w:szCs w:val="24"/>
        </w:rPr>
      </w:pPr>
      <w:r w:rsidRPr="006F659C">
        <w:rPr>
          <w:rFonts w:ascii="Times New Roman" w:hAnsi="Times New Roman" w:cs="Times New Roman"/>
          <w:color w:val="222222"/>
          <w:sz w:val="24"/>
          <w:szCs w:val="24"/>
          <w:shd w:val="clear" w:color="auto" w:fill="FFFFFF"/>
        </w:rPr>
        <w:t>A Hold csoportba érkezett egy 3éves kisfiú,</w:t>
      </w:r>
      <w:r>
        <w:rPr>
          <w:rFonts w:ascii="Times New Roman" w:hAnsi="Times New Roman" w:cs="Times New Roman"/>
          <w:color w:val="222222"/>
          <w:sz w:val="24"/>
          <w:szCs w:val="24"/>
          <w:shd w:val="clear" w:color="auto" w:fill="FFFFFF"/>
        </w:rPr>
        <w:t xml:space="preserve"> </w:t>
      </w:r>
      <w:r w:rsidRPr="006F659C">
        <w:rPr>
          <w:rFonts w:ascii="Times New Roman" w:hAnsi="Times New Roman" w:cs="Times New Roman"/>
          <w:color w:val="222222"/>
          <w:sz w:val="24"/>
          <w:szCs w:val="24"/>
          <w:shd w:val="clear" w:color="auto" w:fill="FFFFFF"/>
        </w:rPr>
        <w:t xml:space="preserve">akinek a beszédkésség fejletsége a korához képest elmaradt. Szociális készsége </w:t>
      </w:r>
      <w:r>
        <w:rPr>
          <w:rFonts w:ascii="Times New Roman" w:hAnsi="Times New Roman" w:cs="Times New Roman"/>
          <w:color w:val="222222"/>
          <w:sz w:val="24"/>
          <w:szCs w:val="24"/>
          <w:shd w:val="clear" w:color="auto" w:fill="FFFFFF"/>
        </w:rPr>
        <w:t>kialakulatlan</w:t>
      </w:r>
      <w:r w:rsidRPr="006F659C">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 A nevére nem reagált, ha elfáradt </w:t>
      </w:r>
      <w:r>
        <w:rPr>
          <w:rFonts w:ascii="Times New Roman" w:hAnsi="Times New Roman" w:cs="Times New Roman"/>
          <w:color w:val="222222"/>
          <w:sz w:val="24"/>
          <w:szCs w:val="24"/>
          <w:shd w:val="clear" w:color="auto" w:fill="FFFFFF"/>
        </w:rPr>
        <w:lastRenderedPageBreak/>
        <w:t xml:space="preserve">átgázolt mindenen, társakat nem kímélve. Egy felnőttet fogadott el másoktól elszaladt vagy éppen megütötte. </w:t>
      </w:r>
    </w:p>
    <w:p w:rsidR="009836BD" w:rsidRDefault="009E3825" w:rsidP="000D1F8A">
      <w:pPr>
        <w:ind w:left="1134"/>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 </w:t>
      </w:r>
      <w:r w:rsidR="009836BD">
        <w:rPr>
          <w:rFonts w:ascii="Times New Roman" w:hAnsi="Times New Roman" w:cs="Times New Roman"/>
          <w:color w:val="222222"/>
          <w:sz w:val="24"/>
          <w:szCs w:val="24"/>
          <w:shd w:val="clear" w:color="auto" w:fill="FFFFFF"/>
        </w:rPr>
        <w:t>A pszichológusunk javaslatára a Bethe</w:t>
      </w:r>
      <w:r w:rsidR="00930C68">
        <w:rPr>
          <w:rFonts w:ascii="Times New Roman" w:hAnsi="Times New Roman" w:cs="Times New Roman"/>
          <w:color w:val="222222"/>
          <w:sz w:val="24"/>
          <w:szCs w:val="24"/>
          <w:shd w:val="clear" w:color="auto" w:fill="FFFFFF"/>
        </w:rPr>
        <w:t>s</w:t>
      </w:r>
      <w:r w:rsidR="009836BD">
        <w:rPr>
          <w:rFonts w:ascii="Times New Roman" w:hAnsi="Times New Roman" w:cs="Times New Roman"/>
          <w:color w:val="222222"/>
          <w:sz w:val="24"/>
          <w:szCs w:val="24"/>
          <w:shd w:val="clear" w:color="auto" w:fill="FFFFFF"/>
        </w:rPr>
        <w:t>da kórházban vizsgálták, ahonnét a beszédvizsgálóba küldték, ők</w:t>
      </w:r>
      <w:r w:rsidR="006F659C">
        <w:rPr>
          <w:rFonts w:ascii="Times New Roman" w:hAnsi="Times New Roman" w:cs="Times New Roman"/>
          <w:color w:val="222222"/>
          <w:sz w:val="24"/>
          <w:szCs w:val="24"/>
          <w:shd w:val="clear" w:color="auto" w:fill="FFFFFF"/>
        </w:rPr>
        <w:t xml:space="preserve"> </w:t>
      </w:r>
      <w:r w:rsidR="009836BD">
        <w:rPr>
          <w:rFonts w:ascii="Times New Roman" w:hAnsi="Times New Roman" w:cs="Times New Roman"/>
          <w:color w:val="222222"/>
          <w:sz w:val="24"/>
          <w:szCs w:val="24"/>
          <w:shd w:val="clear" w:color="auto" w:fill="FFFFFF"/>
        </w:rPr>
        <w:t xml:space="preserve">a kerületi szakszolgáltatóhoz küldték. Jelenleg a szociális készségeit fejlesztik, és </w:t>
      </w:r>
      <w:r w:rsidR="008309BC">
        <w:rPr>
          <w:rFonts w:ascii="Times New Roman" w:hAnsi="Times New Roman" w:cs="Times New Roman"/>
          <w:color w:val="222222"/>
          <w:sz w:val="24"/>
          <w:szCs w:val="24"/>
          <w:shd w:val="clear" w:color="auto" w:fill="FFFFFF"/>
        </w:rPr>
        <w:t>szenzoros</w:t>
      </w:r>
      <w:r w:rsidR="009836BD">
        <w:rPr>
          <w:rFonts w:ascii="Times New Roman" w:hAnsi="Times New Roman" w:cs="Times New Roman"/>
          <w:color w:val="222222"/>
          <w:sz w:val="24"/>
          <w:szCs w:val="24"/>
          <w:shd w:val="clear" w:color="auto" w:fill="FFFFFF"/>
        </w:rPr>
        <w:t xml:space="preserve"> mozgásterápiát kap. </w:t>
      </w:r>
    </w:p>
    <w:p w:rsidR="001874A2" w:rsidRDefault="001874A2" w:rsidP="000D1F8A">
      <w:pPr>
        <w:ind w:left="1134"/>
        <w:jc w:val="both"/>
        <w:rPr>
          <w:rFonts w:ascii="Times New Roman" w:hAnsi="Times New Roman" w:cs="Times New Roman"/>
          <w:color w:val="1D2129"/>
          <w:sz w:val="24"/>
          <w:szCs w:val="24"/>
        </w:rPr>
      </w:pPr>
      <w:r>
        <w:rPr>
          <w:rFonts w:ascii="Times New Roman" w:hAnsi="Times New Roman" w:cs="Times New Roman"/>
          <w:color w:val="1D2129"/>
          <w:sz w:val="24"/>
          <w:szCs w:val="24"/>
        </w:rPr>
        <w:t xml:space="preserve">- </w:t>
      </w:r>
      <w:r w:rsidR="00DD0B8D">
        <w:rPr>
          <w:rFonts w:ascii="Times New Roman" w:hAnsi="Times New Roman" w:cs="Times New Roman"/>
          <w:color w:val="1D2129"/>
          <w:sz w:val="24"/>
          <w:szCs w:val="24"/>
        </w:rPr>
        <w:t xml:space="preserve">A </w:t>
      </w:r>
      <w:r w:rsidR="00BB187B">
        <w:rPr>
          <w:rFonts w:ascii="Times New Roman" w:hAnsi="Times New Roman" w:cs="Times New Roman"/>
          <w:color w:val="1D2129"/>
          <w:sz w:val="24"/>
          <w:szCs w:val="24"/>
        </w:rPr>
        <w:t>nevelő testület álláspontja:</w:t>
      </w:r>
      <w:r w:rsidR="00DD0B8D">
        <w:rPr>
          <w:rFonts w:ascii="Times New Roman" w:hAnsi="Times New Roman" w:cs="Times New Roman"/>
          <w:color w:val="1D2129"/>
          <w:sz w:val="24"/>
          <w:szCs w:val="24"/>
        </w:rPr>
        <w:t xml:space="preserve"> a</w:t>
      </w:r>
      <w:r w:rsidR="009836BD" w:rsidRPr="00C5279A">
        <w:rPr>
          <w:rFonts w:ascii="Times New Roman" w:hAnsi="Times New Roman" w:cs="Times New Roman"/>
          <w:color w:val="1D2129"/>
          <w:sz w:val="24"/>
          <w:szCs w:val="24"/>
        </w:rPr>
        <w:t xml:space="preserve"> pedagógussal együtt végzett</w:t>
      </w:r>
      <w:r w:rsidR="00DD0B8D" w:rsidRPr="00DD0B8D">
        <w:rPr>
          <w:rFonts w:ascii="Times New Roman" w:hAnsi="Times New Roman" w:cs="Times New Roman"/>
          <w:color w:val="1D2129"/>
          <w:sz w:val="24"/>
          <w:szCs w:val="24"/>
        </w:rPr>
        <w:t xml:space="preserve"> </w:t>
      </w:r>
      <w:r w:rsidR="00DD0B8D">
        <w:rPr>
          <w:rFonts w:ascii="Times New Roman" w:hAnsi="Times New Roman" w:cs="Times New Roman"/>
          <w:color w:val="1D2129"/>
          <w:sz w:val="24"/>
          <w:szCs w:val="24"/>
        </w:rPr>
        <w:t>főként kis létszámú vagy páros</w:t>
      </w:r>
      <w:r w:rsidR="009836BD" w:rsidRPr="00C5279A">
        <w:rPr>
          <w:rFonts w:ascii="Times New Roman" w:hAnsi="Times New Roman" w:cs="Times New Roman"/>
          <w:color w:val="1D2129"/>
          <w:sz w:val="24"/>
          <w:szCs w:val="24"/>
        </w:rPr>
        <w:t xml:space="preserve"> </w:t>
      </w:r>
      <w:r w:rsidR="00DD0B8D">
        <w:rPr>
          <w:rFonts w:ascii="Times New Roman" w:hAnsi="Times New Roman" w:cs="Times New Roman"/>
          <w:color w:val="1D2129"/>
          <w:sz w:val="24"/>
          <w:szCs w:val="24"/>
        </w:rPr>
        <w:t>változatos tevékenységek (szabadjáték, szituációs-, szerep-</w:t>
      </w:r>
      <w:r w:rsidR="00BB187B">
        <w:rPr>
          <w:rFonts w:ascii="Times New Roman" w:hAnsi="Times New Roman" w:cs="Times New Roman"/>
          <w:color w:val="1D2129"/>
          <w:sz w:val="24"/>
          <w:szCs w:val="24"/>
        </w:rPr>
        <w:t>, szerepcserés-</w:t>
      </w:r>
      <w:r w:rsidR="00DD0B8D">
        <w:rPr>
          <w:rFonts w:ascii="Times New Roman" w:hAnsi="Times New Roman" w:cs="Times New Roman"/>
          <w:color w:val="1D2129"/>
          <w:sz w:val="24"/>
          <w:szCs w:val="24"/>
        </w:rPr>
        <w:t>játék</w:t>
      </w:r>
      <w:r w:rsidR="00BB187B">
        <w:rPr>
          <w:rFonts w:ascii="Times New Roman" w:hAnsi="Times New Roman" w:cs="Times New Roman"/>
          <w:color w:val="1D2129"/>
          <w:sz w:val="24"/>
          <w:szCs w:val="24"/>
        </w:rPr>
        <w:t>,)</w:t>
      </w:r>
      <w:r w:rsidR="00DD0B8D">
        <w:rPr>
          <w:rFonts w:ascii="Times New Roman" w:hAnsi="Times New Roman" w:cs="Times New Roman"/>
          <w:color w:val="1D2129"/>
          <w:sz w:val="24"/>
          <w:szCs w:val="24"/>
        </w:rPr>
        <w:t xml:space="preserve"> </w:t>
      </w:r>
      <w:r w:rsidR="009836BD" w:rsidRPr="00C5279A">
        <w:rPr>
          <w:rFonts w:ascii="Times New Roman" w:hAnsi="Times New Roman" w:cs="Times New Roman"/>
          <w:color w:val="1D2129"/>
          <w:sz w:val="24"/>
          <w:szCs w:val="24"/>
        </w:rPr>
        <w:t xml:space="preserve">tartalmukkal </w:t>
      </w:r>
      <w:r w:rsidR="00DD0B8D">
        <w:rPr>
          <w:rFonts w:ascii="Times New Roman" w:hAnsi="Times New Roman" w:cs="Times New Roman"/>
          <w:color w:val="1D2129"/>
          <w:sz w:val="24"/>
          <w:szCs w:val="24"/>
        </w:rPr>
        <w:t xml:space="preserve">az </w:t>
      </w:r>
      <w:r w:rsidR="00DD0B8D" w:rsidRPr="00C5279A">
        <w:rPr>
          <w:rFonts w:ascii="Times New Roman" w:hAnsi="Times New Roman" w:cs="Times New Roman"/>
          <w:color w:val="1D2129"/>
          <w:sz w:val="24"/>
          <w:szCs w:val="24"/>
        </w:rPr>
        <w:t xml:space="preserve">együttműködés, a másikra figyelés, az </w:t>
      </w:r>
      <w:r w:rsidR="00DD0B8D">
        <w:rPr>
          <w:rFonts w:ascii="Times New Roman" w:hAnsi="Times New Roman" w:cs="Times New Roman"/>
          <w:color w:val="1D2129"/>
          <w:sz w:val="24"/>
          <w:szCs w:val="24"/>
        </w:rPr>
        <w:t xml:space="preserve">elfogadás, a tárgyak megosztása </w:t>
      </w:r>
      <w:r w:rsidR="00DD0B8D" w:rsidRPr="00C5279A">
        <w:rPr>
          <w:rFonts w:ascii="Times New Roman" w:hAnsi="Times New Roman" w:cs="Times New Roman"/>
          <w:color w:val="1D2129"/>
          <w:sz w:val="24"/>
          <w:szCs w:val="24"/>
        </w:rPr>
        <w:t>pozitív</w:t>
      </w:r>
      <w:r w:rsidR="009836BD" w:rsidRPr="00C5279A">
        <w:rPr>
          <w:rFonts w:ascii="Times New Roman" w:hAnsi="Times New Roman" w:cs="Times New Roman"/>
          <w:color w:val="1D2129"/>
          <w:sz w:val="24"/>
          <w:szCs w:val="24"/>
        </w:rPr>
        <w:t xml:space="preserve"> szociális szokások, készségek kialakításá</w:t>
      </w:r>
      <w:r w:rsidR="009836BD">
        <w:rPr>
          <w:rFonts w:ascii="Times New Roman" w:hAnsi="Times New Roman" w:cs="Times New Roman"/>
          <w:color w:val="1D2129"/>
          <w:sz w:val="24"/>
          <w:szCs w:val="24"/>
        </w:rPr>
        <w:t>hoz segítik</w:t>
      </w:r>
      <w:r w:rsidR="009836BD" w:rsidRPr="00C5279A">
        <w:rPr>
          <w:rFonts w:ascii="Times New Roman" w:hAnsi="Times New Roman" w:cs="Times New Roman"/>
          <w:color w:val="1D2129"/>
          <w:sz w:val="24"/>
          <w:szCs w:val="24"/>
        </w:rPr>
        <w:t xml:space="preserve">. </w:t>
      </w:r>
      <w:r w:rsidR="00BB187B">
        <w:rPr>
          <w:rFonts w:ascii="Times New Roman" w:hAnsi="Times New Roman" w:cs="Times New Roman"/>
          <w:color w:val="1D2129"/>
          <w:sz w:val="24"/>
          <w:szCs w:val="24"/>
        </w:rPr>
        <w:t xml:space="preserve">Konfliktus kezeléskor a pedagógus alakítja az ő szerepét, modellt nyújt. </w:t>
      </w:r>
    </w:p>
    <w:p w:rsidR="001874A2" w:rsidRDefault="000D1F8A" w:rsidP="000D1F8A">
      <w:pPr>
        <w:ind w:left="1134"/>
        <w:jc w:val="both"/>
        <w:rPr>
          <w:rFonts w:ascii="Times New Roman" w:hAnsi="Times New Roman" w:cs="Times New Roman"/>
          <w:color w:val="1D2129"/>
          <w:sz w:val="24"/>
          <w:szCs w:val="24"/>
        </w:rPr>
      </w:pPr>
      <w:r>
        <w:rPr>
          <w:rFonts w:ascii="Times New Roman" w:hAnsi="Times New Roman" w:cs="Times New Roman"/>
          <w:color w:val="1D2129"/>
          <w:sz w:val="24"/>
          <w:szCs w:val="24"/>
        </w:rPr>
        <w:t xml:space="preserve">- </w:t>
      </w:r>
      <w:r w:rsidR="001874A2">
        <w:rPr>
          <w:rFonts w:ascii="Times New Roman" w:hAnsi="Times New Roman" w:cs="Times New Roman"/>
          <w:color w:val="1D2129"/>
          <w:sz w:val="24"/>
          <w:szCs w:val="24"/>
        </w:rPr>
        <w:t>Év végére a beszéde érthetőbbé vált, szociális készsége minimális javulást mutat.</w:t>
      </w:r>
    </w:p>
    <w:p w:rsidR="00557CD5" w:rsidRPr="00997C07" w:rsidRDefault="000D1F8A" w:rsidP="000D1F8A">
      <w:pPr>
        <w:ind w:left="1134"/>
        <w:jc w:val="both"/>
        <w:rPr>
          <w:rFonts w:ascii="Times New Roman" w:hAnsi="Times New Roman" w:cs="Times New Roman"/>
          <w:sz w:val="24"/>
          <w:szCs w:val="24"/>
        </w:rPr>
      </w:pPr>
      <w:r>
        <w:rPr>
          <w:rFonts w:ascii="Times New Roman" w:hAnsi="Times New Roman" w:cs="Times New Roman"/>
          <w:color w:val="1D2129"/>
          <w:sz w:val="24"/>
          <w:szCs w:val="24"/>
        </w:rPr>
        <w:t xml:space="preserve">- </w:t>
      </w:r>
      <w:r w:rsidR="001874A2" w:rsidRPr="00997C07">
        <w:rPr>
          <w:rFonts w:ascii="Times New Roman" w:hAnsi="Times New Roman" w:cs="Times New Roman"/>
          <w:color w:val="1D2129"/>
          <w:sz w:val="24"/>
          <w:szCs w:val="24"/>
        </w:rPr>
        <w:t xml:space="preserve">Nyári időszakban egy kolléga mindig </w:t>
      </w:r>
      <w:r w:rsidR="00997C07" w:rsidRPr="00997C07">
        <w:rPr>
          <w:rFonts w:ascii="Times New Roman" w:hAnsi="Times New Roman" w:cs="Times New Roman"/>
          <w:color w:val="1D2129"/>
          <w:sz w:val="24"/>
          <w:szCs w:val="24"/>
        </w:rPr>
        <w:t xml:space="preserve">szemmel tartja őt, ha </w:t>
      </w:r>
      <w:proofErr w:type="gramStart"/>
      <w:r w:rsidR="00997C07" w:rsidRPr="00997C07">
        <w:rPr>
          <w:rFonts w:ascii="Times New Roman" w:hAnsi="Times New Roman" w:cs="Times New Roman"/>
          <w:color w:val="1D2129"/>
          <w:sz w:val="24"/>
          <w:szCs w:val="24"/>
        </w:rPr>
        <w:t>igényli</w:t>
      </w:r>
      <w:proofErr w:type="gramEnd"/>
      <w:r w:rsidR="00997C07" w:rsidRPr="00997C07">
        <w:rPr>
          <w:rFonts w:ascii="Times New Roman" w:hAnsi="Times New Roman" w:cs="Times New Roman"/>
          <w:color w:val="1D2129"/>
          <w:sz w:val="24"/>
          <w:szCs w:val="24"/>
        </w:rPr>
        <w:t xml:space="preserve"> felkínálja kedvenc játékait. </w:t>
      </w:r>
      <w:r w:rsidR="00997C07">
        <w:rPr>
          <w:rFonts w:ascii="Times New Roman" w:hAnsi="Times New Roman" w:cs="Times New Roman"/>
          <w:color w:val="1D2129"/>
          <w:sz w:val="24"/>
          <w:szCs w:val="24"/>
        </w:rPr>
        <w:t>Az ügyeletet adó óvodában is jeleztük.</w:t>
      </w:r>
      <w:r w:rsidR="006F659C" w:rsidRPr="00997C07">
        <w:rPr>
          <w:rFonts w:ascii="Times New Roman" w:hAnsi="Times New Roman" w:cs="Times New Roman"/>
          <w:color w:val="222222"/>
          <w:sz w:val="24"/>
          <w:szCs w:val="24"/>
          <w:shd w:val="clear" w:color="auto" w:fill="FFFFFF"/>
        </w:rPr>
        <w:t xml:space="preserve"> </w:t>
      </w:r>
    </w:p>
    <w:p w:rsidR="008C0DE1" w:rsidRPr="006F659C" w:rsidRDefault="008C0DE1" w:rsidP="000D1F8A">
      <w:pPr>
        <w:ind w:left="1134" w:hanging="425"/>
        <w:jc w:val="both"/>
        <w:rPr>
          <w:rFonts w:ascii="Times New Roman" w:hAnsi="Times New Roman" w:cs="Times New Roman"/>
          <w:sz w:val="24"/>
          <w:szCs w:val="24"/>
        </w:rPr>
      </w:pPr>
    </w:p>
    <w:p w:rsidR="005C4B00" w:rsidRDefault="00B72DC5" w:rsidP="00EA2127">
      <w:pPr>
        <w:pStyle w:val="Cmsor2"/>
        <w:numPr>
          <w:ilvl w:val="1"/>
          <w:numId w:val="2"/>
        </w:numPr>
        <w:jc w:val="both"/>
        <w:rPr>
          <w:rFonts w:ascii="Times New Roman" w:hAnsi="Times New Roman" w:cs="Times New Roman"/>
          <w:b/>
          <w:sz w:val="24"/>
          <w:szCs w:val="24"/>
        </w:rPr>
      </w:pPr>
      <w:bookmarkStart w:id="16" w:name="_Toc486578286"/>
      <w:r w:rsidRPr="006F659C">
        <w:rPr>
          <w:rFonts w:ascii="Times New Roman" w:hAnsi="Times New Roman" w:cs="Times New Roman"/>
          <w:b/>
          <w:sz w:val="24"/>
          <w:szCs w:val="24"/>
        </w:rPr>
        <w:t>Módszertani innovációk, amelyek a nevelési év során kerültek</w:t>
      </w:r>
      <w:r w:rsidRPr="00C374A3">
        <w:rPr>
          <w:rFonts w:ascii="Times New Roman" w:hAnsi="Times New Roman" w:cs="Times New Roman"/>
          <w:b/>
          <w:sz w:val="24"/>
          <w:szCs w:val="24"/>
        </w:rPr>
        <w:t xml:space="preserve"> </w:t>
      </w:r>
      <w:r w:rsidR="005C4B00" w:rsidRPr="00C374A3">
        <w:rPr>
          <w:rFonts w:ascii="Times New Roman" w:hAnsi="Times New Roman" w:cs="Times New Roman"/>
          <w:b/>
          <w:sz w:val="24"/>
          <w:szCs w:val="24"/>
        </w:rPr>
        <w:t>kidolgozásra vagy alkalmazásra</w:t>
      </w:r>
      <w:bookmarkEnd w:id="16"/>
    </w:p>
    <w:p w:rsidR="00783244" w:rsidRPr="00DC16D3" w:rsidRDefault="00783244" w:rsidP="000D1F8A">
      <w:pPr>
        <w:numPr>
          <w:ilvl w:val="2"/>
          <w:numId w:val="2"/>
        </w:numPr>
        <w:ind w:left="1134" w:hanging="567"/>
        <w:jc w:val="both"/>
        <w:rPr>
          <w:rFonts w:ascii="Times New Roman" w:hAnsi="Times New Roman" w:cs="Times New Roman"/>
          <w:bCs/>
          <w:color w:val="000000"/>
          <w:sz w:val="24"/>
          <w:szCs w:val="24"/>
        </w:rPr>
      </w:pPr>
      <w:r w:rsidRPr="00DC16D3">
        <w:rPr>
          <w:rFonts w:ascii="Times New Roman" w:hAnsi="Times New Roman" w:cs="Times New Roman"/>
          <w:bCs/>
          <w:color w:val="000000"/>
          <w:sz w:val="24"/>
          <w:szCs w:val="24"/>
        </w:rPr>
        <w:t xml:space="preserve">Három pedagógus változatos módszerekkel, a motivációs eszköztáruk variábilis felelevenítésével mutattak be egy-egy </w:t>
      </w:r>
      <w:r w:rsidRPr="00DC16D3">
        <w:rPr>
          <w:rFonts w:ascii="Times New Roman" w:hAnsi="Times New Roman" w:cs="Times New Roman"/>
          <w:sz w:val="24"/>
          <w:szCs w:val="24"/>
        </w:rPr>
        <w:t>ének-zene, énekes-játék</w:t>
      </w:r>
      <w:r w:rsidRPr="00DC16D3">
        <w:rPr>
          <w:rFonts w:ascii="Times New Roman" w:hAnsi="Times New Roman" w:cs="Times New Roman"/>
          <w:bCs/>
          <w:color w:val="000000"/>
          <w:sz w:val="24"/>
          <w:szCs w:val="24"/>
        </w:rPr>
        <w:t xml:space="preserve">foglalkozást, melyek során a gyermekek érdeklődését mindvégig </w:t>
      </w:r>
      <w:r w:rsidR="00BA7F42">
        <w:rPr>
          <w:rFonts w:ascii="Times New Roman" w:hAnsi="Times New Roman" w:cs="Times New Roman"/>
          <w:bCs/>
          <w:color w:val="000000"/>
          <w:sz w:val="24"/>
          <w:szCs w:val="24"/>
        </w:rPr>
        <w:t xml:space="preserve">fenntartották. </w:t>
      </w:r>
      <w:r w:rsidRPr="00DC16D3">
        <w:rPr>
          <w:rFonts w:ascii="Times New Roman" w:hAnsi="Times New Roman" w:cs="Times New Roman"/>
          <w:bCs/>
          <w:color w:val="000000"/>
          <w:sz w:val="24"/>
          <w:szCs w:val="24"/>
        </w:rPr>
        <w:t>A hospitálásokat követő megbeszéléseken, értékeltük a kollégák módszereit, motivációs eszközeit, melyekből „ötletfüzetet” készítettünk, ami a kollégák rendelkezésére áll.</w:t>
      </w:r>
    </w:p>
    <w:p w:rsidR="00997C07" w:rsidRPr="00BA7F42" w:rsidRDefault="00BA7F42" w:rsidP="000D1F8A">
      <w:pPr>
        <w:numPr>
          <w:ilvl w:val="2"/>
          <w:numId w:val="2"/>
        </w:numPr>
        <w:ind w:left="1134" w:hanging="567"/>
        <w:rPr>
          <w:rFonts w:ascii="Times New Roman" w:hAnsi="Times New Roman" w:cs="Times New Roman"/>
          <w:sz w:val="24"/>
          <w:szCs w:val="24"/>
        </w:rPr>
      </w:pPr>
      <w:r w:rsidRPr="00BA7F42">
        <w:rPr>
          <w:rFonts w:ascii="Times New Roman" w:hAnsi="Times New Roman" w:cs="Times New Roman"/>
          <w:sz w:val="24"/>
          <w:szCs w:val="24"/>
        </w:rPr>
        <w:t xml:space="preserve"> Az SNI, autista</w:t>
      </w:r>
      <w:r>
        <w:rPr>
          <w:rFonts w:ascii="Times New Roman" w:hAnsi="Times New Roman" w:cs="Times New Roman"/>
          <w:sz w:val="24"/>
          <w:szCs w:val="24"/>
        </w:rPr>
        <w:t xml:space="preserve"> gyermekek neveléséhez módszertani segédeszköz, folyamatban van az autista gyermekek biztonságát segítő képek, piktogramok készítése.</w:t>
      </w:r>
    </w:p>
    <w:p w:rsidR="008C0DE1" w:rsidRPr="00BA7F42" w:rsidRDefault="008C0DE1" w:rsidP="008C0DE1">
      <w:pPr>
        <w:rPr>
          <w:rFonts w:ascii="Times New Roman" w:hAnsi="Times New Roman" w:cs="Times New Roman"/>
          <w:sz w:val="24"/>
          <w:szCs w:val="24"/>
        </w:rPr>
      </w:pPr>
    </w:p>
    <w:p w:rsidR="00BA7F42" w:rsidRDefault="004459F1" w:rsidP="00EA2127">
      <w:pPr>
        <w:pStyle w:val="Cmsor2"/>
        <w:numPr>
          <w:ilvl w:val="1"/>
          <w:numId w:val="2"/>
        </w:numPr>
        <w:jc w:val="both"/>
        <w:rPr>
          <w:rFonts w:ascii="Times New Roman" w:hAnsi="Times New Roman" w:cs="Times New Roman"/>
          <w:b/>
          <w:sz w:val="24"/>
          <w:szCs w:val="24"/>
        </w:rPr>
      </w:pPr>
      <w:bookmarkStart w:id="17" w:name="_Toc486578287"/>
      <w:bookmarkStart w:id="18" w:name="_Toc483563866"/>
      <w:r w:rsidRPr="00BA7F42">
        <w:rPr>
          <w:rFonts w:ascii="Times New Roman" w:hAnsi="Times New Roman" w:cs="Times New Roman"/>
          <w:b/>
          <w:sz w:val="24"/>
          <w:szCs w:val="24"/>
        </w:rPr>
        <w:t>Tehetséggondozó tevékenység</w:t>
      </w:r>
      <w:bookmarkEnd w:id="17"/>
      <w:r w:rsidRPr="00BA7F42">
        <w:rPr>
          <w:rFonts w:ascii="Times New Roman" w:hAnsi="Times New Roman" w:cs="Times New Roman"/>
          <w:b/>
          <w:sz w:val="24"/>
          <w:szCs w:val="24"/>
        </w:rPr>
        <w:t xml:space="preserve"> </w:t>
      </w:r>
    </w:p>
    <w:p w:rsidR="00B72DC5" w:rsidRPr="00924D81" w:rsidRDefault="00924D81" w:rsidP="008309BC">
      <w:pPr>
        <w:pStyle w:val="Cmsor2"/>
        <w:numPr>
          <w:ilvl w:val="2"/>
          <w:numId w:val="2"/>
        </w:numPr>
        <w:ind w:left="1134" w:hanging="567"/>
        <w:jc w:val="both"/>
        <w:rPr>
          <w:rFonts w:ascii="Times New Roman" w:hAnsi="Times New Roman" w:cs="Times New Roman"/>
          <w:sz w:val="24"/>
          <w:szCs w:val="24"/>
        </w:rPr>
      </w:pPr>
      <w:bookmarkStart w:id="19" w:name="_Toc486578288"/>
      <w:bookmarkEnd w:id="18"/>
      <w:r w:rsidRPr="00924D81">
        <w:rPr>
          <w:rFonts w:ascii="Times New Roman" w:hAnsi="Times New Roman" w:cs="Times New Roman"/>
          <w:sz w:val="24"/>
          <w:szCs w:val="24"/>
        </w:rPr>
        <w:t xml:space="preserve">Elsősorban csoportban történik a variábilis </w:t>
      </w:r>
      <w:r>
        <w:rPr>
          <w:rFonts w:ascii="Times New Roman" w:hAnsi="Times New Roman" w:cs="Times New Roman"/>
          <w:sz w:val="24"/>
          <w:szCs w:val="24"/>
        </w:rPr>
        <w:t>környezetben a változatos tevékenységek felkínálásával, de leginkább a projekt módszerben teljesedik ki, valamint a választható műhelyfoglalkozásokban és a külön foglalkozások alkalmával. Ennek megsegítéséhez öt pedagógus vett részt új módszerek elsajátítására továbbképzéseken, melyek bevezetéséről az 1.2.6. fejezetben írtam.</w:t>
      </w:r>
      <w:bookmarkEnd w:id="19"/>
    </w:p>
    <w:p w:rsidR="00FC40FB" w:rsidRPr="008309BC" w:rsidRDefault="00FC40FB" w:rsidP="008309BC">
      <w:pPr>
        <w:pStyle w:val="Cmsor2"/>
        <w:numPr>
          <w:ilvl w:val="0"/>
          <w:numId w:val="0"/>
        </w:numPr>
        <w:ind w:left="1134" w:hanging="567"/>
        <w:jc w:val="both"/>
        <w:rPr>
          <w:rFonts w:ascii="Times New Roman" w:hAnsi="Times New Roman" w:cs="Times New Roman"/>
          <w:b/>
          <w:sz w:val="24"/>
          <w:szCs w:val="24"/>
        </w:rPr>
      </w:pPr>
    </w:p>
    <w:p w:rsidR="00322D47" w:rsidRDefault="00B72DC5" w:rsidP="00EA2127">
      <w:pPr>
        <w:pStyle w:val="Cmsor2"/>
        <w:numPr>
          <w:ilvl w:val="1"/>
          <w:numId w:val="2"/>
        </w:numPr>
        <w:jc w:val="both"/>
        <w:rPr>
          <w:rFonts w:ascii="Times New Roman" w:hAnsi="Times New Roman" w:cs="Times New Roman"/>
          <w:sz w:val="24"/>
          <w:szCs w:val="24"/>
        </w:rPr>
      </w:pPr>
      <w:bookmarkStart w:id="20" w:name="_Toc486578289"/>
      <w:r w:rsidRPr="008309BC">
        <w:rPr>
          <w:rFonts w:ascii="Times New Roman" w:hAnsi="Times New Roman" w:cs="Times New Roman"/>
          <w:b/>
          <w:sz w:val="24"/>
          <w:szCs w:val="24"/>
        </w:rPr>
        <w:t>Integrációt</w:t>
      </w:r>
      <w:r w:rsidRPr="00C374A3">
        <w:rPr>
          <w:rFonts w:ascii="Times New Roman" w:hAnsi="Times New Roman" w:cs="Times New Roman"/>
          <w:b/>
          <w:sz w:val="24"/>
          <w:szCs w:val="24"/>
        </w:rPr>
        <w:t xml:space="preserve"> támogató pedagógiai tevékenység</w:t>
      </w:r>
      <w:bookmarkEnd w:id="20"/>
      <w:r w:rsidR="004459F1">
        <w:rPr>
          <w:rFonts w:ascii="Times New Roman" w:hAnsi="Times New Roman" w:cs="Times New Roman"/>
          <w:b/>
          <w:sz w:val="24"/>
          <w:szCs w:val="24"/>
        </w:rPr>
        <w:t xml:space="preserve"> </w:t>
      </w:r>
    </w:p>
    <w:p w:rsidR="00740533" w:rsidRDefault="00B42EA1" w:rsidP="008309BC">
      <w:pPr>
        <w:numPr>
          <w:ilvl w:val="2"/>
          <w:numId w:val="2"/>
        </w:numPr>
        <w:ind w:left="1134" w:hanging="567"/>
        <w:jc w:val="both"/>
        <w:rPr>
          <w:rFonts w:ascii="Times New Roman" w:hAnsi="Times New Roman" w:cs="Times New Roman"/>
          <w:sz w:val="24"/>
          <w:szCs w:val="24"/>
        </w:rPr>
      </w:pPr>
      <w:r w:rsidRPr="00B42EA1">
        <w:rPr>
          <w:sz w:val="24"/>
          <w:szCs w:val="24"/>
        </w:rPr>
        <w:t xml:space="preserve"> </w:t>
      </w:r>
      <w:r w:rsidRPr="008309BC">
        <w:rPr>
          <w:rFonts w:ascii="Times New Roman" w:hAnsi="Times New Roman" w:cs="Times New Roman"/>
          <w:sz w:val="24"/>
          <w:szCs w:val="24"/>
        </w:rPr>
        <w:t>Szeretetteljes, érzelmileg biztonságos, elfogadó, segítő inkluzív</w:t>
      </w:r>
      <w:r w:rsidR="008A69A8" w:rsidRPr="008309BC">
        <w:rPr>
          <w:rFonts w:ascii="Times New Roman" w:hAnsi="Times New Roman" w:cs="Times New Roman"/>
          <w:sz w:val="24"/>
          <w:szCs w:val="24"/>
        </w:rPr>
        <w:t xml:space="preserve"> környezetet biztosítunk a migráns, roma, SNI, BTM, hátrányos helyzetű és a tehetséges gyermeknek egyaránt.</w:t>
      </w:r>
      <w:r w:rsidRPr="008309BC">
        <w:rPr>
          <w:rFonts w:ascii="Times New Roman" w:hAnsi="Times New Roman" w:cs="Times New Roman"/>
          <w:sz w:val="24"/>
          <w:szCs w:val="24"/>
        </w:rPr>
        <w:t xml:space="preserve"> A közös</w:t>
      </w:r>
      <w:r w:rsidR="008A69A8" w:rsidRPr="008309BC">
        <w:rPr>
          <w:rFonts w:ascii="Times New Roman" w:hAnsi="Times New Roman" w:cs="Times New Roman"/>
          <w:sz w:val="24"/>
          <w:szCs w:val="24"/>
        </w:rPr>
        <w:t>-</w:t>
      </w:r>
      <w:r w:rsidRPr="008309BC">
        <w:rPr>
          <w:rFonts w:ascii="Times New Roman" w:hAnsi="Times New Roman" w:cs="Times New Roman"/>
          <w:sz w:val="24"/>
          <w:szCs w:val="24"/>
        </w:rPr>
        <w:t xml:space="preserve">együttlétek, </w:t>
      </w:r>
      <w:r w:rsidR="008A69A8" w:rsidRPr="008309BC">
        <w:rPr>
          <w:rFonts w:ascii="Times New Roman" w:hAnsi="Times New Roman" w:cs="Times New Roman"/>
          <w:sz w:val="24"/>
          <w:szCs w:val="24"/>
        </w:rPr>
        <w:t xml:space="preserve">közös-játék, </w:t>
      </w:r>
      <w:r w:rsidRPr="008309BC">
        <w:rPr>
          <w:rFonts w:ascii="Times New Roman" w:hAnsi="Times New Roman" w:cs="Times New Roman"/>
          <w:sz w:val="24"/>
          <w:szCs w:val="24"/>
        </w:rPr>
        <w:t>élmények segítik a megismerési folyamatokat</w:t>
      </w:r>
      <w:r w:rsidR="008A69A8" w:rsidRPr="008309BC">
        <w:rPr>
          <w:rFonts w:ascii="Times New Roman" w:hAnsi="Times New Roman" w:cs="Times New Roman"/>
          <w:sz w:val="24"/>
          <w:szCs w:val="24"/>
        </w:rPr>
        <w:t xml:space="preserve">. Egymás kultúrájával, zenéjével, meséivel, játékaival való ismerkedés közel hozza őket, barátságok szövődnek. </w:t>
      </w:r>
      <w:r w:rsidR="00737D7B" w:rsidRPr="008309BC">
        <w:rPr>
          <w:rFonts w:ascii="Times New Roman" w:hAnsi="Times New Roman" w:cs="Times New Roman"/>
          <w:sz w:val="24"/>
          <w:szCs w:val="24"/>
        </w:rPr>
        <w:t>Az esélyegyenlőségnél 3.1.4.</w:t>
      </w:r>
      <w:r w:rsidR="00B07C90" w:rsidRPr="008309BC">
        <w:rPr>
          <w:rFonts w:ascii="Times New Roman" w:hAnsi="Times New Roman" w:cs="Times New Roman"/>
          <w:sz w:val="24"/>
          <w:szCs w:val="24"/>
        </w:rPr>
        <w:t xml:space="preserve"> és a 3.1.6.</w:t>
      </w:r>
      <w:r w:rsidR="00737D7B" w:rsidRPr="008309BC">
        <w:rPr>
          <w:rFonts w:ascii="Times New Roman" w:hAnsi="Times New Roman" w:cs="Times New Roman"/>
          <w:sz w:val="24"/>
          <w:szCs w:val="24"/>
        </w:rPr>
        <w:t xml:space="preserve"> fejezetben </w:t>
      </w:r>
      <w:r w:rsidR="00AF5159" w:rsidRPr="008309BC">
        <w:rPr>
          <w:rFonts w:ascii="Times New Roman" w:hAnsi="Times New Roman" w:cs="Times New Roman"/>
          <w:sz w:val="24"/>
          <w:szCs w:val="24"/>
        </w:rPr>
        <w:t xml:space="preserve">leírtam. </w:t>
      </w:r>
    </w:p>
    <w:p w:rsidR="008309BC" w:rsidRPr="008309BC" w:rsidRDefault="008309BC" w:rsidP="008309BC">
      <w:pPr>
        <w:ind w:left="1134"/>
        <w:jc w:val="both"/>
        <w:rPr>
          <w:rFonts w:ascii="Times New Roman" w:hAnsi="Times New Roman" w:cs="Times New Roman"/>
          <w:sz w:val="24"/>
          <w:szCs w:val="24"/>
        </w:rPr>
      </w:pPr>
    </w:p>
    <w:p w:rsidR="00EB2BCE" w:rsidRPr="00FC6845" w:rsidRDefault="00EB2BCE" w:rsidP="00FC6845">
      <w:pPr>
        <w:pStyle w:val="Cmsor2"/>
        <w:numPr>
          <w:ilvl w:val="1"/>
          <w:numId w:val="2"/>
        </w:numPr>
        <w:jc w:val="both"/>
        <w:rPr>
          <w:rFonts w:ascii="Times New Roman" w:hAnsi="Times New Roman" w:cs="Times New Roman"/>
          <w:b/>
          <w:sz w:val="24"/>
          <w:szCs w:val="24"/>
        </w:rPr>
      </w:pPr>
      <w:bookmarkStart w:id="21" w:name="_Toc486578290"/>
      <w:r w:rsidRPr="00AA39C6">
        <w:rPr>
          <w:rFonts w:ascii="Times New Roman" w:hAnsi="Times New Roman" w:cs="Times New Roman"/>
          <w:b/>
          <w:sz w:val="24"/>
          <w:szCs w:val="24"/>
        </w:rPr>
        <w:t>Szervezetfejlesztési feladatok</w:t>
      </w:r>
      <w:bookmarkEnd w:id="21"/>
      <w:r w:rsidRPr="00AA39C6">
        <w:rPr>
          <w:rFonts w:ascii="Times New Roman" w:hAnsi="Times New Roman" w:cs="Times New Roman"/>
          <w:b/>
          <w:sz w:val="24"/>
          <w:szCs w:val="24"/>
        </w:rPr>
        <w:t xml:space="preserve"> </w:t>
      </w:r>
    </w:p>
    <w:p w:rsidR="008D1FEA" w:rsidRDefault="00564EED" w:rsidP="008309BC">
      <w:pPr>
        <w:pStyle w:val="Cmsor2"/>
        <w:numPr>
          <w:ilvl w:val="2"/>
          <w:numId w:val="2"/>
        </w:numPr>
        <w:ind w:left="1134" w:hanging="567"/>
        <w:jc w:val="both"/>
        <w:rPr>
          <w:rFonts w:ascii="Times New Roman" w:hAnsi="Times New Roman" w:cs="Times New Roman"/>
          <w:sz w:val="24"/>
          <w:szCs w:val="24"/>
        </w:rPr>
      </w:pPr>
      <w:bookmarkStart w:id="22" w:name="_Toc486578291"/>
      <w:r>
        <w:rPr>
          <w:rFonts w:ascii="Times New Roman" w:hAnsi="Times New Roman" w:cs="Times New Roman"/>
          <w:sz w:val="24"/>
          <w:szCs w:val="24"/>
        </w:rPr>
        <w:t>A munkatervben meghatározott feladatokat a kijelölt felelősök nagy gonddal és szakmai hozzáértéssel elvégezték</w:t>
      </w:r>
      <w:r w:rsidR="006E140D">
        <w:rPr>
          <w:rFonts w:ascii="Times New Roman" w:hAnsi="Times New Roman" w:cs="Times New Roman"/>
          <w:sz w:val="24"/>
          <w:szCs w:val="24"/>
        </w:rPr>
        <w:t xml:space="preserve">, arányos </w:t>
      </w:r>
      <w:r w:rsidR="008D1FEA">
        <w:rPr>
          <w:rFonts w:ascii="Times New Roman" w:hAnsi="Times New Roman" w:cs="Times New Roman"/>
          <w:sz w:val="24"/>
          <w:szCs w:val="24"/>
        </w:rPr>
        <w:t>felelősség-</w:t>
      </w:r>
      <w:r w:rsidR="006E140D">
        <w:rPr>
          <w:rFonts w:ascii="Times New Roman" w:hAnsi="Times New Roman" w:cs="Times New Roman"/>
          <w:sz w:val="24"/>
          <w:szCs w:val="24"/>
        </w:rPr>
        <w:t>megosztás és a közös döntéshozatal előkészítése eredményeként.</w:t>
      </w:r>
      <w:bookmarkEnd w:id="22"/>
    </w:p>
    <w:p w:rsidR="008309BC" w:rsidRPr="008309BC" w:rsidRDefault="008309BC" w:rsidP="008309BC"/>
    <w:p w:rsidR="00724D9D" w:rsidRDefault="008D1FEA" w:rsidP="008309BC">
      <w:pPr>
        <w:pStyle w:val="Cmsor2"/>
        <w:numPr>
          <w:ilvl w:val="2"/>
          <w:numId w:val="2"/>
        </w:numPr>
        <w:ind w:left="1134" w:hanging="567"/>
        <w:jc w:val="both"/>
        <w:rPr>
          <w:rFonts w:ascii="Times New Roman" w:hAnsi="Times New Roman" w:cs="Times New Roman"/>
          <w:sz w:val="24"/>
          <w:szCs w:val="24"/>
        </w:rPr>
      </w:pPr>
      <w:bookmarkStart w:id="23" w:name="_Toc486578292"/>
      <w:r>
        <w:rPr>
          <w:rFonts w:ascii="Times New Roman" w:hAnsi="Times New Roman" w:cs="Times New Roman"/>
          <w:sz w:val="24"/>
          <w:szCs w:val="24"/>
        </w:rPr>
        <w:t xml:space="preserve">Az információáramlás a nevelőtestületen belül nagyon jó, köszönhető az informatikának, de a nevelőmunkát segítők felé sajnos még mindig akadozik. A hiányosságot abban látom, hogy két dajka az információs értekezletet követő nap találkozok a pedagógus kollégájával és nem szakítanak elég időt az átadására. Sajnos még a technikai </w:t>
      </w:r>
      <w:r w:rsidR="00724D9D">
        <w:rPr>
          <w:rFonts w:ascii="Times New Roman" w:hAnsi="Times New Roman" w:cs="Times New Roman"/>
          <w:sz w:val="24"/>
          <w:szCs w:val="24"/>
        </w:rPr>
        <w:t>dolgozókkal havonta is nehezen hozható össze a megbeszélés, mert nem váltott műszakban dolgoznak.</w:t>
      </w:r>
      <w:bookmarkEnd w:id="23"/>
    </w:p>
    <w:p w:rsidR="008309BC" w:rsidRPr="008309BC" w:rsidRDefault="008309BC" w:rsidP="008309BC"/>
    <w:p w:rsidR="00724D9D" w:rsidRDefault="00724D9D" w:rsidP="005E0453">
      <w:pPr>
        <w:pStyle w:val="Cmsor2"/>
        <w:numPr>
          <w:ilvl w:val="2"/>
          <w:numId w:val="2"/>
        </w:numPr>
        <w:ind w:left="1134" w:hanging="567"/>
        <w:jc w:val="both"/>
        <w:rPr>
          <w:rFonts w:ascii="Times New Roman" w:hAnsi="Times New Roman" w:cs="Times New Roman"/>
          <w:sz w:val="24"/>
          <w:szCs w:val="24"/>
        </w:rPr>
      </w:pPr>
      <w:bookmarkStart w:id="24" w:name="_Toc486578293"/>
      <w:r>
        <w:rPr>
          <w:rFonts w:ascii="Times New Roman" w:hAnsi="Times New Roman" w:cs="Times New Roman"/>
          <w:sz w:val="24"/>
          <w:szCs w:val="24"/>
        </w:rPr>
        <w:lastRenderedPageBreak/>
        <w:t>A nevelő testület nagyon jól motiválható az innovációs (informatikai természettudományos módszertani továbbképzés) feladatokkal.</w:t>
      </w:r>
      <w:bookmarkEnd w:id="24"/>
    </w:p>
    <w:p w:rsidR="00E02F1E" w:rsidRDefault="00724D9D" w:rsidP="005E0453">
      <w:pPr>
        <w:pStyle w:val="Cmsor2"/>
        <w:numPr>
          <w:ilvl w:val="2"/>
          <w:numId w:val="2"/>
        </w:numPr>
        <w:ind w:left="1134" w:hanging="567"/>
        <w:jc w:val="both"/>
        <w:rPr>
          <w:rFonts w:ascii="Times New Roman" w:hAnsi="Times New Roman" w:cs="Times New Roman"/>
          <w:sz w:val="24"/>
          <w:szCs w:val="24"/>
        </w:rPr>
      </w:pPr>
      <w:bookmarkStart w:id="25" w:name="_Toc486578294"/>
      <w:r>
        <w:rPr>
          <w:rFonts w:ascii="Times New Roman" w:hAnsi="Times New Roman" w:cs="Times New Roman"/>
          <w:sz w:val="24"/>
          <w:szCs w:val="24"/>
        </w:rPr>
        <w:t>Az óvodai légköre igen csak rányomta a bélyegét, hogy a szerződésen lévő kollegina erőtlen, negatív kihatású próbálkozása, és a dajkák elégedetlenkedései (védőruha minősége,</w:t>
      </w:r>
      <w:r w:rsidR="00E73709">
        <w:rPr>
          <w:rFonts w:ascii="Times New Roman" w:hAnsi="Times New Roman" w:cs="Times New Roman"/>
          <w:sz w:val="24"/>
          <w:szCs w:val="24"/>
        </w:rPr>
        <w:t xml:space="preserve"> </w:t>
      </w:r>
      <w:r>
        <w:rPr>
          <w:rFonts w:ascii="Times New Roman" w:hAnsi="Times New Roman" w:cs="Times New Roman"/>
          <w:sz w:val="24"/>
          <w:szCs w:val="24"/>
        </w:rPr>
        <w:t>hiánya, a munkájukat segítő közmunkások távozása).</w:t>
      </w:r>
      <w:bookmarkEnd w:id="25"/>
      <w:r w:rsidR="006E140D">
        <w:rPr>
          <w:rFonts w:ascii="Times New Roman" w:hAnsi="Times New Roman" w:cs="Times New Roman"/>
          <w:sz w:val="24"/>
          <w:szCs w:val="24"/>
        </w:rPr>
        <w:t xml:space="preserve"> </w:t>
      </w:r>
    </w:p>
    <w:p w:rsidR="008D1FEA" w:rsidRPr="008D1FEA" w:rsidRDefault="008D1FEA" w:rsidP="008D1FEA"/>
    <w:p w:rsidR="00322D47" w:rsidRDefault="00FF2F1A" w:rsidP="003C432C">
      <w:pPr>
        <w:pStyle w:val="Cmsor2"/>
        <w:numPr>
          <w:ilvl w:val="1"/>
          <w:numId w:val="2"/>
        </w:numPr>
        <w:jc w:val="both"/>
        <w:rPr>
          <w:rFonts w:ascii="Times New Roman" w:hAnsi="Times New Roman" w:cs="Times New Roman"/>
          <w:b/>
          <w:sz w:val="24"/>
          <w:szCs w:val="24"/>
        </w:rPr>
      </w:pPr>
      <w:bookmarkStart w:id="26" w:name="_Toc486578295"/>
      <w:r w:rsidRPr="00C374A3">
        <w:rPr>
          <w:rFonts w:ascii="Times New Roman" w:hAnsi="Times New Roman" w:cs="Times New Roman"/>
          <w:b/>
          <w:sz w:val="24"/>
          <w:szCs w:val="24"/>
        </w:rPr>
        <w:t>A</w:t>
      </w:r>
      <w:r w:rsidR="00322D47" w:rsidRPr="00C374A3">
        <w:rPr>
          <w:rFonts w:ascii="Times New Roman" w:hAnsi="Times New Roman" w:cs="Times New Roman"/>
          <w:b/>
          <w:sz w:val="24"/>
          <w:szCs w:val="24"/>
        </w:rPr>
        <w:t>z elégedettségmé</w:t>
      </w:r>
      <w:r w:rsidRPr="00C374A3">
        <w:rPr>
          <w:rFonts w:ascii="Times New Roman" w:hAnsi="Times New Roman" w:cs="Times New Roman"/>
          <w:b/>
          <w:sz w:val="24"/>
          <w:szCs w:val="24"/>
        </w:rPr>
        <w:t>rés eredményeinek fő konklúziói</w:t>
      </w:r>
      <w:bookmarkEnd w:id="26"/>
    </w:p>
    <w:p w:rsidR="000F6F4D" w:rsidRDefault="000F6F4D" w:rsidP="005E0453">
      <w:pPr>
        <w:numPr>
          <w:ilvl w:val="2"/>
          <w:numId w:val="2"/>
        </w:numPr>
        <w:ind w:left="1134" w:hanging="567"/>
        <w:jc w:val="both"/>
        <w:rPr>
          <w:rFonts w:ascii="Times New Roman" w:hAnsi="Times New Roman" w:cs="Times New Roman"/>
          <w:sz w:val="24"/>
          <w:szCs w:val="24"/>
        </w:rPr>
      </w:pPr>
      <w:r>
        <w:t xml:space="preserve"> </w:t>
      </w:r>
      <w:r w:rsidRPr="000F6F4D">
        <w:rPr>
          <w:rFonts w:ascii="Times New Roman" w:hAnsi="Times New Roman" w:cs="Times New Roman"/>
          <w:sz w:val="24"/>
          <w:szCs w:val="24"/>
        </w:rPr>
        <w:t>A pedagógusok körében annak a kollégának</w:t>
      </w:r>
      <w:r>
        <w:rPr>
          <w:rFonts w:ascii="Times New Roman" w:hAnsi="Times New Roman" w:cs="Times New Roman"/>
          <w:sz w:val="24"/>
          <w:szCs w:val="24"/>
        </w:rPr>
        <w:t>,</w:t>
      </w:r>
      <w:r w:rsidRPr="000F6F4D">
        <w:rPr>
          <w:rFonts w:ascii="Times New Roman" w:hAnsi="Times New Roman" w:cs="Times New Roman"/>
          <w:sz w:val="24"/>
          <w:szCs w:val="24"/>
        </w:rPr>
        <w:t xml:space="preserve"> akinek a társának lejárt a szerződése </w:t>
      </w:r>
      <w:r>
        <w:rPr>
          <w:rFonts w:ascii="Times New Roman" w:hAnsi="Times New Roman" w:cs="Times New Roman"/>
          <w:sz w:val="24"/>
          <w:szCs w:val="24"/>
        </w:rPr>
        <w:t>volt csupán elégedetlensége a humánerő forrás biztosítása terén. Bízunk benne, hogy mellé szakmailag jól képzett, empatikus kolléga fog kerülni, de plusz dajka státuszom nincs, tehát nem tudok folyamatos ottléttel dajkát biztosítani.</w:t>
      </w:r>
    </w:p>
    <w:p w:rsidR="000F6F4D" w:rsidRDefault="000F6F4D" w:rsidP="005E0453">
      <w:pPr>
        <w:numPr>
          <w:ilvl w:val="2"/>
          <w:numId w:val="2"/>
        </w:numPr>
        <w:ind w:left="1134" w:hanging="567"/>
        <w:jc w:val="both"/>
        <w:rPr>
          <w:rFonts w:ascii="Times New Roman" w:hAnsi="Times New Roman" w:cs="Times New Roman"/>
          <w:sz w:val="24"/>
          <w:szCs w:val="24"/>
        </w:rPr>
      </w:pPr>
      <w:r>
        <w:rPr>
          <w:rFonts w:ascii="Times New Roman" w:hAnsi="Times New Roman" w:cs="Times New Roman"/>
          <w:sz w:val="24"/>
          <w:szCs w:val="24"/>
        </w:rPr>
        <w:t>A dajkák nem tudják az óvodapedagógus</w:t>
      </w:r>
      <w:r w:rsidR="00EB5EF5">
        <w:rPr>
          <w:rFonts w:ascii="Times New Roman" w:hAnsi="Times New Roman" w:cs="Times New Roman"/>
          <w:sz w:val="24"/>
          <w:szCs w:val="24"/>
        </w:rPr>
        <w:t>t úgy segíteni</w:t>
      </w:r>
      <w:r w:rsidR="00743680">
        <w:rPr>
          <w:rFonts w:ascii="Times New Roman" w:hAnsi="Times New Roman" w:cs="Times New Roman"/>
          <w:sz w:val="24"/>
          <w:szCs w:val="24"/>
        </w:rPr>
        <w:t>,</w:t>
      </w:r>
      <w:r w:rsidR="00EB5EF5">
        <w:rPr>
          <w:rFonts w:ascii="Times New Roman" w:hAnsi="Times New Roman" w:cs="Times New Roman"/>
          <w:sz w:val="24"/>
          <w:szCs w:val="24"/>
        </w:rPr>
        <w:t xml:space="preserve"> mint eddig, mert az a takarítás rovására menne, ők is a humánerőforrással való gazdálkodásban látják a hibát, látható az 1.1.2. fejezetben.</w:t>
      </w:r>
    </w:p>
    <w:p w:rsidR="00D4483B" w:rsidRDefault="005B6610" w:rsidP="005E0453">
      <w:pPr>
        <w:numPr>
          <w:ilvl w:val="2"/>
          <w:numId w:val="2"/>
        </w:numPr>
        <w:ind w:left="1134" w:hanging="567"/>
        <w:jc w:val="both"/>
        <w:rPr>
          <w:rFonts w:ascii="Times New Roman" w:hAnsi="Times New Roman" w:cs="Times New Roman"/>
          <w:sz w:val="24"/>
          <w:szCs w:val="24"/>
        </w:rPr>
      </w:pPr>
      <w:r>
        <w:rPr>
          <w:rFonts w:ascii="Times New Roman" w:hAnsi="Times New Roman" w:cs="Times New Roman"/>
          <w:sz w:val="24"/>
          <w:szCs w:val="24"/>
        </w:rPr>
        <w:t xml:space="preserve">A szülők körében még mindig kevésnek találják a külsős programokat, hétvégén szeretnének kirándulni az óvodapedagógusokkal, ők </w:t>
      </w:r>
      <w:r w:rsidR="00D4483B">
        <w:rPr>
          <w:rFonts w:ascii="Times New Roman" w:hAnsi="Times New Roman" w:cs="Times New Roman"/>
          <w:sz w:val="24"/>
          <w:szCs w:val="24"/>
        </w:rPr>
        <w:t xml:space="preserve">viszont </w:t>
      </w:r>
      <w:r>
        <w:rPr>
          <w:rFonts w:ascii="Times New Roman" w:hAnsi="Times New Roman" w:cs="Times New Roman"/>
          <w:sz w:val="24"/>
          <w:szCs w:val="24"/>
        </w:rPr>
        <w:t>a családjukhoz ragaszkodnak</w:t>
      </w:r>
      <w:r w:rsidR="003C432C">
        <w:rPr>
          <w:rFonts w:ascii="Times New Roman" w:hAnsi="Times New Roman" w:cs="Times New Roman"/>
          <w:sz w:val="24"/>
          <w:szCs w:val="24"/>
        </w:rPr>
        <w:t>,</w:t>
      </w:r>
      <w:r w:rsidR="00D4483B">
        <w:rPr>
          <w:rFonts w:ascii="Times New Roman" w:hAnsi="Times New Roman" w:cs="Times New Roman"/>
          <w:sz w:val="24"/>
          <w:szCs w:val="24"/>
        </w:rPr>
        <w:t xml:space="preserve"> de hétköznap kivitelezhető és ebben az évben is volt.</w:t>
      </w:r>
    </w:p>
    <w:p w:rsidR="005B6610" w:rsidRPr="000F6F4D" w:rsidRDefault="00D4483B" w:rsidP="005E0453">
      <w:pPr>
        <w:ind w:left="1134"/>
        <w:jc w:val="both"/>
        <w:rPr>
          <w:rFonts w:ascii="Times New Roman" w:hAnsi="Times New Roman" w:cs="Times New Roman"/>
          <w:sz w:val="24"/>
          <w:szCs w:val="24"/>
        </w:rPr>
      </w:pPr>
      <w:r>
        <w:rPr>
          <w:rFonts w:ascii="Times New Roman" w:hAnsi="Times New Roman" w:cs="Times New Roman"/>
          <w:sz w:val="24"/>
          <w:szCs w:val="24"/>
        </w:rPr>
        <w:t>A tehetséggondozás terén kaptunk még gyengébb eredményt,</w:t>
      </w:r>
      <w:r w:rsidR="003C432C">
        <w:rPr>
          <w:rFonts w:ascii="Times New Roman" w:hAnsi="Times New Roman" w:cs="Times New Roman"/>
          <w:sz w:val="24"/>
          <w:szCs w:val="24"/>
        </w:rPr>
        <w:t xml:space="preserve"> </w:t>
      </w:r>
      <w:r>
        <w:rPr>
          <w:rFonts w:ascii="Times New Roman" w:hAnsi="Times New Roman" w:cs="Times New Roman"/>
          <w:sz w:val="24"/>
          <w:szCs w:val="24"/>
        </w:rPr>
        <w:t xml:space="preserve">úgy gondolom, nagyobb teret kellene adni a munkánk prolongálásának (szülőértekezlet, SZMSZ ülés, honlap) </w:t>
      </w:r>
      <w:r w:rsidR="005B6610">
        <w:rPr>
          <w:rFonts w:ascii="Times New Roman" w:hAnsi="Times New Roman" w:cs="Times New Roman"/>
          <w:sz w:val="24"/>
          <w:szCs w:val="24"/>
        </w:rPr>
        <w:t xml:space="preserve"> </w:t>
      </w:r>
    </w:p>
    <w:p w:rsidR="00B72DC5" w:rsidRPr="000F6F4D" w:rsidRDefault="00B72DC5" w:rsidP="003C432C">
      <w:pPr>
        <w:pStyle w:val="Cmsor2"/>
        <w:numPr>
          <w:ilvl w:val="0"/>
          <w:numId w:val="0"/>
        </w:numPr>
        <w:ind w:left="360"/>
        <w:jc w:val="both"/>
        <w:rPr>
          <w:rFonts w:ascii="Times New Roman" w:hAnsi="Times New Roman" w:cs="Times New Roman"/>
          <w:b/>
          <w:sz w:val="24"/>
          <w:szCs w:val="24"/>
        </w:rPr>
      </w:pPr>
    </w:p>
    <w:p w:rsidR="00D84357" w:rsidRDefault="00D84357" w:rsidP="003C432C">
      <w:pPr>
        <w:pStyle w:val="Cmsor2"/>
        <w:numPr>
          <w:ilvl w:val="1"/>
          <w:numId w:val="2"/>
        </w:numPr>
        <w:jc w:val="both"/>
        <w:rPr>
          <w:rFonts w:ascii="Times New Roman" w:hAnsi="Times New Roman" w:cs="Times New Roman"/>
          <w:b/>
          <w:sz w:val="24"/>
          <w:szCs w:val="24"/>
        </w:rPr>
      </w:pPr>
      <w:bookmarkStart w:id="27" w:name="_Toc486578296"/>
      <w:r w:rsidRPr="00C374A3">
        <w:rPr>
          <w:rFonts w:ascii="Times New Roman" w:hAnsi="Times New Roman" w:cs="Times New Roman"/>
          <w:b/>
          <w:sz w:val="24"/>
          <w:szCs w:val="24"/>
        </w:rPr>
        <w:t>Intézményi szakmai munkaközösségek tevékenysége</w:t>
      </w:r>
      <w:bookmarkEnd w:id="27"/>
    </w:p>
    <w:p w:rsidR="006935E2" w:rsidRDefault="006935E2" w:rsidP="005E0453">
      <w:pPr>
        <w:numPr>
          <w:ilvl w:val="2"/>
          <w:numId w:val="2"/>
        </w:numPr>
        <w:ind w:left="1134" w:hanging="567"/>
        <w:rPr>
          <w:rFonts w:ascii="Times New Roman" w:hAnsi="Times New Roman" w:cs="Times New Roman"/>
          <w:sz w:val="24"/>
          <w:szCs w:val="24"/>
        </w:rPr>
      </w:pPr>
      <w:r>
        <w:t xml:space="preserve"> </w:t>
      </w:r>
      <w:r w:rsidRPr="00161D63">
        <w:rPr>
          <w:rFonts w:ascii="Times New Roman" w:hAnsi="Times New Roman" w:cs="Times New Roman"/>
          <w:sz w:val="24"/>
          <w:szCs w:val="24"/>
        </w:rPr>
        <w:t>Ének, zenei, énekes-játék, gyermektánc szakmai munkaközösség</w:t>
      </w:r>
      <w:r w:rsidR="00743680" w:rsidRPr="00161D63">
        <w:rPr>
          <w:rFonts w:ascii="Times New Roman" w:hAnsi="Times New Roman" w:cs="Times New Roman"/>
          <w:sz w:val="24"/>
          <w:szCs w:val="24"/>
        </w:rPr>
        <w:t xml:space="preserve"> részt vett a hospitálásokon, az azt követő diskurzusokon és elkészítette az „ötletfüzetet”, betegség miatt a negyedik</w:t>
      </w:r>
      <w:r w:rsidR="004B2C80">
        <w:rPr>
          <w:rFonts w:ascii="Times New Roman" w:hAnsi="Times New Roman" w:cs="Times New Roman"/>
          <w:sz w:val="24"/>
          <w:szCs w:val="24"/>
        </w:rPr>
        <w:t xml:space="preserve"> </w:t>
      </w:r>
      <w:r w:rsidR="00161D63" w:rsidRPr="00161D63">
        <w:rPr>
          <w:rFonts w:ascii="Times New Roman" w:hAnsi="Times New Roman" w:cs="Times New Roman"/>
          <w:sz w:val="24"/>
          <w:szCs w:val="24"/>
        </w:rPr>
        <w:t>elmaradt.</w:t>
      </w:r>
      <w:r w:rsidR="000E4671">
        <w:rPr>
          <w:rFonts w:ascii="Times New Roman" w:hAnsi="Times New Roman" w:cs="Times New Roman"/>
          <w:sz w:val="24"/>
          <w:szCs w:val="24"/>
        </w:rPr>
        <w:t xml:space="preserve">(beszámoló </w:t>
      </w:r>
      <w:proofErr w:type="gramStart"/>
      <w:r w:rsidR="000E4671">
        <w:rPr>
          <w:rFonts w:ascii="Times New Roman" w:hAnsi="Times New Roman" w:cs="Times New Roman"/>
          <w:sz w:val="24"/>
          <w:szCs w:val="24"/>
        </w:rPr>
        <w:t>a</w:t>
      </w:r>
      <w:proofErr w:type="gramEnd"/>
      <w:r w:rsidR="000E4671">
        <w:rPr>
          <w:rFonts w:ascii="Times New Roman" w:hAnsi="Times New Roman" w:cs="Times New Roman"/>
          <w:sz w:val="24"/>
          <w:szCs w:val="24"/>
        </w:rPr>
        <w:t xml:space="preserve"> </w:t>
      </w:r>
      <w:r w:rsidR="00930C68">
        <w:rPr>
          <w:rFonts w:ascii="Times New Roman" w:hAnsi="Times New Roman" w:cs="Times New Roman"/>
          <w:sz w:val="24"/>
          <w:szCs w:val="24"/>
        </w:rPr>
        <w:t>5</w:t>
      </w:r>
      <w:r w:rsidR="000E4671">
        <w:rPr>
          <w:rFonts w:ascii="Times New Roman" w:hAnsi="Times New Roman" w:cs="Times New Roman"/>
          <w:sz w:val="24"/>
          <w:szCs w:val="24"/>
        </w:rPr>
        <w:t xml:space="preserve">. </w:t>
      </w:r>
      <w:r w:rsidR="000E4671" w:rsidRPr="00161D63">
        <w:rPr>
          <w:rFonts w:ascii="Times New Roman" w:hAnsi="Times New Roman" w:cs="Times New Roman"/>
          <w:sz w:val="24"/>
          <w:szCs w:val="24"/>
        </w:rPr>
        <w:t>melléklet</w:t>
      </w:r>
      <w:r w:rsidR="000E4671">
        <w:rPr>
          <w:rFonts w:ascii="Times New Roman" w:hAnsi="Times New Roman" w:cs="Times New Roman"/>
          <w:sz w:val="24"/>
          <w:szCs w:val="24"/>
        </w:rPr>
        <w:t>)</w:t>
      </w:r>
    </w:p>
    <w:p w:rsidR="004B2C80" w:rsidRPr="00161D63" w:rsidRDefault="000E4671" w:rsidP="005E0453">
      <w:pPr>
        <w:numPr>
          <w:ilvl w:val="2"/>
          <w:numId w:val="2"/>
        </w:numPr>
        <w:ind w:left="1134" w:hanging="567"/>
        <w:jc w:val="both"/>
        <w:rPr>
          <w:rFonts w:ascii="Times New Roman" w:hAnsi="Times New Roman" w:cs="Times New Roman"/>
          <w:sz w:val="24"/>
          <w:szCs w:val="24"/>
        </w:rPr>
      </w:pPr>
      <w:r>
        <w:rPr>
          <w:rFonts w:ascii="Times New Roman" w:hAnsi="Times New Roman" w:cs="Times New Roman"/>
          <w:sz w:val="24"/>
          <w:szCs w:val="24"/>
        </w:rPr>
        <w:t>A belső ellenőrzési csoport (BECS) munka közössége kétszer is elkészítette a vezetői önértékelést, mert januárban megváltozott az önértékelés szabályzata és benne a kompetenciák, az új elvárás rendet is elkészítették. A BECS vezetője adott interjút a vezetői tanfelügyeleten. Két pedagógusnak elkészítettük az önértékelését.</w:t>
      </w:r>
      <w:r w:rsidRPr="000E4671">
        <w:rPr>
          <w:rFonts w:ascii="Times New Roman" w:hAnsi="Times New Roman" w:cs="Times New Roman"/>
          <w:sz w:val="24"/>
          <w:szCs w:val="24"/>
        </w:rPr>
        <w:t xml:space="preserve"> </w:t>
      </w:r>
      <w:r>
        <w:rPr>
          <w:rFonts w:ascii="Times New Roman" w:hAnsi="Times New Roman" w:cs="Times New Roman"/>
          <w:sz w:val="24"/>
          <w:szCs w:val="24"/>
        </w:rPr>
        <w:t>(</w:t>
      </w:r>
      <w:r w:rsidR="00930C68">
        <w:rPr>
          <w:rFonts w:ascii="Times New Roman" w:hAnsi="Times New Roman" w:cs="Times New Roman"/>
          <w:sz w:val="24"/>
          <w:szCs w:val="24"/>
        </w:rPr>
        <w:t>6</w:t>
      </w:r>
      <w:r>
        <w:rPr>
          <w:rFonts w:ascii="Times New Roman" w:hAnsi="Times New Roman" w:cs="Times New Roman"/>
          <w:sz w:val="24"/>
          <w:szCs w:val="24"/>
        </w:rPr>
        <w:t xml:space="preserve">. </w:t>
      </w:r>
      <w:r w:rsidRPr="00161D63">
        <w:rPr>
          <w:rFonts w:ascii="Times New Roman" w:hAnsi="Times New Roman" w:cs="Times New Roman"/>
          <w:sz w:val="24"/>
          <w:szCs w:val="24"/>
        </w:rPr>
        <w:t>melléklet</w:t>
      </w:r>
      <w:r>
        <w:rPr>
          <w:rFonts w:ascii="Times New Roman" w:hAnsi="Times New Roman" w:cs="Times New Roman"/>
          <w:sz w:val="24"/>
          <w:szCs w:val="24"/>
        </w:rPr>
        <w:t>)</w:t>
      </w:r>
    </w:p>
    <w:p w:rsidR="00FC6845" w:rsidRPr="00161D63" w:rsidRDefault="00FC6845" w:rsidP="000E4671">
      <w:pPr>
        <w:jc w:val="both"/>
        <w:rPr>
          <w:rFonts w:ascii="Times New Roman" w:hAnsi="Times New Roman" w:cs="Times New Roman"/>
          <w:sz w:val="24"/>
          <w:szCs w:val="24"/>
        </w:rPr>
      </w:pPr>
    </w:p>
    <w:p w:rsidR="005D291E" w:rsidRDefault="00FF2F1A" w:rsidP="00AC7289">
      <w:pPr>
        <w:pStyle w:val="Cmsor2"/>
        <w:numPr>
          <w:ilvl w:val="1"/>
          <w:numId w:val="2"/>
        </w:numPr>
        <w:jc w:val="both"/>
        <w:rPr>
          <w:rFonts w:ascii="Times New Roman" w:hAnsi="Times New Roman" w:cs="Times New Roman"/>
          <w:b/>
          <w:sz w:val="24"/>
          <w:szCs w:val="24"/>
        </w:rPr>
      </w:pPr>
      <w:bookmarkStart w:id="28" w:name="_Toc486578297"/>
      <w:r w:rsidRPr="00AC7289">
        <w:rPr>
          <w:rFonts w:ascii="Times New Roman" w:hAnsi="Times New Roman" w:cs="Times New Roman"/>
          <w:b/>
          <w:sz w:val="24"/>
          <w:szCs w:val="24"/>
        </w:rPr>
        <w:t>Nevelőtestületi értekezletek</w:t>
      </w:r>
      <w:r w:rsidR="00702B33" w:rsidRPr="00AC7289">
        <w:rPr>
          <w:rFonts w:ascii="Times New Roman" w:hAnsi="Times New Roman" w:cs="Times New Roman"/>
          <w:b/>
          <w:sz w:val="24"/>
          <w:szCs w:val="24"/>
        </w:rPr>
        <w:t xml:space="preserve"> tapasztalatai</w:t>
      </w:r>
      <w:bookmarkEnd w:id="28"/>
    </w:p>
    <w:p w:rsidR="00BA00C2" w:rsidRDefault="00BA00C2" w:rsidP="005E0453">
      <w:pPr>
        <w:numPr>
          <w:ilvl w:val="2"/>
          <w:numId w:val="2"/>
        </w:numPr>
        <w:ind w:left="1134" w:hanging="567"/>
        <w:jc w:val="both"/>
        <w:rPr>
          <w:rFonts w:ascii="Times New Roman" w:hAnsi="Times New Roman" w:cs="Times New Roman"/>
          <w:sz w:val="24"/>
          <w:szCs w:val="24"/>
        </w:rPr>
      </w:pPr>
      <w:r w:rsidRPr="00BA00C2">
        <w:rPr>
          <w:rFonts w:ascii="Times New Roman" w:hAnsi="Times New Roman" w:cs="Times New Roman"/>
          <w:sz w:val="24"/>
          <w:szCs w:val="24"/>
        </w:rPr>
        <w:t xml:space="preserve"> Nyitó értekezleten a feladatok leadása, felelősök kijelölése, időpontok meghatározása 2016-17. nevelési év munkatervének elfogadása.</w:t>
      </w:r>
    </w:p>
    <w:p w:rsidR="00551D54" w:rsidRDefault="00551D54" w:rsidP="005E0453">
      <w:pPr>
        <w:numPr>
          <w:ilvl w:val="2"/>
          <w:numId w:val="2"/>
        </w:numPr>
        <w:ind w:left="1134" w:hanging="567"/>
        <w:jc w:val="both"/>
        <w:rPr>
          <w:rFonts w:ascii="Times New Roman" w:hAnsi="Times New Roman" w:cs="Times New Roman"/>
          <w:sz w:val="24"/>
          <w:szCs w:val="24"/>
        </w:rPr>
      </w:pPr>
      <w:r>
        <w:rPr>
          <w:rFonts w:ascii="Times New Roman" w:hAnsi="Times New Roman" w:cs="Times New Roman"/>
          <w:sz w:val="24"/>
          <w:szCs w:val="24"/>
        </w:rPr>
        <w:t>Magyar Gábor meghívott vendég, a „m</w:t>
      </w:r>
      <w:r w:rsidRPr="00551D54">
        <w:rPr>
          <w:rFonts w:ascii="Times New Roman" w:hAnsi="Times New Roman" w:cs="Times New Roman"/>
          <w:sz w:val="24"/>
          <w:szCs w:val="24"/>
        </w:rPr>
        <w:t>ozgáskotta</w:t>
      </w:r>
      <w:r>
        <w:rPr>
          <w:rFonts w:ascii="Times New Roman" w:hAnsi="Times New Roman" w:cs="Times New Roman"/>
          <w:sz w:val="24"/>
          <w:szCs w:val="24"/>
        </w:rPr>
        <w:t xml:space="preserve">” elméleti használatát adta elő </w:t>
      </w:r>
      <w:r w:rsidRPr="00551D54">
        <w:rPr>
          <w:rFonts w:ascii="Times New Roman" w:hAnsi="Times New Roman" w:cs="Times New Roman"/>
          <w:sz w:val="24"/>
          <w:szCs w:val="24"/>
        </w:rPr>
        <w:t xml:space="preserve">és gyakorlati </w:t>
      </w:r>
      <w:r>
        <w:rPr>
          <w:rFonts w:ascii="Times New Roman" w:hAnsi="Times New Roman" w:cs="Times New Roman"/>
          <w:sz w:val="24"/>
          <w:szCs w:val="24"/>
        </w:rPr>
        <w:t xml:space="preserve">alkalmazását mutatta be, nevelőtestületi </w:t>
      </w:r>
      <w:r w:rsidRPr="00551D54">
        <w:rPr>
          <w:rFonts w:ascii="Times New Roman" w:hAnsi="Times New Roman" w:cs="Times New Roman"/>
          <w:sz w:val="24"/>
          <w:szCs w:val="24"/>
        </w:rPr>
        <w:t>továbbképzés</w:t>
      </w:r>
      <w:r>
        <w:rPr>
          <w:rFonts w:ascii="Times New Roman" w:hAnsi="Times New Roman" w:cs="Times New Roman"/>
          <w:sz w:val="24"/>
          <w:szCs w:val="24"/>
        </w:rPr>
        <w:t xml:space="preserve"> volt.</w:t>
      </w:r>
    </w:p>
    <w:p w:rsidR="00BA00C2" w:rsidRDefault="00551D54" w:rsidP="005E0453">
      <w:pPr>
        <w:numPr>
          <w:ilvl w:val="2"/>
          <w:numId w:val="2"/>
        </w:numPr>
        <w:ind w:left="1134" w:hanging="567"/>
        <w:jc w:val="both"/>
        <w:rPr>
          <w:rFonts w:ascii="Times New Roman" w:hAnsi="Times New Roman" w:cs="Times New Roman"/>
          <w:sz w:val="24"/>
          <w:szCs w:val="24"/>
        </w:rPr>
      </w:pPr>
      <w:r>
        <w:rPr>
          <w:rFonts w:ascii="Times New Roman" w:hAnsi="Times New Roman" w:cs="Times New Roman"/>
          <w:sz w:val="24"/>
          <w:szCs w:val="24"/>
        </w:rPr>
        <w:t>A félévi nevelési</w:t>
      </w:r>
      <w:r w:rsidR="00BD1281">
        <w:rPr>
          <w:rFonts w:ascii="Times New Roman" w:hAnsi="Times New Roman" w:cs="Times New Roman"/>
          <w:sz w:val="24"/>
          <w:szCs w:val="24"/>
        </w:rPr>
        <w:t xml:space="preserve"> </w:t>
      </w:r>
      <w:r>
        <w:rPr>
          <w:rFonts w:ascii="Times New Roman" w:hAnsi="Times New Roman" w:cs="Times New Roman"/>
          <w:sz w:val="24"/>
          <w:szCs w:val="24"/>
        </w:rPr>
        <w:t>terv értékelése</w:t>
      </w:r>
      <w:r w:rsidR="00BD1281">
        <w:rPr>
          <w:rFonts w:ascii="Times New Roman" w:hAnsi="Times New Roman" w:cs="Times New Roman"/>
          <w:sz w:val="24"/>
          <w:szCs w:val="24"/>
        </w:rPr>
        <w:t>, csoportonként beszámoltak a gyermekcsoportok erősségeikről és a gyengeségeikről, valamint a segítőszakemberek félévi beszámolói.</w:t>
      </w:r>
    </w:p>
    <w:p w:rsidR="00BD1281" w:rsidRDefault="00BD1281" w:rsidP="005E0453">
      <w:pPr>
        <w:numPr>
          <w:ilvl w:val="2"/>
          <w:numId w:val="2"/>
        </w:numPr>
        <w:ind w:left="1134" w:hanging="567"/>
        <w:jc w:val="both"/>
        <w:rPr>
          <w:rFonts w:ascii="Times New Roman" w:hAnsi="Times New Roman" w:cs="Times New Roman"/>
          <w:sz w:val="24"/>
          <w:szCs w:val="24"/>
        </w:rPr>
      </w:pPr>
      <w:r>
        <w:rPr>
          <w:rFonts w:ascii="Times New Roman" w:hAnsi="Times New Roman" w:cs="Times New Roman"/>
          <w:sz w:val="24"/>
          <w:szCs w:val="24"/>
        </w:rPr>
        <w:t>A 2016-17. nevelési év értékelése, a gyermekcsoportok erősségeinek és a gyengeségeinek rögzítése, valamint a segítőszakemberek év végi beszámolói.</w:t>
      </w:r>
    </w:p>
    <w:p w:rsidR="00BD1281" w:rsidRPr="00BA00C2" w:rsidRDefault="00BD1281" w:rsidP="005E0453">
      <w:pPr>
        <w:numPr>
          <w:ilvl w:val="2"/>
          <w:numId w:val="2"/>
        </w:numPr>
        <w:ind w:left="1134" w:hanging="567"/>
        <w:jc w:val="both"/>
        <w:rPr>
          <w:rFonts w:ascii="Times New Roman" w:hAnsi="Times New Roman" w:cs="Times New Roman"/>
          <w:sz w:val="24"/>
          <w:szCs w:val="24"/>
        </w:rPr>
      </w:pPr>
      <w:r>
        <w:rPr>
          <w:rFonts w:ascii="Times New Roman" w:hAnsi="Times New Roman" w:cs="Times New Roman"/>
          <w:sz w:val="24"/>
          <w:szCs w:val="24"/>
        </w:rPr>
        <w:t>A 2017-18. nevelési évmunkaterv előkészítése, szakmai feladatok megfogalmazása; a téri orientáció fejlesztésére a mozgáskotta hasz</w:t>
      </w:r>
      <w:r w:rsidR="00930C68">
        <w:rPr>
          <w:rFonts w:ascii="Times New Roman" w:hAnsi="Times New Roman" w:cs="Times New Roman"/>
          <w:sz w:val="24"/>
          <w:szCs w:val="24"/>
        </w:rPr>
        <w:t xml:space="preserve">nálatba vételének kidolgozása, </w:t>
      </w:r>
      <w:r>
        <w:rPr>
          <w:rFonts w:ascii="Times New Roman" w:hAnsi="Times New Roman" w:cs="Times New Roman"/>
          <w:sz w:val="24"/>
          <w:szCs w:val="24"/>
        </w:rPr>
        <w:t xml:space="preserve">a természettudományos tehetséggondozás informatikai módszerének az alkalmazásának a lehetőségei. </w:t>
      </w:r>
    </w:p>
    <w:p w:rsidR="00D84357" w:rsidRPr="00BA00C2" w:rsidRDefault="00D84357" w:rsidP="00BA00C2">
      <w:pPr>
        <w:pStyle w:val="Cmsor2"/>
        <w:numPr>
          <w:ilvl w:val="0"/>
          <w:numId w:val="0"/>
        </w:numPr>
        <w:ind w:left="360"/>
        <w:jc w:val="both"/>
        <w:rPr>
          <w:rFonts w:ascii="Times New Roman" w:hAnsi="Times New Roman" w:cs="Times New Roman"/>
          <w:b/>
          <w:sz w:val="24"/>
          <w:szCs w:val="24"/>
        </w:rPr>
      </w:pPr>
    </w:p>
    <w:p w:rsidR="00D84357" w:rsidRPr="00BA00C2" w:rsidRDefault="00D84357" w:rsidP="005E0453">
      <w:pPr>
        <w:pStyle w:val="Cmsor2"/>
        <w:numPr>
          <w:ilvl w:val="1"/>
          <w:numId w:val="2"/>
        </w:numPr>
        <w:ind w:left="851" w:hanging="284"/>
        <w:jc w:val="both"/>
        <w:rPr>
          <w:rFonts w:ascii="Times New Roman" w:hAnsi="Times New Roman" w:cs="Times New Roman"/>
          <w:b/>
          <w:sz w:val="24"/>
          <w:szCs w:val="24"/>
        </w:rPr>
      </w:pPr>
      <w:bookmarkStart w:id="29" w:name="_Toc486578298"/>
      <w:r w:rsidRPr="00BA00C2">
        <w:rPr>
          <w:rFonts w:ascii="Times New Roman" w:hAnsi="Times New Roman" w:cs="Times New Roman"/>
          <w:b/>
          <w:sz w:val="24"/>
          <w:szCs w:val="24"/>
        </w:rPr>
        <w:t xml:space="preserve">Nyilvánosságot biztosító </w:t>
      </w:r>
      <w:r w:rsidR="000D1735" w:rsidRPr="00BA00C2">
        <w:rPr>
          <w:rFonts w:ascii="Times New Roman" w:hAnsi="Times New Roman" w:cs="Times New Roman"/>
          <w:b/>
          <w:sz w:val="24"/>
          <w:szCs w:val="24"/>
        </w:rPr>
        <w:t xml:space="preserve">intézményi belső és külső </w:t>
      </w:r>
      <w:r w:rsidRPr="00BA00C2">
        <w:rPr>
          <w:rFonts w:ascii="Times New Roman" w:hAnsi="Times New Roman" w:cs="Times New Roman"/>
          <w:b/>
          <w:sz w:val="24"/>
          <w:szCs w:val="24"/>
        </w:rPr>
        <w:t xml:space="preserve">programok </w:t>
      </w:r>
      <w:r w:rsidR="00FF2F1A" w:rsidRPr="00BA00C2">
        <w:rPr>
          <w:rFonts w:ascii="Times New Roman" w:hAnsi="Times New Roman" w:cs="Times New Roman"/>
          <w:b/>
          <w:sz w:val="24"/>
          <w:szCs w:val="24"/>
        </w:rPr>
        <w:t>szervezésének tapasztalatai</w:t>
      </w:r>
      <w:bookmarkEnd w:id="29"/>
    </w:p>
    <w:p w:rsidR="00375C47" w:rsidRDefault="006814B8" w:rsidP="005E0453">
      <w:pPr>
        <w:numPr>
          <w:ilvl w:val="2"/>
          <w:numId w:val="2"/>
        </w:numPr>
        <w:ind w:left="1134" w:hanging="567"/>
        <w:jc w:val="both"/>
        <w:rPr>
          <w:rFonts w:ascii="Times New Roman" w:hAnsi="Times New Roman" w:cs="Times New Roman"/>
          <w:sz w:val="24"/>
          <w:szCs w:val="24"/>
        </w:rPr>
      </w:pPr>
      <w:r w:rsidRPr="006814B8">
        <w:rPr>
          <w:rFonts w:ascii="Times New Roman" w:hAnsi="Times New Roman" w:cs="Times New Roman"/>
          <w:sz w:val="24"/>
          <w:szCs w:val="24"/>
        </w:rPr>
        <w:t>Az őszi vásárunkra meghívjuk a volt óvodásainkat és a televíziót</w:t>
      </w:r>
      <w:r>
        <w:rPr>
          <w:rFonts w:ascii="Times New Roman" w:hAnsi="Times New Roman" w:cs="Times New Roman"/>
          <w:sz w:val="24"/>
          <w:szCs w:val="24"/>
        </w:rPr>
        <w:t xml:space="preserve">. Óvodásaink a pedagógusaink, a dajkák és a szülők segítségével készítettek vásárfiát, amit a szülők fabatkáért árulták. Négy helyszínen különböző </w:t>
      </w:r>
      <w:r w:rsidR="009203D6">
        <w:rPr>
          <w:rFonts w:ascii="Times New Roman" w:hAnsi="Times New Roman" w:cs="Times New Roman"/>
          <w:sz w:val="24"/>
          <w:szCs w:val="24"/>
        </w:rPr>
        <w:t xml:space="preserve">játékos-, </w:t>
      </w:r>
      <w:r>
        <w:rPr>
          <w:rFonts w:ascii="Times New Roman" w:hAnsi="Times New Roman" w:cs="Times New Roman"/>
          <w:sz w:val="24"/>
          <w:szCs w:val="24"/>
        </w:rPr>
        <w:t>mozgás</w:t>
      </w:r>
      <w:r w:rsidR="009203D6">
        <w:rPr>
          <w:rFonts w:ascii="Times New Roman" w:hAnsi="Times New Roman" w:cs="Times New Roman"/>
          <w:sz w:val="24"/>
          <w:szCs w:val="24"/>
        </w:rPr>
        <w:t>os-vetélkedőt szerveztek, melyek teljesítéséért nyomdát kaptak, ha a négy pecsét összegyűlt húzhattak zsákba-macskát. Közben frissen préselt mustot kóstolhattak.</w:t>
      </w:r>
      <w:r>
        <w:rPr>
          <w:rFonts w:ascii="Times New Roman" w:hAnsi="Times New Roman" w:cs="Times New Roman"/>
          <w:sz w:val="24"/>
          <w:szCs w:val="24"/>
        </w:rPr>
        <w:t xml:space="preserve"> </w:t>
      </w:r>
      <w:r w:rsidR="009203D6">
        <w:rPr>
          <w:rFonts w:ascii="Times New Roman" w:hAnsi="Times New Roman" w:cs="Times New Roman"/>
          <w:sz w:val="24"/>
          <w:szCs w:val="24"/>
        </w:rPr>
        <w:t>Végül táncházzal zárult.</w:t>
      </w:r>
    </w:p>
    <w:p w:rsidR="006814B8" w:rsidRDefault="006814B8" w:rsidP="005E0453">
      <w:pPr>
        <w:numPr>
          <w:ilvl w:val="2"/>
          <w:numId w:val="2"/>
        </w:numPr>
        <w:ind w:left="1276" w:hanging="567"/>
        <w:jc w:val="both"/>
        <w:rPr>
          <w:rFonts w:ascii="Times New Roman" w:hAnsi="Times New Roman" w:cs="Times New Roman"/>
          <w:sz w:val="24"/>
          <w:szCs w:val="24"/>
        </w:rPr>
      </w:pPr>
      <w:r>
        <w:rPr>
          <w:rFonts w:ascii="Times New Roman" w:hAnsi="Times New Roman" w:cs="Times New Roman"/>
          <w:sz w:val="24"/>
          <w:szCs w:val="24"/>
        </w:rPr>
        <w:lastRenderedPageBreak/>
        <w:t>Az egészségnapra a kiscsoportosok volt gondozónőit</w:t>
      </w:r>
      <w:r w:rsidR="009203D6">
        <w:rPr>
          <w:rFonts w:ascii="Times New Roman" w:hAnsi="Times New Roman" w:cs="Times New Roman"/>
          <w:sz w:val="24"/>
          <w:szCs w:val="24"/>
        </w:rPr>
        <w:t>, és a leendő tanító néniket hívtuk meg, őket a gyermekek által készített egészséges ételekkel, itallal kínáltuk, közben zöldség bábok készültek, az egészséges táplálkozással kapcsolatos játékokat játszottak.</w:t>
      </w:r>
    </w:p>
    <w:p w:rsidR="006814B8" w:rsidRDefault="006814B8" w:rsidP="005E0453">
      <w:pPr>
        <w:numPr>
          <w:ilvl w:val="2"/>
          <w:numId w:val="2"/>
        </w:numPr>
        <w:ind w:left="1276" w:hanging="567"/>
        <w:jc w:val="both"/>
        <w:rPr>
          <w:rFonts w:ascii="Times New Roman" w:hAnsi="Times New Roman" w:cs="Times New Roman"/>
          <w:sz w:val="24"/>
          <w:szCs w:val="24"/>
        </w:rPr>
      </w:pPr>
      <w:r>
        <w:rPr>
          <w:rFonts w:ascii="Times New Roman" w:hAnsi="Times New Roman" w:cs="Times New Roman"/>
          <w:sz w:val="24"/>
          <w:szCs w:val="24"/>
        </w:rPr>
        <w:t>A játszó délutánjainkra az érdeklődő hároméves gyermekeket és szüleiket</w:t>
      </w:r>
      <w:r w:rsidR="00B603E3">
        <w:rPr>
          <w:rFonts w:ascii="Times New Roman" w:hAnsi="Times New Roman" w:cs="Times New Roman"/>
          <w:sz w:val="24"/>
          <w:szCs w:val="24"/>
        </w:rPr>
        <w:t xml:space="preserve"> hívtuk, hogy ismerkedhessenek a leendő óvó nénikkel, és az új környezettel az óvodánk lehetőségeivel.</w:t>
      </w:r>
    </w:p>
    <w:p w:rsidR="006814B8" w:rsidRDefault="006814B8" w:rsidP="005E0453">
      <w:pPr>
        <w:numPr>
          <w:ilvl w:val="2"/>
          <w:numId w:val="2"/>
        </w:numPr>
        <w:ind w:left="1276" w:hanging="567"/>
        <w:jc w:val="both"/>
        <w:rPr>
          <w:rFonts w:ascii="Times New Roman" w:hAnsi="Times New Roman" w:cs="Times New Roman"/>
          <w:sz w:val="24"/>
          <w:szCs w:val="24"/>
        </w:rPr>
      </w:pPr>
      <w:r>
        <w:rPr>
          <w:rFonts w:ascii="Times New Roman" w:hAnsi="Times New Roman" w:cs="Times New Roman"/>
          <w:sz w:val="24"/>
          <w:szCs w:val="24"/>
        </w:rPr>
        <w:t>A tavaszi zsongásra szintén az érdeklődő hároméves gyermekeket és szüleiket</w:t>
      </w:r>
      <w:r w:rsidR="009203D6">
        <w:rPr>
          <w:rFonts w:ascii="Times New Roman" w:hAnsi="Times New Roman" w:cs="Times New Roman"/>
          <w:sz w:val="24"/>
          <w:szCs w:val="24"/>
        </w:rPr>
        <w:t xml:space="preserve"> hívtuk a program az őszi vásáréhoz hasonló.</w:t>
      </w:r>
    </w:p>
    <w:p w:rsidR="00930C68" w:rsidRDefault="00930C68" w:rsidP="005E0453">
      <w:pPr>
        <w:ind w:left="1276" w:hanging="567"/>
        <w:jc w:val="both"/>
        <w:rPr>
          <w:rFonts w:ascii="Times New Roman" w:hAnsi="Times New Roman" w:cs="Times New Roman"/>
          <w:sz w:val="24"/>
          <w:szCs w:val="24"/>
        </w:rPr>
      </w:pPr>
    </w:p>
    <w:p w:rsidR="00A52A0E" w:rsidRPr="006814B8" w:rsidRDefault="00A52A0E" w:rsidP="005F4252">
      <w:pPr>
        <w:jc w:val="both"/>
        <w:rPr>
          <w:rFonts w:ascii="Times New Roman" w:hAnsi="Times New Roman" w:cs="Times New Roman"/>
          <w:b/>
          <w:sz w:val="24"/>
          <w:szCs w:val="24"/>
          <w:u w:val="single"/>
        </w:rPr>
      </w:pPr>
    </w:p>
    <w:p w:rsidR="00F22F4D" w:rsidRPr="006814B8" w:rsidRDefault="004D6AFA" w:rsidP="005F4252">
      <w:pPr>
        <w:pStyle w:val="Cmsor1"/>
        <w:numPr>
          <w:ilvl w:val="0"/>
          <w:numId w:val="2"/>
        </w:numPr>
        <w:rPr>
          <w:rFonts w:ascii="Times New Roman" w:hAnsi="Times New Roman" w:cs="Times New Roman"/>
          <w:b/>
          <w:bCs/>
          <w:sz w:val="24"/>
          <w:szCs w:val="24"/>
        </w:rPr>
      </w:pPr>
      <w:bookmarkStart w:id="30" w:name="_Toc486578299"/>
      <w:r w:rsidRPr="006814B8">
        <w:rPr>
          <w:rFonts w:ascii="Times New Roman" w:hAnsi="Times New Roman" w:cs="Times New Roman"/>
          <w:b/>
          <w:bCs/>
          <w:sz w:val="24"/>
          <w:szCs w:val="24"/>
        </w:rPr>
        <w:t>Mérés, ellenőrzés, értékelés</w:t>
      </w:r>
      <w:bookmarkEnd w:id="30"/>
    </w:p>
    <w:p w:rsidR="00836B42" w:rsidRPr="00C374A3" w:rsidRDefault="00836B42" w:rsidP="005F4252">
      <w:pPr>
        <w:jc w:val="both"/>
        <w:rPr>
          <w:rFonts w:ascii="Times New Roman" w:hAnsi="Times New Roman" w:cs="Times New Roman"/>
          <w:b/>
          <w:sz w:val="24"/>
          <w:szCs w:val="24"/>
        </w:rPr>
      </w:pPr>
    </w:p>
    <w:p w:rsidR="0090019E" w:rsidRDefault="000D1735" w:rsidP="005F4252">
      <w:pPr>
        <w:pStyle w:val="Cmsor2"/>
        <w:numPr>
          <w:ilvl w:val="1"/>
          <w:numId w:val="2"/>
        </w:numPr>
        <w:jc w:val="both"/>
        <w:rPr>
          <w:rFonts w:ascii="Times New Roman" w:hAnsi="Times New Roman"/>
          <w:b/>
          <w:sz w:val="24"/>
        </w:rPr>
      </w:pPr>
      <w:bookmarkStart w:id="31" w:name="_Toc486578300"/>
      <w:r w:rsidRPr="00C374A3">
        <w:rPr>
          <w:rFonts w:ascii="Times New Roman" w:hAnsi="Times New Roman"/>
          <w:b/>
          <w:sz w:val="24"/>
        </w:rPr>
        <w:t>Pedagógusok ellenőrzésének általános tapasztalatai</w:t>
      </w:r>
      <w:bookmarkEnd w:id="31"/>
    </w:p>
    <w:p w:rsidR="00CD2306" w:rsidRPr="00CD3BAB" w:rsidRDefault="00CD3BAB" w:rsidP="005E0453">
      <w:pPr>
        <w:ind w:left="1134"/>
        <w:jc w:val="both"/>
        <w:rPr>
          <w:rFonts w:ascii="Times New Roman" w:hAnsi="Times New Roman" w:cs="Times New Roman"/>
          <w:sz w:val="24"/>
          <w:szCs w:val="24"/>
        </w:rPr>
      </w:pPr>
      <w:r w:rsidRPr="00CD3BAB">
        <w:rPr>
          <w:rFonts w:ascii="Times New Roman" w:hAnsi="Times New Roman" w:cs="Times New Roman"/>
          <w:sz w:val="24"/>
          <w:szCs w:val="24"/>
        </w:rPr>
        <w:t>A pedagógusok nagy százalékban kiváló szakemberek, szakmai felkészültségük kiemelkedő mindezt alkalmazni is tudják. A két minősítés és a vezetői tanfelügyelet február</w:t>
      </w:r>
      <w:r>
        <w:rPr>
          <w:rFonts w:ascii="Times New Roman" w:hAnsi="Times New Roman" w:cs="Times New Roman"/>
          <w:sz w:val="24"/>
          <w:szCs w:val="24"/>
        </w:rPr>
        <w:t>-</w:t>
      </w:r>
      <w:r w:rsidRPr="00CD3BAB">
        <w:rPr>
          <w:rFonts w:ascii="Times New Roman" w:hAnsi="Times New Roman" w:cs="Times New Roman"/>
          <w:sz w:val="24"/>
          <w:szCs w:val="24"/>
        </w:rPr>
        <w:t xml:space="preserve"> márciusban zajlott emiatt idén nem vállaltunk kerületi bemutatót. </w:t>
      </w:r>
      <w:r w:rsidR="00CD2306">
        <w:rPr>
          <w:rFonts w:ascii="Times New Roman" w:hAnsi="Times New Roman" w:cs="Times New Roman"/>
          <w:sz w:val="24"/>
          <w:szCs w:val="24"/>
        </w:rPr>
        <w:t xml:space="preserve">Az innováció motiválja mindannyijukat. Sajnos két csoportban idén sem sikerült az adminisztrációt időben megkapni, tudják, hogy az is a munkájuk része, sőt ha a tanfelügyeletre kijelölik őket, akkor a munkájukat is minősíti, de addigra fogják pótolni. </w:t>
      </w:r>
    </w:p>
    <w:p w:rsidR="000D1735" w:rsidRPr="00C374A3" w:rsidRDefault="000D1735" w:rsidP="005F4252">
      <w:pPr>
        <w:jc w:val="both"/>
        <w:rPr>
          <w:b/>
        </w:rPr>
      </w:pPr>
    </w:p>
    <w:p w:rsidR="000D1735" w:rsidRPr="00FA1C0E" w:rsidRDefault="000D1735" w:rsidP="005F4252">
      <w:pPr>
        <w:pStyle w:val="Cmsor2"/>
        <w:numPr>
          <w:ilvl w:val="1"/>
          <w:numId w:val="2"/>
        </w:numPr>
        <w:jc w:val="both"/>
        <w:rPr>
          <w:rFonts w:ascii="Times New Roman" w:hAnsi="Times New Roman"/>
          <w:b/>
          <w:sz w:val="24"/>
        </w:rPr>
      </w:pPr>
      <w:bookmarkStart w:id="32" w:name="_Toc486578301"/>
      <w:r w:rsidRPr="00FA1C0E">
        <w:rPr>
          <w:rFonts w:ascii="Times New Roman" w:hAnsi="Times New Roman"/>
          <w:b/>
          <w:sz w:val="24"/>
        </w:rPr>
        <w:t>A technikai dolgozók ellenőrzésének tapasztalatai</w:t>
      </w:r>
      <w:bookmarkEnd w:id="32"/>
    </w:p>
    <w:p w:rsidR="00CD2306" w:rsidRPr="00CD2306" w:rsidRDefault="00CD2306" w:rsidP="005E0453">
      <w:pPr>
        <w:ind w:left="1134"/>
        <w:jc w:val="both"/>
        <w:rPr>
          <w:rFonts w:ascii="Times New Roman" w:hAnsi="Times New Roman" w:cs="Times New Roman"/>
          <w:sz w:val="24"/>
          <w:szCs w:val="24"/>
        </w:rPr>
      </w:pPr>
      <w:r w:rsidRPr="00CD2306">
        <w:rPr>
          <w:rFonts w:ascii="Times New Roman" w:hAnsi="Times New Roman" w:cs="Times New Roman"/>
          <w:sz w:val="24"/>
          <w:szCs w:val="24"/>
        </w:rPr>
        <w:t>A nevelő</w:t>
      </w:r>
      <w:r>
        <w:rPr>
          <w:rFonts w:ascii="Times New Roman" w:hAnsi="Times New Roman" w:cs="Times New Roman"/>
          <w:sz w:val="24"/>
          <w:szCs w:val="24"/>
        </w:rPr>
        <w:t xml:space="preserve"> munkájuk ellenőrzésekor ki sem mozdulnak</w:t>
      </w:r>
      <w:r w:rsidR="00FA1C0E">
        <w:rPr>
          <w:rFonts w:ascii="Times New Roman" w:hAnsi="Times New Roman" w:cs="Times New Roman"/>
          <w:sz w:val="24"/>
          <w:szCs w:val="24"/>
        </w:rPr>
        <w:t xml:space="preserve"> </w:t>
      </w:r>
      <w:r w:rsidR="00D44E79">
        <w:rPr>
          <w:rFonts w:ascii="Times New Roman" w:hAnsi="Times New Roman" w:cs="Times New Roman"/>
          <w:sz w:val="24"/>
          <w:szCs w:val="24"/>
        </w:rPr>
        <w:t xml:space="preserve">a csoportból és a pedagógussal jól tudnak együtt működni, a gyermekekkel példaadóan beszélnek, igyekeznek a szokásszabályok betartását figyelemmel kísérni. </w:t>
      </w:r>
      <w:r>
        <w:rPr>
          <w:rFonts w:ascii="Times New Roman" w:hAnsi="Times New Roman" w:cs="Times New Roman"/>
          <w:sz w:val="24"/>
          <w:szCs w:val="24"/>
        </w:rPr>
        <w:t xml:space="preserve"> </w:t>
      </w:r>
      <w:r w:rsidR="00D44E79">
        <w:rPr>
          <w:rFonts w:ascii="Times New Roman" w:hAnsi="Times New Roman" w:cs="Times New Roman"/>
          <w:sz w:val="24"/>
          <w:szCs w:val="24"/>
        </w:rPr>
        <w:t xml:space="preserve">A vezetői utasításokat betartják. A takarítási feladatokat az óvodavezető-helyettes irányításával megfelelően végzik. </w:t>
      </w:r>
    </w:p>
    <w:p w:rsidR="004C7FAE" w:rsidRPr="00CD2306" w:rsidRDefault="004C7FAE" w:rsidP="005F4252">
      <w:pPr>
        <w:jc w:val="both"/>
        <w:rPr>
          <w:rFonts w:ascii="Times New Roman" w:hAnsi="Times New Roman" w:cs="Times New Roman"/>
          <w:sz w:val="24"/>
          <w:szCs w:val="24"/>
        </w:rPr>
      </w:pPr>
    </w:p>
    <w:p w:rsidR="000D1735" w:rsidRDefault="000D1735" w:rsidP="005F4252">
      <w:pPr>
        <w:pStyle w:val="Cmsor2"/>
        <w:numPr>
          <w:ilvl w:val="1"/>
          <w:numId w:val="2"/>
        </w:numPr>
        <w:jc w:val="both"/>
        <w:rPr>
          <w:rFonts w:ascii="Times New Roman" w:hAnsi="Times New Roman"/>
          <w:b/>
          <w:sz w:val="24"/>
        </w:rPr>
      </w:pPr>
      <w:bookmarkStart w:id="33" w:name="_Toc486578302"/>
      <w:r w:rsidRPr="00C374A3">
        <w:rPr>
          <w:rFonts w:ascii="Times New Roman" w:hAnsi="Times New Roman"/>
          <w:b/>
          <w:sz w:val="24"/>
        </w:rPr>
        <w:t>A gyermekek fejlődésének mérésével kapcsolatos tapasztalatok és az ebből következő feladatok</w:t>
      </w:r>
      <w:bookmarkEnd w:id="33"/>
    </w:p>
    <w:p w:rsidR="00D04BAC" w:rsidRPr="00D04BAC" w:rsidRDefault="00D04BAC" w:rsidP="005E0453">
      <w:pPr>
        <w:numPr>
          <w:ilvl w:val="2"/>
          <w:numId w:val="2"/>
        </w:numPr>
        <w:ind w:left="1134" w:hanging="567"/>
      </w:pPr>
    </w:p>
    <w:p w:rsidR="005E0453" w:rsidRDefault="00F14941" w:rsidP="005E0453">
      <w:pPr>
        <w:ind w:left="2829" w:hanging="1695"/>
        <w:rPr>
          <w:rFonts w:ascii="Times New Roman" w:hAnsi="Times New Roman" w:cs="Times New Roman"/>
          <w:sz w:val="24"/>
          <w:szCs w:val="24"/>
        </w:rPr>
      </w:pPr>
      <w:r w:rsidRPr="005E0453">
        <w:rPr>
          <w:rFonts w:ascii="Times New Roman" w:hAnsi="Times New Roman" w:cs="Times New Roman"/>
          <w:i/>
          <w:sz w:val="24"/>
          <w:szCs w:val="24"/>
        </w:rPr>
        <w:t xml:space="preserve">Hold </w:t>
      </w:r>
      <w:r w:rsidR="00925A4D" w:rsidRPr="005E0453">
        <w:rPr>
          <w:rFonts w:ascii="Times New Roman" w:hAnsi="Times New Roman" w:cs="Times New Roman"/>
          <w:i/>
          <w:sz w:val="24"/>
          <w:szCs w:val="24"/>
        </w:rPr>
        <w:t>kiscsoport</w:t>
      </w:r>
      <w:r w:rsidR="00925A4D" w:rsidRPr="00880C17">
        <w:rPr>
          <w:rFonts w:ascii="Times New Roman" w:hAnsi="Times New Roman" w:cs="Times New Roman"/>
          <w:sz w:val="24"/>
          <w:szCs w:val="24"/>
        </w:rPr>
        <w:t>:</w:t>
      </w:r>
      <w:r w:rsidRPr="00880C17">
        <w:rPr>
          <w:rFonts w:ascii="Times New Roman" w:hAnsi="Times New Roman" w:cs="Times New Roman"/>
          <w:sz w:val="24"/>
          <w:szCs w:val="24"/>
        </w:rPr>
        <w:t xml:space="preserve"> </w:t>
      </w:r>
      <w:r w:rsidR="005E0453">
        <w:rPr>
          <w:rFonts w:ascii="Times New Roman" w:hAnsi="Times New Roman" w:cs="Times New Roman"/>
          <w:sz w:val="24"/>
          <w:szCs w:val="24"/>
        </w:rPr>
        <w:tab/>
      </w:r>
    </w:p>
    <w:p w:rsidR="00F14941" w:rsidRPr="00880C17" w:rsidRDefault="00925A4D" w:rsidP="005E0453">
      <w:pPr>
        <w:ind w:left="2829" w:hanging="1695"/>
        <w:rPr>
          <w:rFonts w:ascii="Times New Roman" w:hAnsi="Times New Roman" w:cs="Times New Roman"/>
          <w:sz w:val="24"/>
          <w:szCs w:val="24"/>
        </w:rPr>
      </w:pPr>
      <w:r w:rsidRPr="00880C17">
        <w:rPr>
          <w:rFonts w:ascii="Times New Roman" w:hAnsi="Times New Roman" w:cs="Times New Roman"/>
          <w:sz w:val="24"/>
          <w:szCs w:val="24"/>
        </w:rPr>
        <w:t>E</w:t>
      </w:r>
      <w:r w:rsidR="00F14941" w:rsidRPr="00880C17">
        <w:rPr>
          <w:rFonts w:ascii="Times New Roman" w:hAnsi="Times New Roman" w:cs="Times New Roman"/>
          <w:sz w:val="24"/>
          <w:szCs w:val="24"/>
        </w:rPr>
        <w:t xml:space="preserve">rősségük: </w:t>
      </w:r>
      <w:r w:rsidR="009F165B">
        <w:rPr>
          <w:rFonts w:ascii="Times New Roman" w:hAnsi="Times New Roman" w:cs="Times New Roman"/>
          <w:sz w:val="24"/>
          <w:szCs w:val="24"/>
        </w:rPr>
        <w:t>S</w:t>
      </w:r>
      <w:r w:rsidR="00F14941" w:rsidRPr="00880C17">
        <w:rPr>
          <w:rFonts w:ascii="Times New Roman" w:hAnsi="Times New Roman" w:cs="Times New Roman"/>
          <w:sz w:val="24"/>
          <w:szCs w:val="24"/>
        </w:rPr>
        <w:t>zokás-szabály rendszer, testséma fejlettség</w:t>
      </w:r>
      <w:r w:rsidRPr="00880C17">
        <w:rPr>
          <w:rFonts w:ascii="Times New Roman" w:hAnsi="Times New Roman" w:cs="Times New Roman"/>
          <w:sz w:val="24"/>
          <w:szCs w:val="24"/>
        </w:rPr>
        <w:t>, s</w:t>
      </w:r>
      <w:r w:rsidR="00F14941" w:rsidRPr="00880C17">
        <w:rPr>
          <w:rFonts w:ascii="Times New Roman" w:hAnsi="Times New Roman" w:cs="Times New Roman"/>
          <w:sz w:val="24"/>
          <w:szCs w:val="24"/>
        </w:rPr>
        <w:t>zociális érettség</w:t>
      </w:r>
      <w:r w:rsidRPr="00880C17">
        <w:rPr>
          <w:rFonts w:ascii="Times New Roman" w:hAnsi="Times New Roman" w:cs="Times New Roman"/>
          <w:sz w:val="24"/>
          <w:szCs w:val="24"/>
        </w:rPr>
        <w:t>.</w:t>
      </w:r>
    </w:p>
    <w:p w:rsidR="00925A4D" w:rsidRPr="00880C17" w:rsidRDefault="00F14941" w:rsidP="005E0453">
      <w:pPr>
        <w:ind w:left="1134" w:hanging="567"/>
        <w:rPr>
          <w:rFonts w:ascii="Times New Roman" w:hAnsi="Times New Roman" w:cs="Times New Roman"/>
          <w:sz w:val="24"/>
          <w:szCs w:val="24"/>
        </w:rPr>
      </w:pPr>
      <w:r w:rsidRPr="00880C17">
        <w:rPr>
          <w:rFonts w:ascii="Times New Roman" w:hAnsi="Times New Roman" w:cs="Times New Roman"/>
          <w:sz w:val="24"/>
          <w:szCs w:val="24"/>
        </w:rPr>
        <w:t xml:space="preserve"> </w:t>
      </w:r>
      <w:r w:rsidR="00925A4D" w:rsidRPr="00880C17">
        <w:rPr>
          <w:rFonts w:ascii="Times New Roman" w:hAnsi="Times New Roman" w:cs="Times New Roman"/>
          <w:sz w:val="24"/>
          <w:szCs w:val="24"/>
        </w:rPr>
        <w:tab/>
        <w:t xml:space="preserve">Gyengeség: </w:t>
      </w:r>
      <w:r w:rsidR="009F165B">
        <w:rPr>
          <w:rFonts w:ascii="Times New Roman" w:hAnsi="Times New Roman" w:cs="Times New Roman"/>
          <w:sz w:val="24"/>
          <w:szCs w:val="24"/>
        </w:rPr>
        <w:t>N</w:t>
      </w:r>
      <w:r w:rsidR="00925A4D" w:rsidRPr="00880C17">
        <w:rPr>
          <w:rFonts w:ascii="Times New Roman" w:hAnsi="Times New Roman" w:cs="Times New Roman"/>
          <w:sz w:val="24"/>
          <w:szCs w:val="24"/>
        </w:rPr>
        <w:t>yelvi kifejező készség, térbeli tájékozódás, finommotorika</w:t>
      </w:r>
      <w:r w:rsidR="00880C17" w:rsidRPr="00880C17">
        <w:rPr>
          <w:rFonts w:ascii="Times New Roman" w:hAnsi="Times New Roman" w:cs="Times New Roman"/>
          <w:sz w:val="24"/>
          <w:szCs w:val="24"/>
        </w:rPr>
        <w:t>.</w:t>
      </w:r>
    </w:p>
    <w:p w:rsidR="005E0453" w:rsidRDefault="00880C17" w:rsidP="005E0453">
      <w:pPr>
        <w:ind w:left="1134"/>
        <w:rPr>
          <w:rFonts w:ascii="Times New Roman" w:hAnsi="Times New Roman"/>
          <w:sz w:val="24"/>
          <w:szCs w:val="24"/>
        </w:rPr>
      </w:pPr>
      <w:r w:rsidRPr="005E0453">
        <w:rPr>
          <w:rFonts w:ascii="Times New Roman" w:hAnsi="Times New Roman"/>
          <w:i/>
          <w:sz w:val="24"/>
          <w:szCs w:val="24"/>
        </w:rPr>
        <w:t>Felhő középső</w:t>
      </w:r>
      <w:r w:rsidR="0064187A">
        <w:rPr>
          <w:rFonts w:ascii="Times New Roman" w:hAnsi="Times New Roman"/>
          <w:i/>
          <w:sz w:val="24"/>
          <w:szCs w:val="24"/>
        </w:rPr>
        <w:t xml:space="preserve"> csoport</w:t>
      </w:r>
      <w:r w:rsidR="005E0453">
        <w:rPr>
          <w:rFonts w:ascii="Times New Roman" w:hAnsi="Times New Roman"/>
          <w:sz w:val="24"/>
          <w:szCs w:val="24"/>
        </w:rPr>
        <w:t>:</w:t>
      </w:r>
    </w:p>
    <w:p w:rsidR="00880C17" w:rsidRDefault="00880C17" w:rsidP="005E0453">
      <w:pPr>
        <w:ind w:left="1134"/>
        <w:rPr>
          <w:rFonts w:ascii="Times New Roman" w:hAnsi="Times New Roman" w:cs="Times New Roman"/>
          <w:sz w:val="24"/>
          <w:szCs w:val="24"/>
        </w:rPr>
      </w:pPr>
      <w:r>
        <w:rPr>
          <w:rFonts w:ascii="Times New Roman" w:hAnsi="Times New Roman"/>
          <w:sz w:val="24"/>
          <w:szCs w:val="24"/>
        </w:rPr>
        <w:t xml:space="preserve">Erősségük: </w:t>
      </w:r>
      <w:r w:rsidR="009F165B">
        <w:rPr>
          <w:rFonts w:ascii="Times New Roman" w:hAnsi="Times New Roman" w:cs="Times New Roman"/>
          <w:sz w:val="24"/>
          <w:szCs w:val="24"/>
        </w:rPr>
        <w:t>É</w:t>
      </w:r>
      <w:r w:rsidRPr="00880C17">
        <w:rPr>
          <w:rFonts w:ascii="Times New Roman" w:hAnsi="Times New Roman" w:cs="Times New Roman"/>
          <w:sz w:val="24"/>
          <w:szCs w:val="24"/>
        </w:rPr>
        <w:t>rzelmi intelligencia, önellátás, mozgás.</w:t>
      </w:r>
    </w:p>
    <w:p w:rsidR="00880C17" w:rsidRPr="00880C17" w:rsidRDefault="00880C17" w:rsidP="005E0453">
      <w:pPr>
        <w:ind w:left="426" w:firstLine="708"/>
        <w:rPr>
          <w:rFonts w:ascii="Times New Roman" w:hAnsi="Times New Roman" w:cs="Times New Roman"/>
          <w:sz w:val="24"/>
          <w:szCs w:val="24"/>
        </w:rPr>
      </w:pPr>
      <w:r>
        <w:rPr>
          <w:rFonts w:ascii="Times New Roman" w:hAnsi="Times New Roman" w:cs="Times New Roman"/>
          <w:sz w:val="24"/>
          <w:szCs w:val="24"/>
        </w:rPr>
        <w:t xml:space="preserve">Gyengeség: </w:t>
      </w:r>
      <w:r w:rsidRPr="00880C17">
        <w:rPr>
          <w:rFonts w:ascii="Times New Roman" w:hAnsi="Times New Roman" w:cs="Times New Roman"/>
          <w:sz w:val="24"/>
          <w:szCs w:val="24"/>
        </w:rPr>
        <w:t>Finom motorikus képesség, konfliktuskezelés, szabálytudat tartás.</w:t>
      </w:r>
    </w:p>
    <w:p w:rsidR="0064187A" w:rsidRDefault="005E0453" w:rsidP="005E0453">
      <w:pPr>
        <w:ind w:left="2832" w:hanging="1695"/>
        <w:rPr>
          <w:rFonts w:ascii="Times New Roman" w:hAnsi="Times New Roman" w:cs="Times New Roman"/>
          <w:i/>
          <w:sz w:val="24"/>
          <w:szCs w:val="24"/>
        </w:rPr>
      </w:pPr>
      <w:r w:rsidRPr="005E0453">
        <w:rPr>
          <w:rFonts w:ascii="Times New Roman" w:hAnsi="Times New Roman" w:cs="Times New Roman"/>
          <w:i/>
          <w:sz w:val="24"/>
          <w:szCs w:val="24"/>
        </w:rPr>
        <w:t>Csillag nagy</w:t>
      </w:r>
      <w:r w:rsidR="00880C17" w:rsidRPr="005E0453">
        <w:rPr>
          <w:rFonts w:ascii="Times New Roman" w:hAnsi="Times New Roman" w:cs="Times New Roman"/>
          <w:i/>
          <w:sz w:val="24"/>
          <w:szCs w:val="24"/>
        </w:rPr>
        <w:t>cs</w:t>
      </w:r>
      <w:r>
        <w:rPr>
          <w:rFonts w:ascii="Times New Roman" w:hAnsi="Times New Roman" w:cs="Times New Roman"/>
          <w:i/>
          <w:sz w:val="24"/>
          <w:szCs w:val="24"/>
        </w:rPr>
        <w:t>oport:</w:t>
      </w:r>
    </w:p>
    <w:p w:rsidR="00F14941" w:rsidRPr="00880C17" w:rsidRDefault="00880C17" w:rsidP="005E0453">
      <w:pPr>
        <w:ind w:left="2832" w:hanging="1695"/>
        <w:rPr>
          <w:rFonts w:ascii="Times New Roman" w:hAnsi="Times New Roman" w:cs="Times New Roman"/>
          <w:sz w:val="24"/>
          <w:szCs w:val="24"/>
        </w:rPr>
      </w:pPr>
      <w:r w:rsidRPr="00880C17">
        <w:rPr>
          <w:rFonts w:ascii="Times New Roman" w:hAnsi="Times New Roman" w:cs="Times New Roman"/>
          <w:sz w:val="24"/>
          <w:szCs w:val="24"/>
        </w:rPr>
        <w:t>Erősségük:</w:t>
      </w:r>
      <w:r>
        <w:rPr>
          <w:rFonts w:ascii="Times New Roman" w:hAnsi="Times New Roman" w:cs="Times New Roman"/>
          <w:sz w:val="24"/>
          <w:szCs w:val="24"/>
        </w:rPr>
        <w:t xml:space="preserve"> </w:t>
      </w:r>
      <w:r w:rsidRPr="00880C17">
        <w:rPr>
          <w:rFonts w:ascii="Times New Roman" w:hAnsi="Times New Roman" w:cs="Times New Roman"/>
          <w:sz w:val="24"/>
          <w:szCs w:val="24"/>
        </w:rPr>
        <w:t>Munka jellegű tevékenység, mo</w:t>
      </w:r>
      <w:r>
        <w:rPr>
          <w:rFonts w:ascii="Times New Roman" w:hAnsi="Times New Roman" w:cs="Times New Roman"/>
          <w:sz w:val="24"/>
          <w:szCs w:val="24"/>
        </w:rPr>
        <w:t>zgáskultúra, társas kapcsolatok.</w:t>
      </w:r>
    </w:p>
    <w:p w:rsidR="00880C17" w:rsidRPr="009F165B" w:rsidRDefault="0064187A" w:rsidP="005E0453">
      <w:pPr>
        <w:ind w:left="1134" w:hanging="567"/>
        <w:rPr>
          <w:rFonts w:ascii="Times New Roman" w:hAnsi="Times New Roman" w:cs="Times New Roman"/>
          <w:sz w:val="24"/>
          <w:szCs w:val="24"/>
        </w:rPr>
      </w:pPr>
      <w:r>
        <w:rPr>
          <w:rFonts w:ascii="Times New Roman" w:hAnsi="Times New Roman" w:cs="Times New Roman"/>
          <w:sz w:val="24"/>
          <w:szCs w:val="24"/>
        </w:rPr>
        <w:tab/>
      </w:r>
      <w:r w:rsidR="00880C17" w:rsidRPr="00880C17">
        <w:rPr>
          <w:rFonts w:ascii="Times New Roman" w:hAnsi="Times New Roman" w:cs="Times New Roman"/>
          <w:sz w:val="24"/>
          <w:szCs w:val="24"/>
        </w:rPr>
        <w:t>Gyengeség:</w:t>
      </w:r>
      <w:r w:rsidR="009F165B">
        <w:rPr>
          <w:rFonts w:ascii="Times New Roman" w:hAnsi="Times New Roman" w:cs="Times New Roman"/>
          <w:sz w:val="24"/>
          <w:szCs w:val="24"/>
        </w:rPr>
        <w:t xml:space="preserve"> </w:t>
      </w:r>
      <w:proofErr w:type="spellStart"/>
      <w:r w:rsidR="009F165B" w:rsidRPr="009F165B">
        <w:rPr>
          <w:rFonts w:ascii="Times New Roman" w:hAnsi="Times New Roman" w:cs="Times New Roman"/>
          <w:sz w:val="24"/>
          <w:szCs w:val="24"/>
        </w:rPr>
        <w:t>Finommotorika</w:t>
      </w:r>
      <w:proofErr w:type="spellEnd"/>
      <w:r w:rsidR="009F165B" w:rsidRPr="009F165B">
        <w:rPr>
          <w:rFonts w:ascii="Times New Roman" w:hAnsi="Times New Roman" w:cs="Times New Roman"/>
          <w:sz w:val="24"/>
          <w:szCs w:val="24"/>
        </w:rPr>
        <w:t>, fogalomi ismeret, társakért végzett munka</w:t>
      </w:r>
      <w:r w:rsidR="009F165B">
        <w:rPr>
          <w:rFonts w:ascii="Times New Roman" w:hAnsi="Times New Roman" w:cs="Times New Roman"/>
          <w:sz w:val="24"/>
          <w:szCs w:val="24"/>
        </w:rPr>
        <w:t>.</w:t>
      </w:r>
    </w:p>
    <w:p w:rsidR="0064187A" w:rsidRDefault="009F165B" w:rsidP="005E0453">
      <w:pPr>
        <w:ind w:left="1134" w:hanging="567"/>
        <w:rPr>
          <w:rFonts w:ascii="Times New Roman" w:hAnsi="Times New Roman" w:cs="Times New Roman"/>
          <w:i/>
          <w:sz w:val="24"/>
          <w:szCs w:val="24"/>
        </w:rPr>
      </w:pPr>
      <w:r w:rsidRPr="009F165B">
        <w:rPr>
          <w:rFonts w:ascii="Times New Roman" w:hAnsi="Times New Roman" w:cs="Times New Roman"/>
          <w:sz w:val="24"/>
          <w:szCs w:val="24"/>
        </w:rPr>
        <w:tab/>
      </w:r>
      <w:r w:rsidR="005E0453">
        <w:rPr>
          <w:rFonts w:ascii="Times New Roman" w:hAnsi="Times New Roman" w:cs="Times New Roman"/>
          <w:i/>
          <w:sz w:val="24"/>
          <w:szCs w:val="24"/>
        </w:rPr>
        <w:t>Nap vegyes csoport:</w:t>
      </w:r>
    </w:p>
    <w:p w:rsidR="009F165B" w:rsidRPr="009F165B" w:rsidRDefault="009F165B" w:rsidP="0064187A">
      <w:pPr>
        <w:ind w:left="1134"/>
        <w:rPr>
          <w:rFonts w:ascii="Times New Roman" w:hAnsi="Times New Roman" w:cs="Times New Roman"/>
          <w:sz w:val="24"/>
          <w:szCs w:val="24"/>
        </w:rPr>
      </w:pPr>
      <w:r w:rsidRPr="009F165B">
        <w:rPr>
          <w:rFonts w:ascii="Times New Roman" w:hAnsi="Times New Roman" w:cs="Times New Roman"/>
          <w:sz w:val="24"/>
          <w:szCs w:val="24"/>
        </w:rPr>
        <w:t>Erősségük: Finom motorikus képesség, fogalomismeret, tájékozottság.</w:t>
      </w:r>
    </w:p>
    <w:p w:rsidR="00D73F16" w:rsidRDefault="009F165B" w:rsidP="005E0453">
      <w:pPr>
        <w:ind w:left="1134" w:hanging="567"/>
        <w:jc w:val="both"/>
        <w:rPr>
          <w:rFonts w:ascii="Times New Roman" w:hAnsi="Times New Roman" w:cs="Times New Roman"/>
          <w:sz w:val="24"/>
          <w:szCs w:val="24"/>
        </w:rPr>
      </w:pPr>
      <w:r w:rsidRPr="009F165B">
        <w:rPr>
          <w:rFonts w:ascii="Times New Roman" w:hAnsi="Times New Roman" w:cs="Times New Roman"/>
          <w:b/>
          <w:sz w:val="24"/>
          <w:szCs w:val="24"/>
        </w:rPr>
        <w:tab/>
      </w:r>
      <w:r w:rsidRPr="009F165B">
        <w:rPr>
          <w:rFonts w:ascii="Times New Roman" w:hAnsi="Times New Roman" w:cs="Times New Roman"/>
          <w:sz w:val="24"/>
          <w:szCs w:val="24"/>
        </w:rPr>
        <w:t>Gyengeség: Téri tájékozódás, pszichikus funkciók.</w:t>
      </w:r>
    </w:p>
    <w:p w:rsidR="00D04BAC" w:rsidRDefault="00D04BAC" w:rsidP="005E0453">
      <w:pPr>
        <w:numPr>
          <w:ilvl w:val="2"/>
          <w:numId w:val="2"/>
        </w:numPr>
        <w:ind w:left="1134" w:hanging="567"/>
        <w:jc w:val="both"/>
        <w:rPr>
          <w:rFonts w:ascii="Times New Roman" w:hAnsi="Times New Roman" w:cs="Times New Roman"/>
          <w:sz w:val="24"/>
          <w:szCs w:val="24"/>
        </w:rPr>
      </w:pPr>
      <w:r>
        <w:rPr>
          <w:rFonts w:ascii="Times New Roman" w:hAnsi="Times New Roman" w:cs="Times New Roman"/>
          <w:sz w:val="24"/>
          <w:szCs w:val="24"/>
        </w:rPr>
        <w:t xml:space="preserve">Az </w:t>
      </w:r>
      <w:r w:rsidR="00D73F16" w:rsidRPr="00D04BAC">
        <w:rPr>
          <w:rFonts w:ascii="Times New Roman" w:hAnsi="Times New Roman" w:cs="Times New Roman"/>
          <w:sz w:val="24"/>
          <w:szCs w:val="24"/>
        </w:rPr>
        <w:t xml:space="preserve">elsősök követő vizsgálati eredménye: </w:t>
      </w:r>
    </w:p>
    <w:p w:rsidR="00D73F16" w:rsidRPr="00D04BAC" w:rsidRDefault="00D73F16" w:rsidP="0064187A">
      <w:pPr>
        <w:ind w:left="1134"/>
        <w:jc w:val="both"/>
        <w:rPr>
          <w:rFonts w:ascii="Times New Roman" w:hAnsi="Times New Roman" w:cs="Times New Roman"/>
          <w:sz w:val="24"/>
          <w:szCs w:val="24"/>
        </w:rPr>
      </w:pPr>
      <w:r w:rsidRPr="00D04BAC">
        <w:rPr>
          <w:rFonts w:ascii="Times New Roman" w:hAnsi="Times New Roman" w:cs="Times New Roman"/>
          <w:sz w:val="24"/>
          <w:szCs w:val="24"/>
        </w:rPr>
        <w:t>Erősség: mozgáskoordináció, mozgásfejlődés, mozgástempó.</w:t>
      </w:r>
    </w:p>
    <w:p w:rsidR="00D73F16" w:rsidRDefault="0064187A" w:rsidP="005E0453">
      <w:pPr>
        <w:ind w:left="1134" w:hanging="567"/>
        <w:jc w:val="both"/>
        <w:rPr>
          <w:rFonts w:ascii="Times New Roman" w:hAnsi="Times New Roman" w:cs="Times New Roman"/>
          <w:sz w:val="24"/>
          <w:szCs w:val="24"/>
        </w:rPr>
      </w:pPr>
      <w:r>
        <w:rPr>
          <w:rFonts w:ascii="Times New Roman" w:hAnsi="Times New Roman" w:cs="Times New Roman"/>
          <w:sz w:val="24"/>
          <w:szCs w:val="24"/>
        </w:rPr>
        <w:tab/>
      </w:r>
      <w:r w:rsidR="00D73F16" w:rsidRPr="009F165B">
        <w:rPr>
          <w:rFonts w:ascii="Times New Roman" w:hAnsi="Times New Roman" w:cs="Times New Roman"/>
          <w:sz w:val="24"/>
          <w:szCs w:val="24"/>
        </w:rPr>
        <w:t>Gyengeség:</w:t>
      </w:r>
      <w:r w:rsidR="00D73F16">
        <w:rPr>
          <w:rFonts w:ascii="Times New Roman" w:hAnsi="Times New Roman" w:cs="Times New Roman"/>
          <w:sz w:val="24"/>
          <w:szCs w:val="24"/>
        </w:rPr>
        <w:t xml:space="preserve"> Téri tájékozódás, </w:t>
      </w:r>
      <w:proofErr w:type="spellStart"/>
      <w:r w:rsidR="00D73F16">
        <w:rPr>
          <w:rFonts w:ascii="Times New Roman" w:hAnsi="Times New Roman" w:cs="Times New Roman"/>
          <w:sz w:val="24"/>
          <w:szCs w:val="24"/>
        </w:rPr>
        <w:t>finommotorika</w:t>
      </w:r>
      <w:proofErr w:type="spellEnd"/>
      <w:r w:rsidR="00D73F16">
        <w:rPr>
          <w:rFonts w:ascii="Times New Roman" w:hAnsi="Times New Roman" w:cs="Times New Roman"/>
          <w:sz w:val="24"/>
          <w:szCs w:val="24"/>
        </w:rPr>
        <w:t>.</w:t>
      </w:r>
    </w:p>
    <w:p w:rsidR="00D73F16" w:rsidRDefault="00D04BAC" w:rsidP="005E0453">
      <w:pPr>
        <w:numPr>
          <w:ilvl w:val="2"/>
          <w:numId w:val="2"/>
        </w:numPr>
        <w:ind w:left="1134" w:hanging="567"/>
        <w:jc w:val="both"/>
        <w:rPr>
          <w:rFonts w:ascii="Times New Roman" w:hAnsi="Times New Roman" w:cs="Times New Roman"/>
          <w:sz w:val="24"/>
          <w:szCs w:val="24"/>
        </w:rPr>
      </w:pPr>
      <w:r>
        <w:rPr>
          <w:rFonts w:ascii="Times New Roman" w:hAnsi="Times New Roman" w:cs="Times New Roman"/>
          <w:sz w:val="24"/>
          <w:szCs w:val="24"/>
        </w:rPr>
        <w:t xml:space="preserve">A </w:t>
      </w:r>
      <w:r w:rsidRPr="00D04BAC">
        <w:rPr>
          <w:rFonts w:ascii="Times New Roman" w:hAnsi="Times New Roman" w:cs="Times New Roman"/>
          <w:sz w:val="24"/>
          <w:szCs w:val="24"/>
        </w:rPr>
        <w:t>leginkább fejlesztésre szorul a téri tájékoztatás, mely a köv</w:t>
      </w:r>
      <w:r>
        <w:rPr>
          <w:rFonts w:ascii="Times New Roman" w:hAnsi="Times New Roman" w:cs="Times New Roman"/>
          <w:sz w:val="24"/>
          <w:szCs w:val="24"/>
        </w:rPr>
        <w:t>etkező év kiemelt feladata lesz.</w:t>
      </w:r>
      <w:r w:rsidR="00D73F16" w:rsidRPr="00D04BAC">
        <w:rPr>
          <w:rFonts w:ascii="Times New Roman" w:hAnsi="Times New Roman" w:cs="Times New Roman"/>
          <w:sz w:val="24"/>
          <w:szCs w:val="24"/>
        </w:rPr>
        <w:t xml:space="preserve"> </w:t>
      </w:r>
    </w:p>
    <w:p w:rsidR="00930C68" w:rsidRPr="00D04BAC" w:rsidRDefault="00930C68" w:rsidP="005E0453">
      <w:pPr>
        <w:ind w:left="1134" w:hanging="567"/>
        <w:jc w:val="both"/>
        <w:rPr>
          <w:rFonts w:ascii="Times New Roman" w:hAnsi="Times New Roman" w:cs="Times New Roman"/>
          <w:sz w:val="24"/>
          <w:szCs w:val="24"/>
        </w:rPr>
      </w:pPr>
    </w:p>
    <w:p w:rsidR="00D84357" w:rsidRDefault="00102997" w:rsidP="005F4252">
      <w:pPr>
        <w:pStyle w:val="Cmsor2"/>
        <w:numPr>
          <w:ilvl w:val="1"/>
          <w:numId w:val="2"/>
        </w:numPr>
        <w:jc w:val="both"/>
        <w:rPr>
          <w:rFonts w:ascii="Times New Roman" w:hAnsi="Times New Roman"/>
          <w:b/>
          <w:sz w:val="24"/>
        </w:rPr>
      </w:pPr>
      <w:bookmarkStart w:id="34" w:name="_Toc486578303"/>
      <w:r w:rsidRPr="00C374A3">
        <w:rPr>
          <w:rFonts w:ascii="Times New Roman" w:hAnsi="Times New Roman"/>
          <w:b/>
          <w:sz w:val="24"/>
        </w:rPr>
        <w:t>Szaktanácsadói látogatás, tanácsadás tapasztalatai</w:t>
      </w:r>
      <w:bookmarkEnd w:id="34"/>
    </w:p>
    <w:p w:rsidR="00D04BAC" w:rsidRPr="00980F1B" w:rsidRDefault="00D04BAC" w:rsidP="0064187A">
      <w:pPr>
        <w:numPr>
          <w:ilvl w:val="2"/>
          <w:numId w:val="2"/>
        </w:numPr>
        <w:ind w:left="1134" w:hanging="567"/>
        <w:jc w:val="both"/>
        <w:rPr>
          <w:rFonts w:ascii="Times New Roman" w:hAnsi="Times New Roman" w:cs="Times New Roman"/>
          <w:sz w:val="24"/>
          <w:szCs w:val="24"/>
        </w:rPr>
      </w:pPr>
      <w:r w:rsidRPr="00980F1B">
        <w:rPr>
          <w:rFonts w:ascii="Times New Roman" w:hAnsi="Times New Roman" w:cs="Times New Roman"/>
          <w:sz w:val="24"/>
          <w:szCs w:val="24"/>
        </w:rPr>
        <w:t xml:space="preserve"> A két minősítéshez nem kértek a kollégák szaktanácsadót.</w:t>
      </w:r>
    </w:p>
    <w:p w:rsidR="00D04BAC" w:rsidRDefault="00D04BAC" w:rsidP="0064187A">
      <w:pPr>
        <w:numPr>
          <w:ilvl w:val="2"/>
          <w:numId w:val="2"/>
        </w:numPr>
        <w:ind w:left="1134" w:hanging="567"/>
        <w:jc w:val="both"/>
        <w:rPr>
          <w:rFonts w:ascii="Times New Roman" w:hAnsi="Times New Roman" w:cs="Times New Roman"/>
          <w:sz w:val="24"/>
          <w:szCs w:val="24"/>
        </w:rPr>
      </w:pPr>
      <w:r w:rsidRPr="00980F1B">
        <w:rPr>
          <w:rFonts w:ascii="Times New Roman" w:hAnsi="Times New Roman" w:cs="Times New Roman"/>
          <w:sz w:val="24"/>
          <w:szCs w:val="24"/>
        </w:rPr>
        <w:lastRenderedPageBreak/>
        <w:t xml:space="preserve"> A vezetői tanfelügyeletem előtt </w:t>
      </w:r>
      <w:r w:rsidR="00980F1B" w:rsidRPr="00980F1B">
        <w:rPr>
          <w:rFonts w:ascii="Times New Roman" w:hAnsi="Times New Roman" w:cs="Times New Roman"/>
          <w:sz w:val="24"/>
          <w:szCs w:val="24"/>
        </w:rPr>
        <w:t>Babits Attilánét kértem fel szaktanácsadásra, kértem segítsen</w:t>
      </w:r>
      <w:r w:rsidR="00980F1B">
        <w:rPr>
          <w:rFonts w:ascii="Times New Roman" w:hAnsi="Times New Roman" w:cs="Times New Roman"/>
          <w:sz w:val="24"/>
          <w:szCs w:val="24"/>
        </w:rPr>
        <w:t>,</w:t>
      </w:r>
      <w:r w:rsidR="00980F1B" w:rsidRPr="00980F1B">
        <w:rPr>
          <w:rFonts w:ascii="Times New Roman" w:hAnsi="Times New Roman" w:cs="Times New Roman"/>
          <w:sz w:val="24"/>
          <w:szCs w:val="24"/>
        </w:rPr>
        <w:t xml:space="preserve"> milyen dokumentumokat kérhetnek a tanfelügyeleti kézikönyvben szereplőkön kívül. Nagyon komplett segítséget kaptam. Ezúttal is köszönöm.</w:t>
      </w:r>
    </w:p>
    <w:p w:rsidR="00102997" w:rsidRPr="00C374A3" w:rsidRDefault="00102997" w:rsidP="005F4252">
      <w:pPr>
        <w:jc w:val="both"/>
        <w:rPr>
          <w:rFonts w:ascii="Times New Roman" w:hAnsi="Times New Roman" w:cs="Times New Roman"/>
          <w:b/>
          <w:bCs/>
          <w:sz w:val="24"/>
          <w:szCs w:val="24"/>
        </w:rPr>
      </w:pPr>
    </w:p>
    <w:p w:rsidR="00BD5D25" w:rsidRPr="00C374A3" w:rsidRDefault="004D6AFA" w:rsidP="005F4252">
      <w:pPr>
        <w:pStyle w:val="Cmsor1"/>
        <w:numPr>
          <w:ilvl w:val="0"/>
          <w:numId w:val="2"/>
        </w:numPr>
        <w:rPr>
          <w:rFonts w:ascii="Times New Roman" w:hAnsi="Times New Roman"/>
          <w:b/>
          <w:bCs/>
          <w:sz w:val="24"/>
        </w:rPr>
      </w:pPr>
      <w:bookmarkStart w:id="35" w:name="_Toc486578304"/>
      <w:r w:rsidRPr="00C374A3">
        <w:rPr>
          <w:rFonts w:ascii="Times New Roman" w:hAnsi="Times New Roman"/>
          <w:b/>
          <w:bCs/>
          <w:sz w:val="24"/>
        </w:rPr>
        <w:t>Az óvoda gyermekvédelmi tevékenysége</w:t>
      </w:r>
      <w:bookmarkEnd w:id="35"/>
    </w:p>
    <w:p w:rsidR="00BD5D25" w:rsidRPr="00C374A3" w:rsidRDefault="00BD5D25" w:rsidP="005F4252">
      <w:pPr>
        <w:ind w:right="-2"/>
        <w:jc w:val="both"/>
        <w:rPr>
          <w:rFonts w:ascii="Times New Roman" w:hAnsi="Times New Roman" w:cs="Times New Roman"/>
          <w:b/>
          <w:sz w:val="24"/>
          <w:szCs w:val="24"/>
        </w:rPr>
      </w:pPr>
    </w:p>
    <w:p w:rsidR="00D946C6" w:rsidRDefault="00875DD8" w:rsidP="005F4252">
      <w:pPr>
        <w:pStyle w:val="Cmsor2"/>
        <w:numPr>
          <w:ilvl w:val="1"/>
          <w:numId w:val="2"/>
        </w:numPr>
        <w:jc w:val="both"/>
        <w:rPr>
          <w:rFonts w:ascii="Times New Roman" w:hAnsi="Times New Roman"/>
          <w:b/>
          <w:sz w:val="24"/>
        </w:rPr>
      </w:pPr>
      <w:bookmarkStart w:id="36" w:name="_Toc486578305"/>
      <w:r w:rsidRPr="00C374A3">
        <w:rPr>
          <w:rFonts w:ascii="Times New Roman" w:hAnsi="Times New Roman"/>
          <w:b/>
          <w:sz w:val="24"/>
        </w:rPr>
        <w:t xml:space="preserve">Az év folyamán a </w:t>
      </w:r>
      <w:r w:rsidR="00D946C6" w:rsidRPr="00C374A3">
        <w:rPr>
          <w:rFonts w:ascii="Times New Roman" w:hAnsi="Times New Roman"/>
          <w:b/>
          <w:sz w:val="24"/>
        </w:rPr>
        <w:t xml:space="preserve">veszélyeztetett </w:t>
      </w:r>
      <w:r w:rsidRPr="00C374A3">
        <w:rPr>
          <w:rFonts w:ascii="Times New Roman" w:hAnsi="Times New Roman"/>
          <w:b/>
          <w:sz w:val="24"/>
        </w:rPr>
        <w:t xml:space="preserve">és </w:t>
      </w:r>
      <w:r w:rsidR="0054252D" w:rsidRPr="00C374A3">
        <w:rPr>
          <w:rFonts w:ascii="Times New Roman" w:hAnsi="Times New Roman"/>
          <w:b/>
          <w:sz w:val="24"/>
        </w:rPr>
        <w:t xml:space="preserve">hátrányos helyzetű </w:t>
      </w:r>
      <w:r w:rsidR="00D946C6" w:rsidRPr="00C374A3">
        <w:rPr>
          <w:rFonts w:ascii="Times New Roman" w:hAnsi="Times New Roman"/>
          <w:b/>
          <w:sz w:val="24"/>
        </w:rPr>
        <w:t xml:space="preserve">gyermekek </w:t>
      </w:r>
      <w:r w:rsidR="0054252D" w:rsidRPr="00C374A3">
        <w:rPr>
          <w:rFonts w:ascii="Times New Roman" w:hAnsi="Times New Roman"/>
          <w:b/>
          <w:sz w:val="24"/>
        </w:rPr>
        <w:t xml:space="preserve">helyzetének javítása </w:t>
      </w:r>
      <w:r w:rsidR="00D946C6" w:rsidRPr="00C374A3">
        <w:rPr>
          <w:rFonts w:ascii="Times New Roman" w:hAnsi="Times New Roman"/>
          <w:b/>
          <w:sz w:val="24"/>
        </w:rPr>
        <w:t xml:space="preserve">érdekében </w:t>
      </w:r>
      <w:r w:rsidR="0054252D" w:rsidRPr="00C374A3">
        <w:rPr>
          <w:rFonts w:ascii="Times New Roman" w:hAnsi="Times New Roman"/>
          <w:b/>
          <w:sz w:val="24"/>
        </w:rPr>
        <w:t>meg</w:t>
      </w:r>
      <w:r w:rsidR="00D946C6" w:rsidRPr="00C374A3">
        <w:rPr>
          <w:rFonts w:ascii="Times New Roman" w:hAnsi="Times New Roman"/>
          <w:b/>
          <w:sz w:val="24"/>
        </w:rPr>
        <w:t>tett intézkedések</w:t>
      </w:r>
      <w:r w:rsidR="0054252D" w:rsidRPr="00C374A3">
        <w:rPr>
          <w:rFonts w:ascii="Times New Roman" w:hAnsi="Times New Roman"/>
          <w:b/>
          <w:sz w:val="24"/>
        </w:rPr>
        <w:t>.</w:t>
      </w:r>
      <w:bookmarkEnd w:id="36"/>
    </w:p>
    <w:p w:rsidR="005A3FB8" w:rsidRPr="005A3FB8" w:rsidRDefault="005A3FB8" w:rsidP="004D71CC">
      <w:pPr>
        <w:ind w:left="1134"/>
        <w:jc w:val="both"/>
        <w:rPr>
          <w:rFonts w:ascii="Times New Roman" w:hAnsi="Times New Roman" w:cs="Times New Roman"/>
          <w:sz w:val="24"/>
          <w:szCs w:val="24"/>
        </w:rPr>
      </w:pPr>
      <w:r w:rsidRPr="005A3FB8">
        <w:rPr>
          <w:rFonts w:ascii="Times New Roman" w:hAnsi="Times New Roman" w:cs="Times New Roman"/>
          <w:sz w:val="24"/>
          <w:szCs w:val="24"/>
        </w:rPr>
        <w:t>A 2016-17. nevelési évben nem volt veszélyeztetett gyermekünk. Egy fő hátrányos helyzetű és három fő halmozottan hátrányos helyzetű gyermekük volt. A szülők segítségével ruhát, vizuális eszközöket kaptak. Az óvodapedagógusok személyre szóló foglalkoztató füzetet készítettek számukra. A többi a gyermekvédelmi felelős beszámolójában található. (</w:t>
      </w:r>
      <w:r w:rsidR="004B158C">
        <w:rPr>
          <w:rFonts w:ascii="Times New Roman" w:hAnsi="Times New Roman" w:cs="Times New Roman"/>
          <w:sz w:val="24"/>
          <w:szCs w:val="24"/>
        </w:rPr>
        <w:t>7</w:t>
      </w:r>
      <w:r w:rsidRPr="005A3FB8">
        <w:rPr>
          <w:rFonts w:ascii="Times New Roman" w:hAnsi="Times New Roman" w:cs="Times New Roman"/>
          <w:sz w:val="24"/>
          <w:szCs w:val="24"/>
        </w:rPr>
        <w:t>. melléklet)</w:t>
      </w:r>
    </w:p>
    <w:p w:rsidR="008153C4" w:rsidRPr="008153C4" w:rsidRDefault="008153C4" w:rsidP="005F4252">
      <w:pPr>
        <w:jc w:val="both"/>
      </w:pPr>
    </w:p>
    <w:p w:rsidR="0054252D" w:rsidRDefault="0054252D" w:rsidP="005F4252">
      <w:pPr>
        <w:pStyle w:val="Cmsor2"/>
        <w:numPr>
          <w:ilvl w:val="1"/>
          <w:numId w:val="2"/>
        </w:numPr>
        <w:jc w:val="both"/>
        <w:rPr>
          <w:rFonts w:ascii="Times New Roman" w:hAnsi="Times New Roman"/>
          <w:b/>
          <w:sz w:val="24"/>
        </w:rPr>
      </w:pPr>
      <w:bookmarkStart w:id="37" w:name="_Toc486578306"/>
      <w:r w:rsidRPr="00C374A3">
        <w:rPr>
          <w:rFonts w:ascii="Times New Roman" w:hAnsi="Times New Roman"/>
          <w:b/>
          <w:sz w:val="24"/>
        </w:rPr>
        <w:t xml:space="preserve">A gyermekvédelmi tevékenységet segítő szervezetekkel való kapcsolat </w:t>
      </w:r>
      <w:r w:rsidR="00702B33" w:rsidRPr="00C374A3">
        <w:rPr>
          <w:rFonts w:ascii="Times New Roman" w:hAnsi="Times New Roman"/>
          <w:b/>
          <w:sz w:val="24"/>
        </w:rPr>
        <w:t>tapasztalatai</w:t>
      </w:r>
      <w:bookmarkEnd w:id="37"/>
    </w:p>
    <w:p w:rsidR="00D44E79" w:rsidRPr="005A3FB8" w:rsidRDefault="005A3FB8" w:rsidP="004D71CC">
      <w:pPr>
        <w:ind w:left="1134"/>
        <w:jc w:val="both"/>
        <w:rPr>
          <w:rFonts w:ascii="Times New Roman" w:hAnsi="Times New Roman" w:cs="Times New Roman"/>
          <w:sz w:val="24"/>
          <w:szCs w:val="24"/>
        </w:rPr>
      </w:pPr>
      <w:r w:rsidRPr="005A3FB8">
        <w:rPr>
          <w:rFonts w:ascii="Times New Roman" w:hAnsi="Times New Roman" w:cs="Times New Roman"/>
          <w:sz w:val="24"/>
          <w:szCs w:val="24"/>
        </w:rPr>
        <w:t xml:space="preserve">A családsegítővel a kapcsolatunk jó. Jelzéseinkre általában lassan reagálnak, de a közös családlátogatást </w:t>
      </w:r>
      <w:r w:rsidR="00001A9A">
        <w:rPr>
          <w:rFonts w:ascii="Times New Roman" w:hAnsi="Times New Roman" w:cs="Times New Roman"/>
          <w:sz w:val="24"/>
          <w:szCs w:val="24"/>
        </w:rPr>
        <w:t>jól megszervezik, igaz írásos visszajelzést nem kapunk, de telefonon tartjuk a kapcsolatot. Ha veszélyeztetettséget jelzünk, akkor gyors a reagálás. A</w:t>
      </w:r>
      <w:r w:rsidR="00D44E79" w:rsidRPr="005A3FB8">
        <w:rPr>
          <w:rFonts w:ascii="Times New Roman" w:hAnsi="Times New Roman" w:cs="Times New Roman"/>
          <w:sz w:val="24"/>
          <w:szCs w:val="24"/>
        </w:rPr>
        <w:t xml:space="preserve"> gyermekvédelmi felelős beszámolójában a 6. mellékletben </w:t>
      </w:r>
      <w:r w:rsidR="00001A9A">
        <w:rPr>
          <w:rFonts w:ascii="Times New Roman" w:hAnsi="Times New Roman" w:cs="Times New Roman"/>
          <w:sz w:val="24"/>
          <w:szCs w:val="24"/>
        </w:rPr>
        <w:t>bővebben.</w:t>
      </w:r>
    </w:p>
    <w:p w:rsidR="00FF0053" w:rsidRPr="005A3FB8" w:rsidRDefault="00FF0053" w:rsidP="005A3FB8">
      <w:pPr>
        <w:jc w:val="both"/>
        <w:rPr>
          <w:rFonts w:ascii="Times New Roman" w:hAnsi="Times New Roman" w:cs="Times New Roman"/>
          <w:b/>
          <w:sz w:val="24"/>
          <w:szCs w:val="24"/>
        </w:rPr>
      </w:pPr>
    </w:p>
    <w:p w:rsidR="00CE5BB0" w:rsidRDefault="00AB68FF" w:rsidP="005F4252">
      <w:pPr>
        <w:pStyle w:val="Cmsor1"/>
        <w:numPr>
          <w:ilvl w:val="0"/>
          <w:numId w:val="2"/>
        </w:numPr>
        <w:rPr>
          <w:rFonts w:ascii="Times New Roman" w:hAnsi="Times New Roman"/>
          <w:b/>
          <w:bCs/>
          <w:sz w:val="24"/>
        </w:rPr>
      </w:pPr>
      <w:bookmarkStart w:id="38" w:name="_Toc486578307"/>
      <w:r w:rsidRPr="00C374A3">
        <w:rPr>
          <w:rFonts w:ascii="Times New Roman" w:hAnsi="Times New Roman"/>
          <w:b/>
          <w:bCs/>
          <w:sz w:val="24"/>
        </w:rPr>
        <w:t>Az óv</w:t>
      </w:r>
      <w:r w:rsidR="009D15CC" w:rsidRPr="00C374A3">
        <w:rPr>
          <w:rFonts w:ascii="Times New Roman" w:hAnsi="Times New Roman"/>
          <w:b/>
          <w:bCs/>
          <w:sz w:val="24"/>
        </w:rPr>
        <w:t>odai nevelésbe illesztett egyéb,</w:t>
      </w:r>
      <w:r w:rsidRPr="00C374A3">
        <w:rPr>
          <w:rFonts w:ascii="Times New Roman" w:hAnsi="Times New Roman"/>
          <w:b/>
          <w:bCs/>
          <w:sz w:val="24"/>
        </w:rPr>
        <w:t xml:space="preserve"> külső szolgáltató által szervezett foglalkozások</w:t>
      </w:r>
      <w:r w:rsidR="009D15CC" w:rsidRPr="00C374A3">
        <w:rPr>
          <w:rFonts w:ascii="Times New Roman" w:hAnsi="Times New Roman"/>
          <w:b/>
          <w:bCs/>
          <w:sz w:val="24"/>
        </w:rPr>
        <w:t>, szolgáltatások tapasztalatai</w:t>
      </w:r>
      <w:bookmarkEnd w:id="38"/>
    </w:p>
    <w:p w:rsidR="0088605C" w:rsidRPr="00522339" w:rsidRDefault="0088605C" w:rsidP="004D71CC">
      <w:pPr>
        <w:numPr>
          <w:ilvl w:val="1"/>
          <w:numId w:val="2"/>
        </w:numPr>
        <w:ind w:left="1134" w:hanging="567"/>
        <w:jc w:val="both"/>
        <w:rPr>
          <w:rFonts w:ascii="Times New Roman" w:hAnsi="Times New Roman" w:cs="Times New Roman"/>
          <w:sz w:val="24"/>
          <w:szCs w:val="24"/>
        </w:rPr>
      </w:pPr>
      <w:r w:rsidRPr="00522339">
        <w:rPr>
          <w:rFonts w:ascii="Times New Roman" w:hAnsi="Times New Roman" w:cs="Times New Roman"/>
          <w:sz w:val="24"/>
          <w:szCs w:val="24"/>
        </w:rPr>
        <w:t xml:space="preserve">A Törekvés Művelődési ház az idén is meghívott a </w:t>
      </w:r>
      <w:r w:rsidR="004D71CC">
        <w:rPr>
          <w:rFonts w:ascii="Times New Roman" w:hAnsi="Times New Roman" w:cs="Times New Roman"/>
          <w:sz w:val="24"/>
          <w:szCs w:val="24"/>
        </w:rPr>
        <w:t>„</w:t>
      </w:r>
      <w:r w:rsidRPr="00522339">
        <w:rPr>
          <w:rFonts w:ascii="Times New Roman" w:hAnsi="Times New Roman" w:cs="Times New Roman"/>
          <w:sz w:val="24"/>
          <w:szCs w:val="24"/>
        </w:rPr>
        <w:t>Mikulás</w:t>
      </w:r>
      <w:r w:rsidR="009721AE" w:rsidRPr="00522339">
        <w:rPr>
          <w:rFonts w:ascii="Times New Roman" w:hAnsi="Times New Roman" w:cs="Times New Roman"/>
          <w:sz w:val="24"/>
          <w:szCs w:val="24"/>
        </w:rPr>
        <w:t xml:space="preserve"> a</w:t>
      </w:r>
      <w:r w:rsidRPr="00522339">
        <w:rPr>
          <w:rFonts w:ascii="Times New Roman" w:hAnsi="Times New Roman" w:cs="Times New Roman"/>
          <w:sz w:val="24"/>
          <w:szCs w:val="24"/>
        </w:rPr>
        <w:t xml:space="preserve"> </w:t>
      </w:r>
      <w:r w:rsidR="009721AE" w:rsidRPr="00522339">
        <w:rPr>
          <w:rFonts w:ascii="Times New Roman" w:hAnsi="Times New Roman" w:cs="Times New Roman"/>
          <w:sz w:val="24"/>
          <w:szCs w:val="24"/>
        </w:rPr>
        <w:t>varázserdőben</w:t>
      </w:r>
      <w:r w:rsidR="004D71CC">
        <w:rPr>
          <w:rFonts w:ascii="Times New Roman" w:hAnsi="Times New Roman" w:cs="Times New Roman"/>
          <w:sz w:val="24"/>
          <w:szCs w:val="24"/>
        </w:rPr>
        <w:t>”</w:t>
      </w:r>
      <w:r w:rsidRPr="00522339">
        <w:rPr>
          <w:rFonts w:ascii="Times New Roman" w:hAnsi="Times New Roman" w:cs="Times New Roman"/>
          <w:sz w:val="24"/>
          <w:szCs w:val="24"/>
        </w:rPr>
        <w:t xml:space="preserve"> színi előadásra, és nevelési témában segítő előadásra: Az ágacskára. Mind kettőt </w:t>
      </w:r>
      <w:r w:rsidR="00912368" w:rsidRPr="00522339">
        <w:rPr>
          <w:rFonts w:ascii="Times New Roman" w:hAnsi="Times New Roman" w:cs="Times New Roman"/>
          <w:sz w:val="24"/>
          <w:szCs w:val="24"/>
        </w:rPr>
        <w:t>projektben fel tudtuk dolgozni a gyerekekkel.</w:t>
      </w:r>
    </w:p>
    <w:p w:rsidR="00912368" w:rsidRPr="00522339" w:rsidRDefault="00912368" w:rsidP="004D71CC">
      <w:pPr>
        <w:numPr>
          <w:ilvl w:val="1"/>
          <w:numId w:val="2"/>
        </w:numPr>
        <w:ind w:left="1134" w:hanging="567"/>
        <w:jc w:val="both"/>
        <w:rPr>
          <w:rFonts w:ascii="Times New Roman" w:hAnsi="Times New Roman" w:cs="Times New Roman"/>
          <w:sz w:val="24"/>
          <w:szCs w:val="24"/>
        </w:rPr>
      </w:pPr>
      <w:r w:rsidRPr="00522339">
        <w:rPr>
          <w:rFonts w:ascii="Times New Roman" w:hAnsi="Times New Roman" w:cs="Times New Roman"/>
          <w:sz w:val="24"/>
          <w:szCs w:val="24"/>
        </w:rPr>
        <w:t>A zeneiskola meghívta a középső csoportosainkat hangszer bemutatóra, nagyon hasznos és élvezetes volt.</w:t>
      </w:r>
    </w:p>
    <w:p w:rsidR="00912368" w:rsidRPr="00522339" w:rsidRDefault="00912368" w:rsidP="004D71CC">
      <w:pPr>
        <w:numPr>
          <w:ilvl w:val="1"/>
          <w:numId w:val="2"/>
        </w:numPr>
        <w:ind w:left="1134" w:hanging="567"/>
        <w:jc w:val="both"/>
        <w:rPr>
          <w:rFonts w:ascii="Times New Roman" w:hAnsi="Times New Roman" w:cs="Times New Roman"/>
          <w:sz w:val="24"/>
          <w:szCs w:val="24"/>
        </w:rPr>
      </w:pPr>
      <w:r w:rsidRPr="00522339">
        <w:rPr>
          <w:rFonts w:ascii="Times New Roman" w:hAnsi="Times New Roman" w:cs="Times New Roman"/>
          <w:sz w:val="24"/>
          <w:szCs w:val="24"/>
        </w:rPr>
        <w:t>A kerületi sportnapokat idén a Kocsis Sándor Sportcsarnokban szervezték Nagy István igazgató úrral, mind a felkészülés alatt, mind a versenyen nagy tapasztalatra tettek szert, és sokat fejlődtek a gyermekeink készségeik, képességeik.</w:t>
      </w:r>
    </w:p>
    <w:p w:rsidR="00912368" w:rsidRPr="00522339" w:rsidRDefault="00912368" w:rsidP="004D71CC">
      <w:pPr>
        <w:numPr>
          <w:ilvl w:val="1"/>
          <w:numId w:val="2"/>
        </w:numPr>
        <w:ind w:left="1134" w:hanging="567"/>
        <w:jc w:val="both"/>
        <w:rPr>
          <w:rFonts w:ascii="Times New Roman" w:hAnsi="Times New Roman" w:cs="Times New Roman"/>
          <w:sz w:val="24"/>
          <w:szCs w:val="24"/>
        </w:rPr>
      </w:pPr>
      <w:r w:rsidRPr="00522339">
        <w:rPr>
          <w:rFonts w:ascii="Times New Roman" w:hAnsi="Times New Roman" w:cs="Times New Roman"/>
          <w:sz w:val="24"/>
          <w:szCs w:val="24"/>
        </w:rPr>
        <w:t>Az autómentes napon és a Bozsik programok következtében csak ismételni tudom az előzőeket (6.3.)</w:t>
      </w:r>
    </w:p>
    <w:p w:rsidR="009721AE" w:rsidRPr="00522339" w:rsidRDefault="004D71CC" w:rsidP="004D71CC">
      <w:pPr>
        <w:numPr>
          <w:ilvl w:val="1"/>
          <w:numId w:val="2"/>
        </w:numPr>
        <w:ind w:left="1134" w:hanging="567"/>
        <w:jc w:val="both"/>
        <w:rPr>
          <w:rFonts w:ascii="Times New Roman" w:hAnsi="Times New Roman" w:cs="Times New Roman"/>
          <w:sz w:val="24"/>
          <w:szCs w:val="24"/>
        </w:rPr>
      </w:pPr>
      <w:r>
        <w:rPr>
          <w:rFonts w:ascii="Times New Roman" w:hAnsi="Times New Roman" w:cs="Times New Roman"/>
          <w:sz w:val="24"/>
          <w:szCs w:val="24"/>
        </w:rPr>
        <w:t xml:space="preserve">A </w:t>
      </w:r>
      <w:proofErr w:type="spellStart"/>
      <w:r>
        <w:rPr>
          <w:rFonts w:ascii="Times New Roman" w:hAnsi="Times New Roman" w:cs="Times New Roman"/>
          <w:sz w:val="24"/>
          <w:szCs w:val="24"/>
        </w:rPr>
        <w:t>Szerváti</w:t>
      </w:r>
      <w:r w:rsidR="009721AE" w:rsidRPr="00522339">
        <w:rPr>
          <w:rFonts w:ascii="Times New Roman" w:hAnsi="Times New Roman" w:cs="Times New Roman"/>
          <w:sz w:val="24"/>
          <w:szCs w:val="24"/>
        </w:rPr>
        <w:t>usz</w:t>
      </w:r>
      <w:proofErr w:type="spellEnd"/>
      <w:r w:rsidR="009721AE" w:rsidRPr="00522339">
        <w:rPr>
          <w:rFonts w:ascii="Times New Roman" w:hAnsi="Times New Roman" w:cs="Times New Roman"/>
          <w:sz w:val="24"/>
          <w:szCs w:val="24"/>
        </w:rPr>
        <w:t xml:space="preserve"> Általános Iskola Szervezésében a „szív” versmondó verseny és illusztráció kiállítás.</w:t>
      </w:r>
    </w:p>
    <w:p w:rsidR="009721AE" w:rsidRPr="00522339" w:rsidRDefault="009721AE" w:rsidP="004D71CC">
      <w:pPr>
        <w:numPr>
          <w:ilvl w:val="1"/>
          <w:numId w:val="2"/>
        </w:numPr>
        <w:ind w:left="1134" w:hanging="567"/>
        <w:jc w:val="both"/>
        <w:rPr>
          <w:rFonts w:ascii="Times New Roman" w:hAnsi="Times New Roman" w:cs="Times New Roman"/>
          <w:sz w:val="24"/>
          <w:szCs w:val="24"/>
        </w:rPr>
      </w:pPr>
      <w:r w:rsidRPr="00522339">
        <w:rPr>
          <w:rFonts w:ascii="Times New Roman" w:hAnsi="Times New Roman" w:cs="Times New Roman"/>
          <w:sz w:val="24"/>
          <w:szCs w:val="24"/>
        </w:rPr>
        <w:t>A Kőbányai Körösi Csoma Sándor Kulturális Központ könyvtárában Az interaktív mese feldolgozás maradandó élmény volt a középsős és a nagycsoportosaink számára.</w:t>
      </w:r>
    </w:p>
    <w:p w:rsidR="009721AE" w:rsidRPr="00522339" w:rsidRDefault="007557F3" w:rsidP="004D71CC">
      <w:pPr>
        <w:numPr>
          <w:ilvl w:val="1"/>
          <w:numId w:val="2"/>
        </w:numPr>
        <w:ind w:left="1134" w:hanging="567"/>
        <w:jc w:val="both"/>
        <w:rPr>
          <w:rFonts w:ascii="Times New Roman" w:hAnsi="Times New Roman" w:cs="Times New Roman"/>
          <w:sz w:val="24"/>
          <w:szCs w:val="24"/>
        </w:rPr>
      </w:pPr>
      <w:r w:rsidRPr="00522339">
        <w:rPr>
          <w:rFonts w:ascii="Times New Roman" w:hAnsi="Times New Roman" w:cs="Times New Roman"/>
          <w:sz w:val="24"/>
          <w:szCs w:val="24"/>
        </w:rPr>
        <w:t>Nagy Mária az Operaház nagykövete mesével egybekötött hangszer bemutatót tartott.</w:t>
      </w:r>
    </w:p>
    <w:p w:rsidR="007557F3" w:rsidRPr="00671AC4" w:rsidRDefault="007557F3" w:rsidP="004D71CC">
      <w:pPr>
        <w:numPr>
          <w:ilvl w:val="1"/>
          <w:numId w:val="2"/>
        </w:numPr>
        <w:ind w:left="1134" w:hanging="567"/>
        <w:jc w:val="both"/>
        <w:rPr>
          <w:rFonts w:ascii="Times New Roman" w:hAnsi="Times New Roman" w:cs="Times New Roman"/>
          <w:sz w:val="24"/>
          <w:szCs w:val="24"/>
        </w:rPr>
      </w:pPr>
      <w:r w:rsidRPr="00671AC4">
        <w:rPr>
          <w:rFonts w:ascii="Times New Roman" w:hAnsi="Times New Roman" w:cs="Times New Roman"/>
          <w:sz w:val="24"/>
          <w:szCs w:val="24"/>
        </w:rPr>
        <w:t xml:space="preserve">A közlekedésről interaktív előadást </w:t>
      </w:r>
      <w:r w:rsidR="009715BD" w:rsidRPr="00671AC4">
        <w:rPr>
          <w:rFonts w:ascii="Times New Roman" w:hAnsi="Times New Roman" w:cs="Times New Roman"/>
          <w:sz w:val="24"/>
          <w:szCs w:val="24"/>
        </w:rPr>
        <w:t xml:space="preserve">tartott Dr. </w:t>
      </w:r>
      <w:proofErr w:type="spellStart"/>
      <w:r w:rsidR="009715BD" w:rsidRPr="00671AC4">
        <w:rPr>
          <w:rFonts w:ascii="Times New Roman" w:hAnsi="Times New Roman" w:cs="Times New Roman"/>
          <w:sz w:val="24"/>
          <w:szCs w:val="24"/>
        </w:rPr>
        <w:t>B</w:t>
      </w:r>
      <w:r w:rsidR="00F45552">
        <w:rPr>
          <w:rFonts w:ascii="Times New Roman" w:hAnsi="Times New Roman" w:cs="Times New Roman"/>
          <w:sz w:val="24"/>
          <w:szCs w:val="24"/>
        </w:rPr>
        <w:t>o</w:t>
      </w:r>
      <w:r w:rsidR="009715BD" w:rsidRPr="00671AC4">
        <w:rPr>
          <w:rFonts w:ascii="Times New Roman" w:hAnsi="Times New Roman" w:cs="Times New Roman"/>
          <w:sz w:val="24"/>
          <w:szCs w:val="24"/>
        </w:rPr>
        <w:t>i</w:t>
      </w:r>
      <w:proofErr w:type="spellEnd"/>
      <w:r w:rsidR="009715BD" w:rsidRPr="00671AC4">
        <w:rPr>
          <w:rFonts w:ascii="Times New Roman" w:hAnsi="Times New Roman" w:cs="Times New Roman"/>
          <w:sz w:val="24"/>
          <w:szCs w:val="24"/>
        </w:rPr>
        <w:t xml:space="preserve"> Lóránd</w:t>
      </w:r>
      <w:r w:rsidRPr="00671AC4">
        <w:rPr>
          <w:rFonts w:ascii="Times New Roman" w:hAnsi="Times New Roman" w:cs="Times New Roman"/>
          <w:sz w:val="24"/>
          <w:szCs w:val="24"/>
        </w:rPr>
        <w:t>, foglalkoztató füzetet kapott minden gyermek</w:t>
      </w:r>
      <w:r w:rsidR="009715BD" w:rsidRPr="00671AC4">
        <w:rPr>
          <w:rFonts w:ascii="Times New Roman" w:hAnsi="Times New Roman" w:cs="Times New Roman"/>
          <w:sz w:val="24"/>
          <w:szCs w:val="24"/>
        </w:rPr>
        <w:t>,</w:t>
      </w:r>
      <w:r w:rsidRPr="00671AC4">
        <w:rPr>
          <w:rFonts w:ascii="Times New Roman" w:hAnsi="Times New Roman" w:cs="Times New Roman"/>
          <w:sz w:val="24"/>
          <w:szCs w:val="24"/>
        </w:rPr>
        <w:t xml:space="preserve"> "Biztonságos óvoda” lettünk.</w:t>
      </w:r>
    </w:p>
    <w:p w:rsidR="007557F3" w:rsidRPr="00671AC4" w:rsidRDefault="007557F3" w:rsidP="004D71CC">
      <w:pPr>
        <w:numPr>
          <w:ilvl w:val="1"/>
          <w:numId w:val="2"/>
        </w:numPr>
        <w:ind w:left="1134" w:hanging="567"/>
        <w:jc w:val="both"/>
        <w:rPr>
          <w:rFonts w:ascii="Times New Roman" w:hAnsi="Times New Roman" w:cs="Times New Roman"/>
          <w:sz w:val="24"/>
          <w:szCs w:val="24"/>
        </w:rPr>
      </w:pPr>
      <w:r w:rsidRPr="00671AC4">
        <w:rPr>
          <w:rFonts w:ascii="Times New Roman" w:hAnsi="Times New Roman" w:cs="Times New Roman"/>
          <w:sz w:val="24"/>
          <w:szCs w:val="24"/>
        </w:rPr>
        <w:t>A madártani intézetből kijön XY és bemutatja a madár keltető lakóit, a szülőket a gyerekek gondozzák etetőt, itatót készítettünk és rendszeresen feltöltjük.</w:t>
      </w:r>
    </w:p>
    <w:p w:rsidR="00D84357" w:rsidRPr="00671AC4" w:rsidRDefault="00D84357" w:rsidP="004D71CC">
      <w:pPr>
        <w:ind w:left="1134" w:hanging="567"/>
        <w:jc w:val="both"/>
        <w:rPr>
          <w:rFonts w:ascii="Times New Roman" w:hAnsi="Times New Roman" w:cs="Times New Roman"/>
          <w:b/>
          <w:sz w:val="24"/>
          <w:szCs w:val="24"/>
        </w:rPr>
      </w:pPr>
    </w:p>
    <w:p w:rsidR="007904CB" w:rsidRDefault="004D6AFA" w:rsidP="005F4252">
      <w:pPr>
        <w:pStyle w:val="Cmsor1"/>
        <w:numPr>
          <w:ilvl w:val="0"/>
          <w:numId w:val="2"/>
        </w:numPr>
        <w:rPr>
          <w:rFonts w:ascii="Times New Roman" w:hAnsi="Times New Roman"/>
          <w:b/>
          <w:bCs/>
          <w:sz w:val="24"/>
        </w:rPr>
      </w:pPr>
      <w:bookmarkStart w:id="39" w:name="_Toc486578308"/>
      <w:r w:rsidRPr="00C374A3">
        <w:rPr>
          <w:rFonts w:ascii="Times New Roman" w:hAnsi="Times New Roman"/>
          <w:b/>
          <w:bCs/>
          <w:sz w:val="24"/>
        </w:rPr>
        <w:t>Az óvoda ünnepei, hagyományai</w:t>
      </w:r>
      <w:bookmarkEnd w:id="39"/>
    </w:p>
    <w:p w:rsidR="001759F1" w:rsidRPr="001759F1" w:rsidRDefault="001759F1" w:rsidP="005F4252">
      <w:pPr>
        <w:jc w:val="both"/>
      </w:pPr>
    </w:p>
    <w:p w:rsidR="00AB68FF" w:rsidRDefault="007904CB" w:rsidP="005F4252">
      <w:pPr>
        <w:pStyle w:val="Cmsor2"/>
        <w:numPr>
          <w:ilvl w:val="1"/>
          <w:numId w:val="2"/>
        </w:numPr>
        <w:jc w:val="both"/>
        <w:rPr>
          <w:rFonts w:ascii="Times New Roman" w:hAnsi="Times New Roman"/>
          <w:b/>
          <w:sz w:val="24"/>
        </w:rPr>
      </w:pPr>
      <w:bookmarkStart w:id="40" w:name="_Toc486578309"/>
      <w:r w:rsidRPr="00C374A3">
        <w:rPr>
          <w:rFonts w:ascii="Times New Roman" w:hAnsi="Times New Roman"/>
          <w:b/>
          <w:sz w:val="24"/>
        </w:rPr>
        <w:t>A pedagóg</w:t>
      </w:r>
      <w:r w:rsidR="00AB68FF" w:rsidRPr="00C374A3">
        <w:rPr>
          <w:rFonts w:ascii="Times New Roman" w:hAnsi="Times New Roman"/>
          <w:b/>
          <w:sz w:val="24"/>
        </w:rPr>
        <w:t>ia programban szereplő ünnep, hagyomány, program szervezésének tapasztalatai.</w:t>
      </w:r>
      <w:bookmarkEnd w:id="40"/>
      <w:r w:rsidR="00AB68FF" w:rsidRPr="00C374A3">
        <w:rPr>
          <w:rFonts w:ascii="Times New Roman" w:hAnsi="Times New Roman"/>
          <w:b/>
          <w:sz w:val="24"/>
        </w:rPr>
        <w:t xml:space="preserve">  </w:t>
      </w:r>
    </w:p>
    <w:p w:rsidR="00F506FC" w:rsidRPr="00522339" w:rsidRDefault="00522339" w:rsidP="0062502E">
      <w:pPr>
        <w:ind w:left="1134"/>
        <w:jc w:val="both"/>
        <w:rPr>
          <w:rFonts w:ascii="Times New Roman" w:hAnsi="Times New Roman" w:cs="Times New Roman"/>
          <w:sz w:val="24"/>
          <w:szCs w:val="24"/>
        </w:rPr>
      </w:pPr>
      <w:r w:rsidRPr="00522339">
        <w:rPr>
          <w:rFonts w:ascii="Times New Roman" w:hAnsi="Times New Roman" w:cs="Times New Roman"/>
          <w:sz w:val="24"/>
          <w:szCs w:val="24"/>
        </w:rPr>
        <w:t>A programokra minden kolléga nagy lelkesedéssel készül</w:t>
      </w:r>
      <w:r w:rsidR="0066359F">
        <w:rPr>
          <w:rFonts w:ascii="Times New Roman" w:hAnsi="Times New Roman" w:cs="Times New Roman"/>
          <w:sz w:val="24"/>
          <w:szCs w:val="24"/>
        </w:rPr>
        <w:t>t</w:t>
      </w:r>
      <w:r w:rsidRPr="00522339">
        <w:rPr>
          <w:rFonts w:ascii="Times New Roman" w:hAnsi="Times New Roman" w:cs="Times New Roman"/>
          <w:sz w:val="24"/>
          <w:szCs w:val="24"/>
        </w:rPr>
        <w:t>, szervez</w:t>
      </w:r>
      <w:r w:rsidR="0066359F">
        <w:rPr>
          <w:rFonts w:ascii="Times New Roman" w:hAnsi="Times New Roman" w:cs="Times New Roman"/>
          <w:sz w:val="24"/>
          <w:szCs w:val="24"/>
        </w:rPr>
        <w:t>te</w:t>
      </w:r>
      <w:r w:rsidRPr="00522339">
        <w:rPr>
          <w:rFonts w:ascii="Times New Roman" w:hAnsi="Times New Roman" w:cs="Times New Roman"/>
          <w:sz w:val="24"/>
          <w:szCs w:val="24"/>
        </w:rPr>
        <w:t xml:space="preserve">, és szívesen </w:t>
      </w:r>
      <w:r w:rsidR="0066359F">
        <w:rPr>
          <w:rFonts w:ascii="Times New Roman" w:hAnsi="Times New Roman" w:cs="Times New Roman"/>
          <w:sz w:val="24"/>
          <w:szCs w:val="24"/>
        </w:rPr>
        <w:t xml:space="preserve">vett </w:t>
      </w:r>
      <w:r w:rsidRPr="00522339">
        <w:rPr>
          <w:rFonts w:ascii="Times New Roman" w:hAnsi="Times New Roman" w:cs="Times New Roman"/>
          <w:sz w:val="24"/>
          <w:szCs w:val="24"/>
        </w:rPr>
        <w:t>részt, a szülők is örömmel kapcsolód</w:t>
      </w:r>
      <w:r w:rsidR="0066359F">
        <w:rPr>
          <w:rFonts w:ascii="Times New Roman" w:hAnsi="Times New Roman" w:cs="Times New Roman"/>
          <w:sz w:val="24"/>
          <w:szCs w:val="24"/>
        </w:rPr>
        <w:t>t</w:t>
      </w:r>
      <w:r w:rsidRPr="00522339">
        <w:rPr>
          <w:rFonts w:ascii="Times New Roman" w:hAnsi="Times New Roman" w:cs="Times New Roman"/>
          <w:sz w:val="24"/>
          <w:szCs w:val="24"/>
        </w:rPr>
        <w:t>ak be a f</w:t>
      </w:r>
      <w:r>
        <w:rPr>
          <w:rFonts w:ascii="Times New Roman" w:hAnsi="Times New Roman" w:cs="Times New Roman"/>
          <w:sz w:val="24"/>
          <w:szCs w:val="24"/>
        </w:rPr>
        <w:t>olyamat minden részébe, a legnagyobb élmény a gyerekeké</w:t>
      </w:r>
      <w:r w:rsidR="0066359F">
        <w:rPr>
          <w:rFonts w:ascii="Times New Roman" w:hAnsi="Times New Roman" w:cs="Times New Roman"/>
          <w:sz w:val="24"/>
          <w:szCs w:val="24"/>
        </w:rPr>
        <w:t xml:space="preserve"> volt</w:t>
      </w:r>
      <w:r>
        <w:rPr>
          <w:rFonts w:ascii="Times New Roman" w:hAnsi="Times New Roman" w:cs="Times New Roman"/>
          <w:sz w:val="24"/>
          <w:szCs w:val="24"/>
        </w:rPr>
        <w:t xml:space="preserve">. </w:t>
      </w:r>
      <w:r w:rsidR="0066359F">
        <w:rPr>
          <w:rFonts w:ascii="Times New Roman" w:hAnsi="Times New Roman" w:cs="Times New Roman"/>
          <w:sz w:val="24"/>
          <w:szCs w:val="24"/>
        </w:rPr>
        <w:t>A legsikeresebbek azok a programok, ahol a szülő a gyermekével közösen mozgásos- játékokban vett részt.</w:t>
      </w:r>
    </w:p>
    <w:p w:rsidR="008E699F" w:rsidRPr="00522339" w:rsidRDefault="008E699F" w:rsidP="005F4252">
      <w:pPr>
        <w:jc w:val="both"/>
        <w:rPr>
          <w:rFonts w:ascii="Times New Roman" w:hAnsi="Times New Roman" w:cs="Times New Roman"/>
          <w:sz w:val="24"/>
          <w:szCs w:val="24"/>
        </w:rPr>
      </w:pPr>
    </w:p>
    <w:p w:rsidR="00522339" w:rsidRPr="0062502E" w:rsidRDefault="00AB68FF" w:rsidP="0062502E">
      <w:pPr>
        <w:pStyle w:val="Alcm"/>
        <w:numPr>
          <w:ilvl w:val="1"/>
          <w:numId w:val="2"/>
        </w:numPr>
        <w:ind w:left="709" w:hanging="425"/>
        <w:jc w:val="left"/>
        <w:rPr>
          <w:rFonts w:ascii="Times New Roman" w:hAnsi="Times New Roman" w:cs="Times New Roman"/>
          <w:b/>
        </w:rPr>
      </w:pPr>
      <w:bookmarkStart w:id="41" w:name="_Toc486578310"/>
      <w:r w:rsidRPr="0062502E">
        <w:rPr>
          <w:rFonts w:ascii="Times New Roman" w:hAnsi="Times New Roman" w:cs="Times New Roman"/>
          <w:b/>
        </w:rPr>
        <w:t xml:space="preserve">A pedagógiai </w:t>
      </w:r>
      <w:r w:rsidR="007904CB" w:rsidRPr="0062502E">
        <w:rPr>
          <w:rFonts w:ascii="Times New Roman" w:hAnsi="Times New Roman" w:cs="Times New Roman"/>
          <w:b/>
        </w:rPr>
        <w:t>p</w:t>
      </w:r>
      <w:r w:rsidRPr="0062502E">
        <w:rPr>
          <w:rFonts w:ascii="Times New Roman" w:hAnsi="Times New Roman" w:cs="Times New Roman"/>
          <w:b/>
        </w:rPr>
        <w:t xml:space="preserve">rogramokhoz kapcsolódó </w:t>
      </w:r>
      <w:r w:rsidR="00702B33" w:rsidRPr="0062502E">
        <w:rPr>
          <w:rFonts w:ascii="Times New Roman" w:hAnsi="Times New Roman" w:cs="Times New Roman"/>
          <w:b/>
        </w:rPr>
        <w:t>újabb hagyomány</w:t>
      </w:r>
      <w:r w:rsidRPr="0062502E">
        <w:rPr>
          <w:rFonts w:ascii="Times New Roman" w:hAnsi="Times New Roman" w:cs="Times New Roman"/>
          <w:b/>
        </w:rPr>
        <w:t>teremtés</w:t>
      </w:r>
      <w:r w:rsidR="00702B33" w:rsidRPr="0062502E">
        <w:rPr>
          <w:rFonts w:ascii="Times New Roman" w:hAnsi="Times New Roman" w:cs="Times New Roman"/>
          <w:b/>
        </w:rPr>
        <w:t xml:space="preserve"> jellemzői</w:t>
      </w:r>
      <w:bookmarkEnd w:id="41"/>
    </w:p>
    <w:p w:rsidR="00522339" w:rsidRDefault="00522339" w:rsidP="0062502E">
      <w:pPr>
        <w:numPr>
          <w:ilvl w:val="2"/>
          <w:numId w:val="2"/>
        </w:numPr>
        <w:ind w:left="1134" w:hanging="567"/>
        <w:rPr>
          <w:rFonts w:ascii="Times New Roman" w:hAnsi="Times New Roman" w:cs="Times New Roman"/>
          <w:sz w:val="24"/>
          <w:szCs w:val="24"/>
        </w:rPr>
      </w:pPr>
      <w:r w:rsidRPr="00522339">
        <w:rPr>
          <w:rFonts w:ascii="Times New Roman" w:hAnsi="Times New Roman" w:cs="Times New Roman"/>
          <w:sz w:val="24"/>
          <w:szCs w:val="24"/>
        </w:rPr>
        <w:t xml:space="preserve">Környezettudatosság világnapja alkalmából minden gyermek és dolgozó zöld pólót vett, a fotót a </w:t>
      </w:r>
      <w:proofErr w:type="spellStart"/>
      <w:r w:rsidRPr="00522339">
        <w:rPr>
          <w:rFonts w:ascii="Times New Roman" w:hAnsi="Times New Roman" w:cs="Times New Roman"/>
          <w:sz w:val="24"/>
          <w:szCs w:val="24"/>
        </w:rPr>
        <w:t>facebookra</w:t>
      </w:r>
      <w:proofErr w:type="spellEnd"/>
      <w:r w:rsidRPr="00522339">
        <w:rPr>
          <w:rFonts w:ascii="Times New Roman" w:hAnsi="Times New Roman" w:cs="Times New Roman"/>
          <w:sz w:val="24"/>
          <w:szCs w:val="24"/>
        </w:rPr>
        <w:t xml:space="preserve"> kellett feltenni.</w:t>
      </w:r>
    </w:p>
    <w:p w:rsidR="00136A4F" w:rsidRDefault="00136A4F" w:rsidP="0062502E">
      <w:pPr>
        <w:numPr>
          <w:ilvl w:val="2"/>
          <w:numId w:val="2"/>
        </w:numPr>
        <w:ind w:left="1134" w:hanging="567"/>
        <w:rPr>
          <w:rFonts w:ascii="Times New Roman" w:hAnsi="Times New Roman" w:cs="Times New Roman"/>
          <w:sz w:val="24"/>
          <w:szCs w:val="24"/>
        </w:rPr>
      </w:pPr>
      <w:r>
        <w:rPr>
          <w:rFonts w:ascii="Times New Roman" w:hAnsi="Times New Roman" w:cs="Times New Roman"/>
          <w:sz w:val="24"/>
          <w:szCs w:val="24"/>
        </w:rPr>
        <w:t xml:space="preserve">Anyák napi </w:t>
      </w:r>
      <w:r w:rsidR="0066359F">
        <w:rPr>
          <w:rFonts w:ascii="Times New Roman" w:hAnsi="Times New Roman" w:cs="Times New Roman"/>
          <w:sz w:val="24"/>
          <w:szCs w:val="24"/>
        </w:rPr>
        <w:t>fényképezés, nagy siker volt az édesanyák körében.</w:t>
      </w:r>
    </w:p>
    <w:p w:rsidR="00136A4F" w:rsidRPr="00522339" w:rsidRDefault="00136A4F" w:rsidP="0062502E">
      <w:pPr>
        <w:numPr>
          <w:ilvl w:val="2"/>
          <w:numId w:val="2"/>
        </w:numPr>
        <w:ind w:left="1134" w:hanging="567"/>
        <w:rPr>
          <w:rFonts w:ascii="Times New Roman" w:hAnsi="Times New Roman" w:cs="Times New Roman"/>
          <w:sz w:val="24"/>
          <w:szCs w:val="24"/>
        </w:rPr>
      </w:pPr>
      <w:r>
        <w:rPr>
          <w:rFonts w:ascii="Times New Roman" w:hAnsi="Times New Roman" w:cs="Times New Roman"/>
          <w:sz w:val="24"/>
          <w:szCs w:val="24"/>
        </w:rPr>
        <w:t>Az Operaház nagykövetét rendszeresen fogjuk hívni</w:t>
      </w:r>
    </w:p>
    <w:p w:rsidR="000D642B" w:rsidRPr="00522339" w:rsidRDefault="000D642B" w:rsidP="005F4252">
      <w:pPr>
        <w:ind w:hanging="426"/>
        <w:jc w:val="both"/>
        <w:rPr>
          <w:rFonts w:ascii="Times New Roman" w:hAnsi="Times New Roman" w:cs="Times New Roman"/>
          <w:b/>
          <w:color w:val="000000"/>
          <w:sz w:val="24"/>
          <w:szCs w:val="24"/>
        </w:rPr>
      </w:pPr>
    </w:p>
    <w:p w:rsidR="000A4E42" w:rsidRPr="00C374A3" w:rsidRDefault="004D6AFA" w:rsidP="005F4252">
      <w:pPr>
        <w:pStyle w:val="Cmsor1"/>
        <w:numPr>
          <w:ilvl w:val="0"/>
          <w:numId w:val="2"/>
        </w:numPr>
        <w:rPr>
          <w:rFonts w:ascii="Times New Roman" w:hAnsi="Times New Roman"/>
          <w:b/>
          <w:bCs/>
          <w:sz w:val="24"/>
        </w:rPr>
      </w:pPr>
      <w:bookmarkStart w:id="42" w:name="_Toc486578311"/>
      <w:r w:rsidRPr="00C374A3">
        <w:rPr>
          <w:rFonts w:ascii="Times New Roman" w:hAnsi="Times New Roman"/>
          <w:b/>
          <w:bCs/>
          <w:sz w:val="24"/>
        </w:rPr>
        <w:t>Az óvoda kapcsolatai</w:t>
      </w:r>
      <w:bookmarkEnd w:id="42"/>
      <w:r w:rsidRPr="00C374A3">
        <w:rPr>
          <w:rFonts w:ascii="Times New Roman" w:hAnsi="Times New Roman"/>
          <w:b/>
          <w:bCs/>
          <w:sz w:val="24"/>
        </w:rPr>
        <w:t xml:space="preserve"> </w:t>
      </w:r>
    </w:p>
    <w:p w:rsidR="00477614" w:rsidRPr="00C374A3" w:rsidRDefault="00477614" w:rsidP="005F4252">
      <w:pPr>
        <w:jc w:val="both"/>
        <w:rPr>
          <w:b/>
        </w:rPr>
      </w:pPr>
    </w:p>
    <w:p w:rsidR="00AB68FF" w:rsidRDefault="00AB68FF" w:rsidP="005F4252">
      <w:pPr>
        <w:pStyle w:val="Cmsor2"/>
        <w:numPr>
          <w:ilvl w:val="1"/>
          <w:numId w:val="2"/>
        </w:numPr>
        <w:jc w:val="both"/>
        <w:rPr>
          <w:rFonts w:ascii="Times New Roman" w:hAnsi="Times New Roman"/>
          <w:sz w:val="24"/>
        </w:rPr>
      </w:pPr>
      <w:bookmarkStart w:id="43" w:name="_Toc486578312"/>
      <w:r w:rsidRPr="00C374A3">
        <w:rPr>
          <w:rFonts w:ascii="Times New Roman" w:hAnsi="Times New Roman"/>
          <w:b/>
          <w:sz w:val="24"/>
        </w:rPr>
        <w:t xml:space="preserve">A szülőkkel való kapcsolattartás eredményességének értékelése </w:t>
      </w:r>
      <w:r w:rsidR="00B63DE2" w:rsidRPr="002407FB">
        <w:rPr>
          <w:rFonts w:ascii="Times New Roman" w:hAnsi="Times New Roman"/>
          <w:sz w:val="24"/>
        </w:rPr>
        <w:t>(A</w:t>
      </w:r>
      <w:r w:rsidRPr="002407FB">
        <w:rPr>
          <w:rFonts w:ascii="Times New Roman" w:hAnsi="Times New Roman"/>
          <w:sz w:val="24"/>
        </w:rPr>
        <w:t>z együ</w:t>
      </w:r>
      <w:r w:rsidR="00915D87" w:rsidRPr="002407FB">
        <w:rPr>
          <w:rFonts w:ascii="Times New Roman" w:hAnsi="Times New Roman"/>
          <w:sz w:val="24"/>
        </w:rPr>
        <w:t>ttműködés hatékonysága, tapasztala</w:t>
      </w:r>
      <w:r w:rsidRPr="002407FB">
        <w:rPr>
          <w:rFonts w:ascii="Times New Roman" w:hAnsi="Times New Roman"/>
          <w:sz w:val="24"/>
        </w:rPr>
        <w:t>tok, eredmények, további célok</w:t>
      </w:r>
      <w:r w:rsidR="00915D87" w:rsidRPr="002407FB">
        <w:rPr>
          <w:rFonts w:ascii="Times New Roman" w:hAnsi="Times New Roman"/>
          <w:sz w:val="24"/>
        </w:rPr>
        <w:t>.</w:t>
      </w:r>
      <w:r w:rsidRPr="002407FB">
        <w:rPr>
          <w:rFonts w:ascii="Times New Roman" w:hAnsi="Times New Roman"/>
          <w:sz w:val="24"/>
        </w:rPr>
        <w:t>)</w:t>
      </w:r>
      <w:bookmarkEnd w:id="43"/>
    </w:p>
    <w:p w:rsidR="001273E4" w:rsidRPr="00F45552" w:rsidRDefault="001273E4" w:rsidP="0062502E">
      <w:pPr>
        <w:numPr>
          <w:ilvl w:val="2"/>
          <w:numId w:val="2"/>
        </w:numPr>
        <w:ind w:left="1134" w:hanging="567"/>
        <w:jc w:val="both"/>
        <w:rPr>
          <w:rFonts w:ascii="Times New Roman" w:hAnsi="Times New Roman" w:cs="Times New Roman"/>
          <w:sz w:val="24"/>
          <w:szCs w:val="24"/>
          <w:shd w:val="clear" w:color="auto" w:fill="FFFFFF"/>
        </w:rPr>
      </w:pPr>
      <w:r w:rsidRPr="00F45552">
        <w:rPr>
          <w:rFonts w:ascii="Times New Roman" w:hAnsi="Times New Roman" w:cs="Times New Roman"/>
          <w:sz w:val="24"/>
          <w:szCs w:val="24"/>
          <w:shd w:val="clear" w:color="auto" w:fill="FFFFFF"/>
        </w:rPr>
        <w:t xml:space="preserve">A szülői munkaközösség nagyon aktív, agilis, segítőkész és értékes </w:t>
      </w:r>
      <w:r w:rsidR="0066359F" w:rsidRPr="00F45552">
        <w:rPr>
          <w:rFonts w:ascii="Times New Roman" w:hAnsi="Times New Roman" w:cs="Times New Roman"/>
          <w:sz w:val="24"/>
          <w:szCs w:val="24"/>
          <w:shd w:val="clear" w:color="auto" w:fill="FFFFFF"/>
        </w:rPr>
        <w:t>jellemzést</w:t>
      </w:r>
      <w:r w:rsidRPr="00F45552">
        <w:rPr>
          <w:rFonts w:ascii="Times New Roman" w:hAnsi="Times New Roman" w:cs="Times New Roman"/>
          <w:sz w:val="24"/>
          <w:szCs w:val="24"/>
          <w:shd w:val="clear" w:color="auto" w:fill="FFFFFF"/>
        </w:rPr>
        <w:t xml:space="preserve"> </w:t>
      </w:r>
      <w:r w:rsidR="0066359F" w:rsidRPr="00F45552">
        <w:rPr>
          <w:rFonts w:ascii="Times New Roman" w:hAnsi="Times New Roman" w:cs="Times New Roman"/>
          <w:sz w:val="24"/>
          <w:szCs w:val="24"/>
          <w:shd w:val="clear" w:color="auto" w:fill="FFFFFF"/>
        </w:rPr>
        <w:t>alkotott</w:t>
      </w:r>
      <w:r w:rsidRPr="00F45552">
        <w:rPr>
          <w:rFonts w:ascii="Times New Roman" w:hAnsi="Times New Roman" w:cs="Times New Roman"/>
          <w:sz w:val="24"/>
          <w:szCs w:val="24"/>
          <w:shd w:val="clear" w:color="auto" w:fill="FFFFFF"/>
        </w:rPr>
        <w:t xml:space="preserve"> a szakmai munkánkról, melyet a nevelési év </w:t>
      </w:r>
      <w:r w:rsidR="0066359F" w:rsidRPr="00F45552">
        <w:rPr>
          <w:rFonts w:ascii="Times New Roman" w:hAnsi="Times New Roman" w:cs="Times New Roman"/>
          <w:sz w:val="24"/>
          <w:szCs w:val="24"/>
          <w:shd w:val="clear" w:color="auto" w:fill="FFFFFF"/>
        </w:rPr>
        <w:t>munkatervének véleményezésekor adtak. Reméljük az elkövetkező időben ez</w:t>
      </w:r>
      <w:r w:rsidR="004F2413" w:rsidRPr="00F45552">
        <w:rPr>
          <w:rFonts w:ascii="Times New Roman" w:hAnsi="Times New Roman" w:cs="Times New Roman"/>
          <w:sz w:val="24"/>
          <w:szCs w:val="24"/>
          <w:shd w:val="clear" w:color="auto" w:fill="FFFFFF"/>
        </w:rPr>
        <w:t xml:space="preserve"> </w:t>
      </w:r>
      <w:r w:rsidR="0066359F" w:rsidRPr="00F45552">
        <w:rPr>
          <w:rFonts w:ascii="Times New Roman" w:hAnsi="Times New Roman" w:cs="Times New Roman"/>
          <w:sz w:val="24"/>
          <w:szCs w:val="24"/>
          <w:shd w:val="clear" w:color="auto" w:fill="FFFFFF"/>
        </w:rPr>
        <w:t>az együttműködés még szorosabbá válik.</w:t>
      </w:r>
    </w:p>
    <w:p w:rsidR="00B07C90" w:rsidRPr="00F45552" w:rsidRDefault="0066359F" w:rsidP="0062502E">
      <w:pPr>
        <w:numPr>
          <w:ilvl w:val="2"/>
          <w:numId w:val="2"/>
        </w:numPr>
        <w:ind w:left="1134" w:hanging="567"/>
        <w:jc w:val="both"/>
        <w:rPr>
          <w:rFonts w:ascii="Times New Roman" w:hAnsi="Times New Roman" w:cs="Times New Roman"/>
          <w:sz w:val="24"/>
          <w:szCs w:val="24"/>
          <w:shd w:val="clear" w:color="auto" w:fill="FFFFFF"/>
        </w:rPr>
      </w:pPr>
      <w:r w:rsidRPr="00F45552">
        <w:rPr>
          <w:rFonts w:ascii="Times New Roman" w:hAnsi="Times New Roman" w:cs="Times New Roman"/>
          <w:sz w:val="24"/>
          <w:szCs w:val="24"/>
          <w:shd w:val="clear" w:color="auto" w:fill="FFFFFF"/>
        </w:rPr>
        <w:t xml:space="preserve"> Sajnos v</w:t>
      </w:r>
      <w:r w:rsidR="00B07C90" w:rsidRPr="00F45552">
        <w:rPr>
          <w:rFonts w:ascii="Times New Roman" w:hAnsi="Times New Roman" w:cs="Times New Roman"/>
          <w:sz w:val="24"/>
          <w:szCs w:val="24"/>
          <w:shd w:val="clear" w:color="auto" w:fill="FFFFFF"/>
        </w:rPr>
        <w:t>annak olyan szülők, akik kétségbe vonják,</w:t>
      </w:r>
      <w:r w:rsidR="001273E4" w:rsidRPr="00F45552">
        <w:rPr>
          <w:rFonts w:ascii="Times New Roman" w:hAnsi="Times New Roman" w:cs="Times New Roman"/>
          <w:sz w:val="24"/>
          <w:szCs w:val="24"/>
          <w:shd w:val="clear" w:color="auto" w:fill="FFFFFF"/>
        </w:rPr>
        <w:t xml:space="preserve"> </w:t>
      </w:r>
      <w:r w:rsidR="00B07C90" w:rsidRPr="00F45552">
        <w:rPr>
          <w:rFonts w:ascii="Times New Roman" w:hAnsi="Times New Roman" w:cs="Times New Roman"/>
          <w:sz w:val="24"/>
          <w:szCs w:val="24"/>
          <w:shd w:val="clear" w:color="auto" w:fill="FFFFFF"/>
        </w:rPr>
        <w:t>megkérdőjelezik a</w:t>
      </w:r>
      <w:r w:rsidR="001273E4" w:rsidRPr="00F45552">
        <w:rPr>
          <w:rFonts w:ascii="Times New Roman" w:hAnsi="Times New Roman" w:cs="Times New Roman"/>
          <w:sz w:val="24"/>
          <w:szCs w:val="24"/>
          <w:shd w:val="clear" w:color="auto" w:fill="FFFFFF"/>
        </w:rPr>
        <w:t xml:space="preserve"> pedagógus</w:t>
      </w:r>
      <w:r w:rsidR="00B07C90" w:rsidRPr="00F45552">
        <w:rPr>
          <w:rFonts w:ascii="Times New Roman" w:hAnsi="Times New Roman" w:cs="Times New Roman"/>
          <w:sz w:val="24"/>
          <w:szCs w:val="24"/>
          <w:shd w:val="clear" w:color="auto" w:fill="FFFFFF"/>
        </w:rPr>
        <w:t>,</w:t>
      </w:r>
      <w:r w:rsidR="00522339" w:rsidRPr="00F45552">
        <w:rPr>
          <w:rFonts w:ascii="Times New Roman" w:hAnsi="Times New Roman" w:cs="Times New Roman"/>
          <w:sz w:val="24"/>
          <w:szCs w:val="24"/>
          <w:shd w:val="clear" w:color="auto" w:fill="FFFFFF"/>
        </w:rPr>
        <w:t xml:space="preserve"> </w:t>
      </w:r>
      <w:r w:rsidR="00B07C90" w:rsidRPr="00F45552">
        <w:rPr>
          <w:rFonts w:ascii="Times New Roman" w:hAnsi="Times New Roman" w:cs="Times New Roman"/>
          <w:sz w:val="24"/>
          <w:szCs w:val="24"/>
          <w:shd w:val="clear" w:color="auto" w:fill="FFFFFF"/>
        </w:rPr>
        <w:t>vag</w:t>
      </w:r>
      <w:r w:rsidR="001273E4" w:rsidRPr="00F45552">
        <w:rPr>
          <w:rFonts w:ascii="Times New Roman" w:hAnsi="Times New Roman" w:cs="Times New Roman"/>
          <w:sz w:val="24"/>
          <w:szCs w:val="24"/>
          <w:shd w:val="clear" w:color="auto" w:fill="FFFFFF"/>
        </w:rPr>
        <w:t xml:space="preserve">y a </w:t>
      </w:r>
      <w:r w:rsidR="00B07C90" w:rsidRPr="00F45552">
        <w:rPr>
          <w:rFonts w:ascii="Times New Roman" w:hAnsi="Times New Roman" w:cs="Times New Roman"/>
          <w:sz w:val="24"/>
          <w:szCs w:val="24"/>
          <w:shd w:val="clear" w:color="auto" w:fill="FFFFFF"/>
        </w:rPr>
        <w:t>pszichológus szakértelmét,</w:t>
      </w:r>
      <w:r w:rsidR="001273E4" w:rsidRPr="00F45552">
        <w:rPr>
          <w:rFonts w:ascii="Times New Roman" w:hAnsi="Times New Roman" w:cs="Times New Roman"/>
          <w:sz w:val="24"/>
          <w:szCs w:val="24"/>
          <w:shd w:val="clear" w:color="auto" w:fill="FFFFFF"/>
        </w:rPr>
        <w:t xml:space="preserve"> </w:t>
      </w:r>
      <w:r w:rsidR="00B07C90" w:rsidRPr="00F45552">
        <w:rPr>
          <w:rFonts w:ascii="Times New Roman" w:hAnsi="Times New Roman" w:cs="Times New Roman"/>
          <w:sz w:val="24"/>
          <w:szCs w:val="24"/>
          <w:shd w:val="clear" w:color="auto" w:fill="FFFFFF"/>
        </w:rPr>
        <w:t>véleményét,</w:t>
      </w:r>
      <w:r w:rsidR="001273E4" w:rsidRPr="00F45552">
        <w:rPr>
          <w:rFonts w:ascii="Times New Roman" w:hAnsi="Times New Roman" w:cs="Times New Roman"/>
          <w:sz w:val="24"/>
          <w:szCs w:val="24"/>
          <w:shd w:val="clear" w:color="auto" w:fill="FFFFFF"/>
        </w:rPr>
        <w:t xml:space="preserve"> </w:t>
      </w:r>
      <w:r w:rsidR="00B07C90" w:rsidRPr="00F45552">
        <w:rPr>
          <w:rFonts w:ascii="Times New Roman" w:hAnsi="Times New Roman" w:cs="Times New Roman"/>
          <w:sz w:val="24"/>
          <w:szCs w:val="24"/>
          <w:shd w:val="clear" w:color="auto" w:fill="FFFFFF"/>
        </w:rPr>
        <w:t>tanácsát,</w:t>
      </w:r>
      <w:r w:rsidR="001273E4" w:rsidRPr="00F45552">
        <w:rPr>
          <w:rFonts w:ascii="Times New Roman" w:hAnsi="Times New Roman" w:cs="Times New Roman"/>
          <w:sz w:val="24"/>
          <w:szCs w:val="24"/>
          <w:shd w:val="clear" w:color="auto" w:fill="FFFFFF"/>
        </w:rPr>
        <w:t xml:space="preserve"> </w:t>
      </w:r>
      <w:r w:rsidR="00B07C90" w:rsidRPr="00F45552">
        <w:rPr>
          <w:rFonts w:ascii="Times New Roman" w:hAnsi="Times New Roman" w:cs="Times New Roman"/>
          <w:sz w:val="24"/>
          <w:szCs w:val="24"/>
          <w:shd w:val="clear" w:color="auto" w:fill="FFFFFF"/>
        </w:rPr>
        <w:t>majd kritikusan,</w:t>
      </w:r>
      <w:r w:rsidR="001273E4" w:rsidRPr="00F45552">
        <w:rPr>
          <w:rFonts w:ascii="Times New Roman" w:hAnsi="Times New Roman" w:cs="Times New Roman"/>
          <w:sz w:val="24"/>
          <w:szCs w:val="24"/>
          <w:shd w:val="clear" w:color="auto" w:fill="FFFFFF"/>
        </w:rPr>
        <w:t xml:space="preserve"> </w:t>
      </w:r>
      <w:r w:rsidR="00B07C90" w:rsidRPr="00F45552">
        <w:rPr>
          <w:rFonts w:ascii="Times New Roman" w:hAnsi="Times New Roman" w:cs="Times New Roman"/>
          <w:sz w:val="24"/>
          <w:szCs w:val="24"/>
          <w:shd w:val="clear" w:color="auto" w:fill="FFFFFF"/>
        </w:rPr>
        <w:t xml:space="preserve">nem </w:t>
      </w:r>
      <w:r w:rsidR="00522339" w:rsidRPr="00F45552">
        <w:rPr>
          <w:rFonts w:ascii="Times New Roman" w:hAnsi="Times New Roman" w:cs="Times New Roman"/>
          <w:sz w:val="24"/>
          <w:szCs w:val="24"/>
          <w:shd w:val="clear" w:color="auto" w:fill="FFFFFF"/>
        </w:rPr>
        <w:t xml:space="preserve">ritkán támadóan lépnek fel, e </w:t>
      </w:r>
      <w:r w:rsidR="00B07C90" w:rsidRPr="00F45552">
        <w:rPr>
          <w:rFonts w:ascii="Times New Roman" w:hAnsi="Times New Roman" w:cs="Times New Roman"/>
          <w:sz w:val="24"/>
          <w:szCs w:val="24"/>
          <w:shd w:val="clear" w:color="auto" w:fill="FFFFFF"/>
        </w:rPr>
        <w:t>vis</w:t>
      </w:r>
      <w:r w:rsidR="00522339" w:rsidRPr="00F45552">
        <w:rPr>
          <w:rFonts w:ascii="Times New Roman" w:hAnsi="Times New Roman" w:cs="Times New Roman"/>
          <w:sz w:val="24"/>
          <w:szCs w:val="24"/>
          <w:shd w:val="clear" w:color="auto" w:fill="FFFFFF"/>
        </w:rPr>
        <w:t>elkedéssel</w:t>
      </w:r>
      <w:r w:rsidRPr="00F45552">
        <w:rPr>
          <w:rFonts w:ascii="Times New Roman" w:hAnsi="Times New Roman" w:cs="Times New Roman"/>
          <w:sz w:val="24"/>
          <w:szCs w:val="24"/>
          <w:shd w:val="clear" w:color="auto" w:fill="FFFFFF"/>
        </w:rPr>
        <w:t>,</w:t>
      </w:r>
      <w:r w:rsidR="00522339" w:rsidRPr="00F45552">
        <w:rPr>
          <w:rFonts w:ascii="Times New Roman" w:hAnsi="Times New Roman" w:cs="Times New Roman"/>
          <w:sz w:val="24"/>
          <w:szCs w:val="24"/>
          <w:shd w:val="clear" w:color="auto" w:fill="FFFFFF"/>
        </w:rPr>
        <w:t xml:space="preserve"> terelve </w:t>
      </w:r>
      <w:r w:rsidR="00B07C90" w:rsidRPr="00F45552">
        <w:rPr>
          <w:rFonts w:ascii="Times New Roman" w:hAnsi="Times New Roman" w:cs="Times New Roman"/>
          <w:sz w:val="24"/>
          <w:szCs w:val="24"/>
          <w:shd w:val="clear" w:color="auto" w:fill="FFFFFF"/>
        </w:rPr>
        <w:t>saját felelősségükről, hiányosságukról a figyelmet. Ilyen esetben a konfliktus kezelés leghatékonyabb módja, ha esetmegbeszélést tartunk a konfliktusban kompetens szülőkkel, pedagógussal, pszichológussal, vezetővel.</w:t>
      </w:r>
    </w:p>
    <w:p w:rsidR="00B07C90" w:rsidRPr="00F45552" w:rsidRDefault="00B07C90" w:rsidP="001273E4">
      <w:pPr>
        <w:jc w:val="both"/>
      </w:pPr>
    </w:p>
    <w:p w:rsidR="00400128" w:rsidRPr="00C374A3" w:rsidRDefault="00400128" w:rsidP="005F4252">
      <w:pPr>
        <w:ind w:right="-2"/>
        <w:jc w:val="both"/>
        <w:rPr>
          <w:rFonts w:ascii="Times New Roman" w:hAnsi="Times New Roman" w:cs="Times New Roman"/>
          <w:b/>
          <w:sz w:val="24"/>
          <w:szCs w:val="24"/>
        </w:rPr>
      </w:pPr>
    </w:p>
    <w:p w:rsidR="00860AC2" w:rsidRDefault="00400128" w:rsidP="005F4252">
      <w:pPr>
        <w:pStyle w:val="Cmsor2"/>
        <w:numPr>
          <w:ilvl w:val="1"/>
          <w:numId w:val="2"/>
        </w:numPr>
        <w:jc w:val="both"/>
        <w:rPr>
          <w:rFonts w:ascii="Times New Roman" w:hAnsi="Times New Roman"/>
          <w:b/>
          <w:sz w:val="24"/>
        </w:rPr>
      </w:pPr>
      <w:bookmarkStart w:id="44" w:name="_Toc486578313"/>
      <w:r w:rsidRPr="00C374A3">
        <w:rPr>
          <w:rFonts w:ascii="Times New Roman" w:hAnsi="Times New Roman"/>
          <w:b/>
          <w:sz w:val="24"/>
        </w:rPr>
        <w:t xml:space="preserve">Társintézményekkel való kapcsolattartás </w:t>
      </w:r>
      <w:r w:rsidR="007D41B5" w:rsidRPr="00C374A3">
        <w:rPr>
          <w:rFonts w:ascii="Times New Roman" w:hAnsi="Times New Roman"/>
          <w:b/>
          <w:sz w:val="24"/>
        </w:rPr>
        <w:t xml:space="preserve">általános </w:t>
      </w:r>
      <w:r w:rsidRPr="00C374A3">
        <w:rPr>
          <w:rFonts w:ascii="Times New Roman" w:hAnsi="Times New Roman"/>
          <w:b/>
          <w:sz w:val="24"/>
        </w:rPr>
        <w:t>tapasztalatai</w:t>
      </w:r>
      <w:bookmarkEnd w:id="44"/>
    </w:p>
    <w:p w:rsidR="00E53873" w:rsidRPr="00132E3F" w:rsidRDefault="00930C68" w:rsidP="0062502E">
      <w:pPr>
        <w:numPr>
          <w:ilvl w:val="2"/>
          <w:numId w:val="2"/>
        </w:numPr>
        <w:ind w:left="1134" w:hanging="567"/>
        <w:jc w:val="both"/>
        <w:rPr>
          <w:rFonts w:ascii="Times New Roman" w:hAnsi="Times New Roman" w:cs="Times New Roman"/>
          <w:sz w:val="24"/>
          <w:szCs w:val="24"/>
        </w:rPr>
      </w:pPr>
      <w:r>
        <w:t xml:space="preserve"> </w:t>
      </w:r>
      <w:r w:rsidRPr="00132E3F">
        <w:rPr>
          <w:rFonts w:ascii="Times New Roman" w:hAnsi="Times New Roman" w:cs="Times New Roman"/>
          <w:sz w:val="24"/>
          <w:szCs w:val="24"/>
        </w:rPr>
        <w:t>A</w:t>
      </w:r>
      <w:r w:rsidR="00E53873" w:rsidRPr="00132E3F">
        <w:rPr>
          <w:rFonts w:ascii="Times New Roman" w:hAnsi="Times New Roman" w:cs="Times New Roman"/>
          <w:sz w:val="24"/>
          <w:szCs w:val="24"/>
        </w:rPr>
        <w:t xml:space="preserve"> kerület</w:t>
      </w:r>
      <w:r w:rsidRPr="00132E3F">
        <w:rPr>
          <w:rFonts w:ascii="Times New Roman" w:hAnsi="Times New Roman" w:cs="Times New Roman"/>
          <w:sz w:val="24"/>
          <w:szCs w:val="24"/>
        </w:rPr>
        <w:t xml:space="preserve"> óvodák között információt oszt</w:t>
      </w:r>
      <w:r w:rsidR="00E53873" w:rsidRPr="00132E3F">
        <w:rPr>
          <w:rFonts w:ascii="Times New Roman" w:hAnsi="Times New Roman" w:cs="Times New Roman"/>
          <w:sz w:val="24"/>
          <w:szCs w:val="24"/>
        </w:rPr>
        <w:t>ott</w:t>
      </w:r>
      <w:r w:rsidRPr="00132E3F">
        <w:rPr>
          <w:rFonts w:ascii="Times New Roman" w:hAnsi="Times New Roman" w:cs="Times New Roman"/>
          <w:sz w:val="24"/>
          <w:szCs w:val="24"/>
        </w:rPr>
        <w:t>unk meg, szabályzatok elkészítésében segít</w:t>
      </w:r>
      <w:r w:rsidR="00E53873" w:rsidRPr="00132E3F">
        <w:rPr>
          <w:rFonts w:ascii="Times New Roman" w:hAnsi="Times New Roman" w:cs="Times New Roman"/>
          <w:sz w:val="24"/>
          <w:szCs w:val="24"/>
        </w:rPr>
        <w:t>ett</w:t>
      </w:r>
      <w:r w:rsidRPr="00132E3F">
        <w:rPr>
          <w:rFonts w:ascii="Times New Roman" w:hAnsi="Times New Roman" w:cs="Times New Roman"/>
          <w:sz w:val="24"/>
          <w:szCs w:val="24"/>
        </w:rPr>
        <w:t>ük egymást, szakmai bemutatókat tart</w:t>
      </w:r>
      <w:r w:rsidR="00E53873" w:rsidRPr="00132E3F">
        <w:rPr>
          <w:rFonts w:ascii="Times New Roman" w:hAnsi="Times New Roman" w:cs="Times New Roman"/>
          <w:sz w:val="24"/>
          <w:szCs w:val="24"/>
        </w:rPr>
        <w:t>ott</w:t>
      </w:r>
      <w:r w:rsidRPr="00132E3F">
        <w:rPr>
          <w:rFonts w:ascii="Times New Roman" w:hAnsi="Times New Roman" w:cs="Times New Roman"/>
          <w:sz w:val="24"/>
          <w:szCs w:val="24"/>
        </w:rPr>
        <w:t>unk.</w:t>
      </w:r>
      <w:r w:rsidR="00E53873" w:rsidRPr="00132E3F">
        <w:rPr>
          <w:rFonts w:ascii="Times New Roman" w:hAnsi="Times New Roman" w:cs="Times New Roman"/>
          <w:sz w:val="24"/>
          <w:szCs w:val="24"/>
        </w:rPr>
        <w:t xml:space="preserve"> A kapcsolat kiváló.</w:t>
      </w:r>
    </w:p>
    <w:p w:rsidR="00E53873" w:rsidRDefault="00E53873" w:rsidP="0062502E">
      <w:pPr>
        <w:numPr>
          <w:ilvl w:val="2"/>
          <w:numId w:val="2"/>
        </w:numPr>
        <w:ind w:left="1134" w:hanging="567"/>
        <w:jc w:val="both"/>
        <w:rPr>
          <w:rFonts w:ascii="Times New Roman" w:hAnsi="Times New Roman" w:cs="Times New Roman"/>
          <w:sz w:val="24"/>
          <w:szCs w:val="24"/>
        </w:rPr>
      </w:pPr>
      <w:r w:rsidRPr="00E53873">
        <w:rPr>
          <w:rFonts w:ascii="Times New Roman" w:hAnsi="Times New Roman" w:cs="Times New Roman"/>
          <w:sz w:val="24"/>
          <w:szCs w:val="24"/>
        </w:rPr>
        <w:t xml:space="preserve">A </w:t>
      </w:r>
      <w:proofErr w:type="spellStart"/>
      <w:r w:rsidRPr="00E53873">
        <w:rPr>
          <w:rFonts w:ascii="Times New Roman" w:hAnsi="Times New Roman" w:cs="Times New Roman"/>
          <w:sz w:val="24"/>
          <w:szCs w:val="24"/>
        </w:rPr>
        <w:t>Szervátius</w:t>
      </w:r>
      <w:r w:rsidR="0062502E">
        <w:rPr>
          <w:rFonts w:ascii="Times New Roman" w:hAnsi="Times New Roman" w:cs="Times New Roman"/>
          <w:sz w:val="24"/>
          <w:szCs w:val="24"/>
        </w:rPr>
        <w:t>z</w:t>
      </w:r>
      <w:proofErr w:type="spellEnd"/>
      <w:r w:rsidRPr="00E53873">
        <w:rPr>
          <w:rFonts w:ascii="Times New Roman" w:hAnsi="Times New Roman" w:cs="Times New Roman"/>
          <w:sz w:val="24"/>
          <w:szCs w:val="24"/>
        </w:rPr>
        <w:t xml:space="preserve"> Általános Iskolával együttműködésünk szoros</w:t>
      </w:r>
      <w:r w:rsidR="00132E3F">
        <w:rPr>
          <w:rFonts w:ascii="Times New Roman" w:hAnsi="Times New Roman" w:cs="Times New Roman"/>
          <w:sz w:val="24"/>
          <w:szCs w:val="24"/>
        </w:rPr>
        <w:t>,</w:t>
      </w:r>
      <w:r w:rsidRPr="00E53873">
        <w:rPr>
          <w:rFonts w:ascii="Times New Roman" w:hAnsi="Times New Roman" w:cs="Times New Roman"/>
          <w:sz w:val="24"/>
          <w:szCs w:val="24"/>
        </w:rPr>
        <w:t xml:space="preserve"> tartalmas, igen hasznos és innovatív. </w:t>
      </w:r>
      <w:r w:rsidR="00132E3F">
        <w:rPr>
          <w:rFonts w:ascii="Times New Roman" w:hAnsi="Times New Roman" w:cs="Times New Roman"/>
          <w:sz w:val="24"/>
          <w:szCs w:val="24"/>
        </w:rPr>
        <w:t xml:space="preserve">A </w:t>
      </w:r>
      <w:r w:rsidRPr="00E53873">
        <w:rPr>
          <w:rFonts w:ascii="Times New Roman" w:hAnsi="Times New Roman" w:cs="Times New Roman"/>
          <w:sz w:val="24"/>
          <w:szCs w:val="24"/>
        </w:rPr>
        <w:t xml:space="preserve">Kada Mihály, </w:t>
      </w:r>
      <w:r w:rsidR="00132E3F">
        <w:rPr>
          <w:rFonts w:ascii="Times New Roman" w:hAnsi="Times New Roman" w:cs="Times New Roman"/>
          <w:sz w:val="24"/>
          <w:szCs w:val="24"/>
        </w:rPr>
        <w:t xml:space="preserve">a </w:t>
      </w:r>
      <w:r w:rsidRPr="00E53873">
        <w:rPr>
          <w:rFonts w:ascii="Times New Roman" w:hAnsi="Times New Roman" w:cs="Times New Roman"/>
          <w:sz w:val="24"/>
          <w:szCs w:val="24"/>
        </w:rPr>
        <w:t>Janikovszky Éva,</w:t>
      </w:r>
      <w:r w:rsidR="00132E3F">
        <w:rPr>
          <w:rFonts w:ascii="Times New Roman" w:hAnsi="Times New Roman" w:cs="Times New Roman"/>
          <w:sz w:val="24"/>
          <w:szCs w:val="24"/>
        </w:rPr>
        <w:t xml:space="preserve"> és a </w:t>
      </w:r>
      <w:r w:rsidRPr="00E53873">
        <w:rPr>
          <w:rFonts w:ascii="Times New Roman" w:hAnsi="Times New Roman" w:cs="Times New Roman"/>
          <w:sz w:val="24"/>
          <w:szCs w:val="24"/>
        </w:rPr>
        <w:t>Bem József</w:t>
      </w:r>
      <w:r w:rsidR="00132E3F">
        <w:rPr>
          <w:rFonts w:ascii="Times New Roman" w:hAnsi="Times New Roman" w:cs="Times New Roman"/>
          <w:sz w:val="24"/>
          <w:szCs w:val="24"/>
        </w:rPr>
        <w:t xml:space="preserve"> </w:t>
      </w:r>
      <w:r w:rsidR="00C2476D">
        <w:rPr>
          <w:rFonts w:ascii="Times New Roman" w:hAnsi="Times New Roman" w:cs="Times New Roman"/>
          <w:sz w:val="24"/>
          <w:szCs w:val="24"/>
        </w:rPr>
        <w:t>Általános I</w:t>
      </w:r>
      <w:r w:rsidR="00132E3F">
        <w:rPr>
          <w:rFonts w:ascii="Times New Roman" w:hAnsi="Times New Roman" w:cs="Times New Roman"/>
          <w:sz w:val="24"/>
          <w:szCs w:val="24"/>
        </w:rPr>
        <w:t>skolával</w:t>
      </w:r>
      <w:r w:rsidRPr="00E53873">
        <w:rPr>
          <w:rFonts w:ascii="Times New Roman" w:hAnsi="Times New Roman" w:cs="Times New Roman"/>
          <w:sz w:val="24"/>
          <w:szCs w:val="24"/>
        </w:rPr>
        <w:t xml:space="preserve"> egy-egy gyermekünk került felvételre, eze</w:t>
      </w:r>
      <w:r w:rsidR="00132E3F">
        <w:rPr>
          <w:rFonts w:ascii="Times New Roman" w:hAnsi="Times New Roman" w:cs="Times New Roman"/>
          <w:sz w:val="24"/>
          <w:szCs w:val="24"/>
        </w:rPr>
        <w:t>n</w:t>
      </w:r>
      <w:r w:rsidRPr="00E53873">
        <w:rPr>
          <w:rFonts w:ascii="Times New Roman" w:hAnsi="Times New Roman" w:cs="Times New Roman"/>
          <w:sz w:val="24"/>
          <w:szCs w:val="24"/>
        </w:rPr>
        <w:t xml:space="preserve"> iskolák</w:t>
      </w:r>
      <w:r w:rsidR="00132E3F">
        <w:rPr>
          <w:rFonts w:ascii="Times New Roman" w:hAnsi="Times New Roman" w:cs="Times New Roman"/>
          <w:sz w:val="24"/>
          <w:szCs w:val="24"/>
        </w:rPr>
        <w:t xml:space="preserve">ban meglátogattuk </w:t>
      </w:r>
      <w:r w:rsidRPr="00E53873">
        <w:rPr>
          <w:rFonts w:ascii="Times New Roman" w:hAnsi="Times New Roman" w:cs="Times New Roman"/>
          <w:sz w:val="24"/>
          <w:szCs w:val="24"/>
        </w:rPr>
        <w:t>az oda járó volt óvodásainkat</w:t>
      </w:r>
      <w:r w:rsidR="00132E3F">
        <w:rPr>
          <w:rFonts w:ascii="Times New Roman" w:hAnsi="Times New Roman" w:cs="Times New Roman"/>
          <w:sz w:val="24"/>
          <w:szCs w:val="24"/>
        </w:rPr>
        <w:t>. A kapcsolat alakulóban van.</w:t>
      </w:r>
      <w:r w:rsidRPr="00E53873">
        <w:rPr>
          <w:rFonts w:ascii="Times New Roman" w:hAnsi="Times New Roman" w:cs="Times New Roman"/>
          <w:sz w:val="24"/>
          <w:szCs w:val="24"/>
        </w:rPr>
        <w:t xml:space="preserve"> </w:t>
      </w:r>
    </w:p>
    <w:p w:rsidR="00E53873" w:rsidRPr="0018053C" w:rsidRDefault="00132E3F" w:rsidP="0062502E">
      <w:pPr>
        <w:numPr>
          <w:ilvl w:val="2"/>
          <w:numId w:val="2"/>
        </w:numPr>
        <w:ind w:left="1134" w:hanging="567"/>
        <w:jc w:val="both"/>
        <w:rPr>
          <w:rFonts w:ascii="Times New Roman" w:hAnsi="Times New Roman" w:cs="Times New Roman"/>
          <w:sz w:val="24"/>
          <w:szCs w:val="24"/>
        </w:rPr>
      </w:pPr>
      <w:r w:rsidRPr="0018053C">
        <w:rPr>
          <w:rFonts w:ascii="Times New Roman" w:hAnsi="Times New Roman" w:cs="Times New Roman"/>
          <w:sz w:val="24"/>
          <w:szCs w:val="24"/>
        </w:rPr>
        <w:t xml:space="preserve">A Fecskefészek Bölcsődével ebben a nevelési évben elmélyült a kapcsolatunk, kiváló lett. Mi is elmentünk megnézni az ide érkező gyermekeket és ők is eljöttek viszont látni az övéiket. A Manóvár, </w:t>
      </w:r>
      <w:r w:rsidR="0018053C" w:rsidRPr="0018053C">
        <w:rPr>
          <w:rFonts w:ascii="Times New Roman" w:hAnsi="Times New Roman" w:cs="Times New Roman"/>
          <w:sz w:val="24"/>
          <w:szCs w:val="24"/>
        </w:rPr>
        <w:t xml:space="preserve">a </w:t>
      </w:r>
      <w:r w:rsidRPr="0018053C">
        <w:rPr>
          <w:rFonts w:ascii="Times New Roman" w:hAnsi="Times New Roman" w:cs="Times New Roman"/>
          <w:sz w:val="24"/>
          <w:szCs w:val="24"/>
          <w:shd w:val="clear" w:color="auto" w:fill="FFFFFF"/>
        </w:rPr>
        <w:t>Cseperedők</w:t>
      </w:r>
      <w:r w:rsidR="0018053C" w:rsidRPr="0018053C">
        <w:rPr>
          <w:rStyle w:val="Kiemels2"/>
          <w:rFonts w:ascii="Times New Roman" w:hAnsi="Times New Roman" w:cs="Times New Roman"/>
          <w:b w:val="0"/>
          <w:sz w:val="24"/>
          <w:szCs w:val="24"/>
          <w:shd w:val="clear" w:color="auto" w:fill="FFFFFF"/>
        </w:rPr>
        <w:t xml:space="preserve">, a </w:t>
      </w:r>
      <w:r w:rsidRPr="0018053C">
        <w:rPr>
          <w:rStyle w:val="Kiemels2"/>
          <w:rFonts w:ascii="Times New Roman" w:hAnsi="Times New Roman" w:cs="Times New Roman"/>
          <w:b w:val="0"/>
          <w:sz w:val="24"/>
          <w:szCs w:val="24"/>
          <w:shd w:val="clear" w:color="auto" w:fill="FFFFFF"/>
        </w:rPr>
        <w:t>Csillagfürt</w:t>
      </w:r>
      <w:r w:rsidR="0018053C" w:rsidRPr="0018053C">
        <w:rPr>
          <w:rFonts w:ascii="Times New Roman" w:hAnsi="Times New Roman" w:cs="Times New Roman"/>
          <w:b/>
          <w:sz w:val="24"/>
          <w:szCs w:val="24"/>
          <w:shd w:val="clear" w:color="auto" w:fill="FFFFFF"/>
        </w:rPr>
        <w:t xml:space="preserve"> </w:t>
      </w:r>
      <w:r w:rsidR="0018053C" w:rsidRPr="0062502E">
        <w:rPr>
          <w:rFonts w:ascii="Times New Roman" w:hAnsi="Times New Roman" w:cs="Times New Roman"/>
          <w:sz w:val="24"/>
          <w:szCs w:val="24"/>
          <w:shd w:val="clear" w:color="auto" w:fill="FFFFFF"/>
        </w:rPr>
        <w:t>és a</w:t>
      </w:r>
      <w:r w:rsidR="0018053C" w:rsidRPr="0018053C">
        <w:rPr>
          <w:rFonts w:ascii="Times New Roman" w:hAnsi="Times New Roman" w:cs="Times New Roman"/>
          <w:b/>
          <w:sz w:val="24"/>
          <w:szCs w:val="24"/>
          <w:shd w:val="clear" w:color="auto" w:fill="FFFFFF"/>
        </w:rPr>
        <w:t xml:space="preserve"> </w:t>
      </w:r>
      <w:r w:rsidR="0018053C" w:rsidRPr="0018053C">
        <w:rPr>
          <w:rStyle w:val="Kiemels2"/>
          <w:rFonts w:ascii="Times New Roman" w:hAnsi="Times New Roman" w:cs="Times New Roman"/>
          <w:b w:val="0"/>
          <w:sz w:val="24"/>
          <w:szCs w:val="24"/>
          <w:shd w:val="clear" w:color="auto" w:fill="FFFFFF"/>
        </w:rPr>
        <w:t>Gyöngyike Bölcsődékkel a mellettük lévő óvodák miatt nehézkesebb a kapcsolat tartása.</w:t>
      </w:r>
    </w:p>
    <w:p w:rsidR="00915D87" w:rsidRPr="00930C68" w:rsidRDefault="00915D87" w:rsidP="00915D87">
      <w:pPr>
        <w:rPr>
          <w:rFonts w:ascii="Times New Roman" w:hAnsi="Times New Roman" w:cs="Times New Roman"/>
          <w:sz w:val="24"/>
          <w:szCs w:val="24"/>
        </w:rPr>
      </w:pPr>
    </w:p>
    <w:p w:rsidR="00915D87" w:rsidRDefault="00915D87" w:rsidP="00915D87">
      <w:pPr>
        <w:pStyle w:val="Cmsor2"/>
        <w:numPr>
          <w:ilvl w:val="1"/>
          <w:numId w:val="2"/>
        </w:numPr>
        <w:jc w:val="both"/>
        <w:rPr>
          <w:rFonts w:ascii="Times New Roman" w:hAnsi="Times New Roman" w:cs="Times New Roman"/>
          <w:b/>
          <w:sz w:val="24"/>
          <w:szCs w:val="24"/>
        </w:rPr>
      </w:pPr>
      <w:bookmarkStart w:id="45" w:name="_Toc486578314"/>
      <w:r w:rsidRPr="00930C68">
        <w:rPr>
          <w:rFonts w:ascii="Times New Roman" w:hAnsi="Times New Roman" w:cs="Times New Roman"/>
          <w:b/>
          <w:sz w:val="24"/>
          <w:szCs w:val="24"/>
        </w:rPr>
        <w:t>Az egyéb intézményekkel való kapcsolat jellemzői</w:t>
      </w:r>
      <w:bookmarkEnd w:id="45"/>
    </w:p>
    <w:p w:rsidR="0018053C" w:rsidRPr="0062502E" w:rsidRDefault="0018053C" w:rsidP="0062502E">
      <w:pPr>
        <w:numPr>
          <w:ilvl w:val="2"/>
          <w:numId w:val="2"/>
        </w:numPr>
        <w:ind w:left="1134" w:hanging="567"/>
        <w:jc w:val="both"/>
        <w:rPr>
          <w:rFonts w:ascii="Times New Roman" w:hAnsi="Times New Roman" w:cs="Times New Roman"/>
          <w:sz w:val="24"/>
          <w:szCs w:val="24"/>
        </w:rPr>
      </w:pPr>
      <w:r w:rsidRPr="0062502E">
        <w:rPr>
          <w:rFonts w:ascii="Times New Roman" w:hAnsi="Times New Roman" w:cs="Times New Roman"/>
          <w:sz w:val="24"/>
          <w:szCs w:val="24"/>
        </w:rPr>
        <w:t xml:space="preserve"> A Fővárosi Pedagógiai Szakszolgálat X Kerületi Tagin</w:t>
      </w:r>
      <w:r w:rsidR="0071545A" w:rsidRPr="0062502E">
        <w:rPr>
          <w:rFonts w:ascii="Times New Roman" w:hAnsi="Times New Roman" w:cs="Times New Roman"/>
          <w:sz w:val="24"/>
          <w:szCs w:val="24"/>
        </w:rPr>
        <w:t>t</w:t>
      </w:r>
      <w:r w:rsidRPr="0062502E">
        <w:rPr>
          <w:rFonts w:ascii="Times New Roman" w:hAnsi="Times New Roman" w:cs="Times New Roman"/>
          <w:sz w:val="24"/>
          <w:szCs w:val="24"/>
        </w:rPr>
        <w:t>ézményével</w:t>
      </w:r>
      <w:r w:rsidR="0071545A" w:rsidRPr="0062502E">
        <w:rPr>
          <w:rFonts w:ascii="Times New Roman" w:hAnsi="Times New Roman" w:cs="Times New Roman"/>
          <w:sz w:val="24"/>
          <w:szCs w:val="24"/>
        </w:rPr>
        <w:t xml:space="preserve"> szakmai kapcsolat megfelelő. A szakvélemények késve érkeznek meg.</w:t>
      </w:r>
    </w:p>
    <w:p w:rsidR="0018053C" w:rsidRPr="0062502E" w:rsidRDefault="0071545A" w:rsidP="0062502E">
      <w:pPr>
        <w:numPr>
          <w:ilvl w:val="2"/>
          <w:numId w:val="2"/>
        </w:numPr>
        <w:ind w:left="1134" w:hanging="567"/>
        <w:jc w:val="both"/>
        <w:rPr>
          <w:rFonts w:ascii="Times New Roman" w:hAnsi="Times New Roman" w:cs="Times New Roman"/>
          <w:sz w:val="24"/>
          <w:szCs w:val="24"/>
        </w:rPr>
      </w:pPr>
      <w:r w:rsidRPr="0062502E">
        <w:rPr>
          <w:rFonts w:ascii="Times New Roman" w:hAnsi="Times New Roman" w:cs="Times New Roman"/>
          <w:sz w:val="24"/>
          <w:szCs w:val="24"/>
        </w:rPr>
        <w:t xml:space="preserve">A Pedagógiai Oktatási Központtal nagyon szoros </w:t>
      </w:r>
      <w:r w:rsidR="002F756F" w:rsidRPr="0062502E">
        <w:rPr>
          <w:rFonts w:ascii="Times New Roman" w:hAnsi="Times New Roman" w:cs="Times New Roman"/>
          <w:sz w:val="24"/>
          <w:szCs w:val="24"/>
        </w:rPr>
        <w:t xml:space="preserve">és kiváló </w:t>
      </w:r>
      <w:r w:rsidRPr="0062502E">
        <w:rPr>
          <w:rFonts w:ascii="Times New Roman" w:hAnsi="Times New Roman" w:cs="Times New Roman"/>
          <w:sz w:val="24"/>
          <w:szCs w:val="24"/>
        </w:rPr>
        <w:t>a kapcsolatunk</w:t>
      </w:r>
      <w:r w:rsidR="002F756F" w:rsidRPr="0062502E">
        <w:rPr>
          <w:rFonts w:ascii="Times New Roman" w:hAnsi="Times New Roman" w:cs="Times New Roman"/>
          <w:sz w:val="24"/>
          <w:szCs w:val="24"/>
        </w:rPr>
        <w:t xml:space="preserve">, elektronikus úton tartjuk a kapcsolatot, valamint számos ingyenes akkreditált továbbképzésen vettünk részt. </w:t>
      </w:r>
    </w:p>
    <w:p w:rsidR="00CE0F5A" w:rsidRPr="0062502E" w:rsidRDefault="00CE0F5A" w:rsidP="0062502E">
      <w:pPr>
        <w:numPr>
          <w:ilvl w:val="2"/>
          <w:numId w:val="2"/>
        </w:numPr>
        <w:ind w:left="1134" w:hanging="567"/>
        <w:jc w:val="both"/>
        <w:rPr>
          <w:rFonts w:ascii="Times New Roman" w:hAnsi="Times New Roman" w:cs="Times New Roman"/>
          <w:sz w:val="24"/>
          <w:szCs w:val="24"/>
        </w:rPr>
      </w:pPr>
      <w:r w:rsidRPr="0062502E">
        <w:rPr>
          <w:rFonts w:ascii="Times New Roman" w:hAnsi="Times New Roman" w:cs="Times New Roman"/>
          <w:sz w:val="24"/>
          <w:szCs w:val="24"/>
        </w:rPr>
        <w:t>A Törekvés Művelődési Házzal és a KKKK nagyon jó a kapcsolatunk.</w:t>
      </w:r>
    </w:p>
    <w:p w:rsidR="00D568DB" w:rsidRPr="0062502E" w:rsidRDefault="00CE0F5A" w:rsidP="0062502E">
      <w:pPr>
        <w:numPr>
          <w:ilvl w:val="2"/>
          <w:numId w:val="2"/>
        </w:numPr>
        <w:ind w:left="1134" w:hanging="567"/>
        <w:jc w:val="both"/>
        <w:rPr>
          <w:rFonts w:ascii="Times New Roman" w:hAnsi="Times New Roman" w:cs="Times New Roman"/>
          <w:sz w:val="24"/>
          <w:szCs w:val="24"/>
        </w:rPr>
      </w:pPr>
      <w:r w:rsidRPr="0062502E">
        <w:rPr>
          <w:rFonts w:ascii="Times New Roman" w:hAnsi="Times New Roman" w:cs="Times New Roman"/>
          <w:sz w:val="24"/>
          <w:szCs w:val="24"/>
        </w:rPr>
        <w:t>A védőnő évente többször ellátogat az intézménybe, szórólapot kapunk tőle, ha hívjuk készségesen a rendelkezésünkre áll. Az óvoda orvosával telefonon tartjuk a kapcsolatot, minden problémát orvosol. A fogorvos évente 2x jön szűrni.</w:t>
      </w:r>
    </w:p>
    <w:p w:rsidR="00D568DB" w:rsidRPr="00D568DB" w:rsidRDefault="00D568DB" w:rsidP="0062502E">
      <w:pPr>
        <w:pStyle w:val="Default"/>
        <w:numPr>
          <w:ilvl w:val="2"/>
          <w:numId w:val="2"/>
        </w:numPr>
        <w:ind w:left="1134" w:hanging="567"/>
        <w:jc w:val="both"/>
      </w:pPr>
      <w:r w:rsidRPr="0062502E">
        <w:t>Az óvodánk fenntartója a Budapest Főváros X. kerület Kőbányai Polgármesteri Hivatallal való kapcsolattartást az Együttműködési Megállapodás határozza meg. A kapcsolat aktív, a rendszeresség, a kölcsönös együttműködés jellemzi</w:t>
      </w:r>
      <w:r w:rsidRPr="00D568DB">
        <w:t xml:space="preserve">. </w:t>
      </w:r>
    </w:p>
    <w:p w:rsidR="00CE0F5A" w:rsidRPr="0018053C" w:rsidRDefault="00CE0F5A" w:rsidP="0062502E">
      <w:pPr>
        <w:ind w:left="1134" w:hanging="567"/>
        <w:rPr>
          <w:rFonts w:ascii="Times New Roman" w:hAnsi="Times New Roman" w:cs="Times New Roman"/>
          <w:sz w:val="24"/>
          <w:szCs w:val="24"/>
        </w:rPr>
      </w:pPr>
      <w:r>
        <w:rPr>
          <w:rFonts w:ascii="Times New Roman" w:hAnsi="Times New Roman" w:cs="Times New Roman"/>
          <w:sz w:val="24"/>
          <w:szCs w:val="24"/>
        </w:rPr>
        <w:t xml:space="preserve"> </w:t>
      </w:r>
    </w:p>
    <w:p w:rsidR="00915D87" w:rsidRPr="0018053C" w:rsidRDefault="00915D87" w:rsidP="0062502E">
      <w:pPr>
        <w:ind w:left="1134" w:hanging="567"/>
        <w:rPr>
          <w:rFonts w:ascii="Times New Roman" w:hAnsi="Times New Roman" w:cs="Times New Roman"/>
          <w:sz w:val="24"/>
          <w:szCs w:val="24"/>
        </w:rPr>
      </w:pPr>
    </w:p>
    <w:p w:rsidR="00265D8A" w:rsidRPr="00C374A3" w:rsidRDefault="004D6AFA" w:rsidP="005F4252">
      <w:pPr>
        <w:pStyle w:val="Cmsor1"/>
        <w:numPr>
          <w:ilvl w:val="0"/>
          <w:numId w:val="2"/>
        </w:numPr>
        <w:rPr>
          <w:rFonts w:ascii="Times New Roman" w:hAnsi="Times New Roman"/>
          <w:b/>
          <w:bCs/>
          <w:sz w:val="24"/>
        </w:rPr>
      </w:pPr>
      <w:bookmarkStart w:id="46" w:name="_Toc486578315"/>
      <w:r w:rsidRPr="00C374A3">
        <w:rPr>
          <w:rFonts w:ascii="Times New Roman" w:hAnsi="Times New Roman"/>
          <w:b/>
          <w:bCs/>
          <w:sz w:val="24"/>
        </w:rPr>
        <w:lastRenderedPageBreak/>
        <w:t>Az intézményvezető önértékelése</w:t>
      </w:r>
      <w:bookmarkEnd w:id="46"/>
    </w:p>
    <w:p w:rsidR="00390D59" w:rsidRPr="00390D59" w:rsidRDefault="00390D59" w:rsidP="00390D59">
      <w:pPr>
        <w:ind w:left="364" w:right="421"/>
        <w:jc w:val="both"/>
        <w:rPr>
          <w:rFonts w:ascii="Times New Roman" w:hAnsi="Times New Roman" w:cs="Times New Roman"/>
          <w:sz w:val="24"/>
          <w:szCs w:val="24"/>
        </w:rPr>
      </w:pPr>
      <w:r w:rsidRPr="00390D59">
        <w:rPr>
          <w:rFonts w:ascii="Times New Roman" w:hAnsi="Times New Roman" w:cs="Times New Roman"/>
          <w:sz w:val="24"/>
          <w:szCs w:val="24"/>
        </w:rPr>
        <w:t>A 2016-17. nevelési évben a nevelőtestületünk a kiemelt szakmai feladatait, professzionális módon, időt, energiát nem sajnálva teljesítette, melynek köszönhető, hogy pedagógusaink még motiváltabbá váltak. A pedagógusok motiváltabbá tétele megmutatkozott a gyermekek teljesítmény kiértékelésében is. A BECS a kitűzött feladatait némi határidőcsúszással, eredményesen teljesítette. Továbbá két kolléga dokumentum és foglalkozása kiértékelését végeztem, egyben az interjúit is elkészítettem. Két pedagógus ped2 minősítése 96% feletti minőségi értékelést kapott. Sok olyan intézkedés történt, mellyel megkönnyítettük a pedagógusok munkáját, ilyen például; az új személyiséglap. Az információ oda-visszaáramlás hatékonysága miatt érdemes tájékoztató vagy emlékeztető e-mailt küldeni a kollégák részére, amiben felhívjuk a figyelmet a határidők betartására, mely egyben lehetőséget nyújt az esetleges hibák javítására is. Amennyiben ennek ellenére is komoly határidő túllépést tapasztalok, erről jegyzőkönyvet készítek, ami bérmegtakarításból való kizárás szankcióját eredményezi.</w:t>
      </w:r>
    </w:p>
    <w:p w:rsidR="00390D59" w:rsidRPr="00390D59" w:rsidRDefault="00390D59" w:rsidP="00390D59">
      <w:pPr>
        <w:ind w:left="364" w:right="421"/>
        <w:jc w:val="both"/>
        <w:rPr>
          <w:rFonts w:ascii="Times New Roman" w:hAnsi="Times New Roman" w:cs="Times New Roman"/>
          <w:sz w:val="24"/>
          <w:szCs w:val="24"/>
        </w:rPr>
      </w:pPr>
      <w:r w:rsidRPr="00390D59">
        <w:rPr>
          <w:rFonts w:ascii="Times New Roman" w:hAnsi="Times New Roman" w:cs="Times New Roman"/>
          <w:sz w:val="24"/>
          <w:szCs w:val="24"/>
        </w:rPr>
        <w:t>Nagyon érezzük hiányát a két közmunkásnak, így a dajkák kevesebb időt tölthetnek a gyerekekkel, a pedagógusok bánatára, ami megnehezítette a munkavégzésüket.</w:t>
      </w:r>
    </w:p>
    <w:p w:rsidR="00390D59" w:rsidRPr="00390D59" w:rsidRDefault="00390D59" w:rsidP="00390D59">
      <w:pPr>
        <w:ind w:left="364" w:right="421"/>
        <w:jc w:val="both"/>
        <w:rPr>
          <w:rFonts w:ascii="Times New Roman" w:hAnsi="Times New Roman" w:cs="Times New Roman"/>
          <w:sz w:val="24"/>
          <w:szCs w:val="24"/>
        </w:rPr>
      </w:pPr>
      <w:r w:rsidRPr="00390D59">
        <w:rPr>
          <w:rFonts w:ascii="Times New Roman" w:hAnsi="Times New Roman" w:cs="Times New Roman"/>
          <w:sz w:val="24"/>
          <w:szCs w:val="24"/>
        </w:rPr>
        <w:t>A pedagógus kollégák és a technikai személyzet egymás közötti eredménytelen konfliktus kezelését követően hozzám fordult segítségért, mely helyzet a mediátori szerepemnek köszönhetően a konfliktusban kompetens személyekkel eredményesen zártuk.</w:t>
      </w:r>
    </w:p>
    <w:p w:rsidR="00390D59" w:rsidRPr="00390D59" w:rsidRDefault="00390D59" w:rsidP="00390D59">
      <w:pPr>
        <w:ind w:left="364" w:right="421"/>
        <w:jc w:val="both"/>
        <w:rPr>
          <w:rFonts w:ascii="Times New Roman" w:hAnsi="Times New Roman" w:cs="Times New Roman"/>
          <w:sz w:val="24"/>
          <w:szCs w:val="24"/>
        </w:rPr>
      </w:pPr>
      <w:r w:rsidRPr="00390D59">
        <w:rPr>
          <w:rFonts w:ascii="Times New Roman" w:hAnsi="Times New Roman" w:cs="Times New Roman"/>
          <w:sz w:val="24"/>
          <w:szCs w:val="24"/>
        </w:rPr>
        <w:t xml:space="preserve">Az intézményvezetői tanfelügyelet eredményesen zárult, az önértékelést megerősítve. A tanfelügyelőktől kapott ötleteket már korábban motivációként bevetettem. A fejlesztésemhez csupán a vezetői pályázatban be nem fejezett feladat mérföldköveit kellett rögzítenem. </w:t>
      </w:r>
    </w:p>
    <w:p w:rsidR="00390D59" w:rsidRPr="00390D59" w:rsidRDefault="00390D59" w:rsidP="00390D59">
      <w:pPr>
        <w:ind w:left="364" w:right="421"/>
        <w:jc w:val="both"/>
        <w:rPr>
          <w:rFonts w:ascii="Times New Roman" w:hAnsi="Times New Roman" w:cs="Times New Roman"/>
          <w:sz w:val="24"/>
          <w:szCs w:val="24"/>
        </w:rPr>
      </w:pPr>
      <w:r w:rsidRPr="00390D59">
        <w:rPr>
          <w:rFonts w:ascii="Times New Roman" w:hAnsi="Times New Roman" w:cs="Times New Roman"/>
          <w:sz w:val="24"/>
          <w:szCs w:val="24"/>
        </w:rPr>
        <w:t xml:space="preserve">A vezetői munkám négyéves beszámolója 96%-os eredményt mutatott.  </w:t>
      </w:r>
    </w:p>
    <w:p w:rsidR="00390D59" w:rsidRPr="00390D59" w:rsidRDefault="00390D59" w:rsidP="00390D59">
      <w:pPr>
        <w:ind w:left="364" w:right="421"/>
        <w:jc w:val="both"/>
        <w:rPr>
          <w:rFonts w:ascii="Times New Roman" w:hAnsi="Times New Roman" w:cs="Times New Roman"/>
          <w:sz w:val="24"/>
          <w:szCs w:val="24"/>
        </w:rPr>
      </w:pPr>
      <w:r w:rsidRPr="00390D59">
        <w:rPr>
          <w:rFonts w:ascii="Times New Roman" w:hAnsi="Times New Roman" w:cs="Times New Roman"/>
          <w:sz w:val="24"/>
          <w:szCs w:val="24"/>
        </w:rPr>
        <w:t xml:space="preserve">A Fecskefészek bölcsődével nagyon jó együttműködést alakítottunk ki. </w:t>
      </w:r>
    </w:p>
    <w:p w:rsidR="00390D59" w:rsidRPr="00390D59" w:rsidRDefault="00390D59" w:rsidP="00390D59">
      <w:pPr>
        <w:ind w:left="364" w:right="421"/>
        <w:jc w:val="both"/>
        <w:rPr>
          <w:rFonts w:ascii="Times New Roman" w:hAnsi="Times New Roman" w:cs="Times New Roman"/>
          <w:sz w:val="24"/>
          <w:szCs w:val="24"/>
        </w:rPr>
      </w:pPr>
      <w:r w:rsidRPr="00390D59">
        <w:rPr>
          <w:rFonts w:ascii="Times New Roman" w:hAnsi="Times New Roman" w:cs="Times New Roman"/>
          <w:sz w:val="24"/>
          <w:szCs w:val="24"/>
        </w:rPr>
        <w:t>Az Örökös Zöld óvoda cím elnyerésével és a Mezőgazdasági Múzeumban adott gálaműsor adásával az óvodánk hírnevét öregbítettük.</w:t>
      </w:r>
    </w:p>
    <w:p w:rsidR="00390D59" w:rsidRPr="00390D59" w:rsidRDefault="00390D59" w:rsidP="00390D59">
      <w:pPr>
        <w:ind w:left="364" w:right="421"/>
        <w:jc w:val="both"/>
        <w:rPr>
          <w:rFonts w:ascii="Times New Roman" w:hAnsi="Times New Roman" w:cs="Times New Roman"/>
          <w:sz w:val="24"/>
          <w:szCs w:val="24"/>
        </w:rPr>
      </w:pPr>
      <w:r w:rsidRPr="00390D59">
        <w:rPr>
          <w:rFonts w:ascii="Times New Roman" w:hAnsi="Times New Roman" w:cs="Times New Roman"/>
          <w:sz w:val="24"/>
          <w:szCs w:val="24"/>
        </w:rPr>
        <w:t xml:space="preserve">Nagyon fontosnak tartom a kollégák véleményét ezzel bevonva őket a döntéseim által elért sikerekbe. A mesterpedagógus kolléga tapasztalatával, tudásával gördülékenyebbé teszi a munkánkat és hozzájárul a jogkövető, törvényeknek, intézkedéseknek megfelelő működésünkhöz. Több pályázaton indultunk, több- kevesebb sikerrel. Javaslom, hogy egy pályázatíró tanfolyamot végezzen el legalább egy kolléga. </w:t>
      </w:r>
    </w:p>
    <w:p w:rsidR="00390D59" w:rsidRPr="00390D59" w:rsidRDefault="00390D59" w:rsidP="00390D59">
      <w:pPr>
        <w:ind w:left="364" w:right="421"/>
        <w:jc w:val="both"/>
        <w:rPr>
          <w:rFonts w:ascii="Times New Roman" w:hAnsi="Times New Roman" w:cs="Times New Roman"/>
          <w:sz w:val="24"/>
          <w:szCs w:val="24"/>
        </w:rPr>
      </w:pPr>
      <w:r w:rsidRPr="00390D59">
        <w:rPr>
          <w:rFonts w:ascii="Times New Roman" w:hAnsi="Times New Roman" w:cs="Times New Roman"/>
          <w:sz w:val="24"/>
          <w:szCs w:val="24"/>
        </w:rPr>
        <w:t>Nagy büszkeségem, hogy a kollégák továbbképzéseiken szakmailag magasabb szintre jutottak, új, változatos módszerek alkalmazását sajátították el, így óvodánkban a gyermekek körében lehetővé vált az informatikai eszközök természettudományos fejlesztőjátékok használata, valamint foglalkozásokba is beépítésre került.</w:t>
      </w:r>
    </w:p>
    <w:p w:rsidR="00390D59" w:rsidRPr="00390D59" w:rsidRDefault="00390D59" w:rsidP="00390D59">
      <w:pPr>
        <w:ind w:left="364" w:right="421"/>
        <w:jc w:val="both"/>
        <w:rPr>
          <w:rFonts w:ascii="Times New Roman" w:hAnsi="Times New Roman" w:cs="Times New Roman"/>
          <w:sz w:val="24"/>
          <w:szCs w:val="24"/>
        </w:rPr>
      </w:pPr>
      <w:r w:rsidRPr="00390D59">
        <w:rPr>
          <w:rFonts w:ascii="Times New Roman" w:hAnsi="Times New Roman" w:cs="Times New Roman"/>
          <w:sz w:val="24"/>
          <w:szCs w:val="24"/>
        </w:rPr>
        <w:t xml:space="preserve">Erőségeim: A kollégák személyes ismerete, nevelőtestület minden egyes tagjának, erőit mozgósítani, konstruktívan együtt működni a közös célok elérése érdekében.     </w:t>
      </w:r>
    </w:p>
    <w:p w:rsidR="00265D8A" w:rsidRPr="00B02043" w:rsidRDefault="00390D59" w:rsidP="00390D59">
      <w:pPr>
        <w:ind w:left="364" w:right="421"/>
        <w:jc w:val="both"/>
        <w:rPr>
          <w:rFonts w:ascii="Times New Roman" w:hAnsi="Times New Roman" w:cs="Times New Roman"/>
          <w:sz w:val="24"/>
          <w:szCs w:val="24"/>
        </w:rPr>
      </w:pPr>
      <w:r w:rsidRPr="00390D59">
        <w:rPr>
          <w:rFonts w:ascii="Times New Roman" w:hAnsi="Times New Roman" w:cs="Times New Roman"/>
          <w:sz w:val="24"/>
          <w:szCs w:val="24"/>
        </w:rPr>
        <w:t>Gyengeségeim: A nagy empátia készség</w:t>
      </w:r>
    </w:p>
    <w:p w:rsidR="00CE67B0" w:rsidRPr="00B02043" w:rsidRDefault="00CE67B0" w:rsidP="005F4252">
      <w:pPr>
        <w:jc w:val="both"/>
        <w:rPr>
          <w:rFonts w:ascii="Times New Roman" w:hAnsi="Times New Roman" w:cs="Times New Roman"/>
          <w:sz w:val="24"/>
          <w:szCs w:val="24"/>
        </w:rPr>
      </w:pPr>
    </w:p>
    <w:p w:rsidR="00D40DCF" w:rsidRPr="00BB07EB" w:rsidRDefault="004D6AFA" w:rsidP="005F4252">
      <w:pPr>
        <w:pStyle w:val="Cmsor1"/>
        <w:numPr>
          <w:ilvl w:val="0"/>
          <w:numId w:val="2"/>
        </w:numPr>
        <w:rPr>
          <w:rFonts w:ascii="Times New Roman" w:hAnsi="Times New Roman"/>
          <w:b/>
          <w:bCs/>
          <w:sz w:val="24"/>
        </w:rPr>
      </w:pPr>
      <w:bookmarkStart w:id="47" w:name="_Toc486578316"/>
      <w:r w:rsidRPr="00BB07EB">
        <w:rPr>
          <w:rFonts w:ascii="Times New Roman" w:hAnsi="Times New Roman"/>
          <w:b/>
          <w:bCs/>
          <w:sz w:val="24"/>
        </w:rPr>
        <w:t>Az óvoda nyári zárására vonatkozó adatok, ügyeleti beosztás (szerdai napok)</w:t>
      </w:r>
      <w:bookmarkEnd w:id="4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1"/>
        <w:gridCol w:w="919"/>
        <w:gridCol w:w="914"/>
        <w:gridCol w:w="910"/>
        <w:gridCol w:w="1548"/>
        <w:gridCol w:w="1816"/>
        <w:gridCol w:w="1034"/>
        <w:gridCol w:w="1816"/>
      </w:tblGrid>
      <w:tr w:rsidR="000A4E42" w:rsidRPr="009B11C6" w:rsidTr="00ED509D">
        <w:tc>
          <w:tcPr>
            <w:tcW w:w="3924" w:type="dxa"/>
            <w:gridSpan w:val="4"/>
            <w:shd w:val="clear" w:color="auto" w:fill="auto"/>
          </w:tcPr>
          <w:p w:rsidR="000A4E42" w:rsidRPr="009B11C6" w:rsidRDefault="000A4E42" w:rsidP="009B11C6">
            <w:pPr>
              <w:jc w:val="center"/>
              <w:rPr>
                <w:rFonts w:ascii="Times New Roman" w:hAnsi="Times New Roman" w:cs="Times New Roman"/>
                <w:sz w:val="24"/>
                <w:szCs w:val="24"/>
              </w:rPr>
            </w:pPr>
            <w:r w:rsidRPr="009B11C6">
              <w:rPr>
                <w:rFonts w:ascii="Times New Roman" w:hAnsi="Times New Roman" w:cs="Times New Roman"/>
                <w:sz w:val="24"/>
                <w:szCs w:val="24"/>
              </w:rPr>
              <w:t>Június/július</w:t>
            </w:r>
          </w:p>
        </w:tc>
        <w:tc>
          <w:tcPr>
            <w:tcW w:w="6214" w:type="dxa"/>
            <w:gridSpan w:val="4"/>
            <w:shd w:val="clear" w:color="auto" w:fill="auto"/>
          </w:tcPr>
          <w:p w:rsidR="000A4E42" w:rsidRPr="009B11C6" w:rsidRDefault="000A4E42" w:rsidP="009B11C6">
            <w:pPr>
              <w:jc w:val="center"/>
              <w:rPr>
                <w:rFonts w:ascii="Times New Roman" w:hAnsi="Times New Roman" w:cs="Times New Roman"/>
                <w:sz w:val="24"/>
                <w:szCs w:val="24"/>
              </w:rPr>
            </w:pPr>
            <w:r w:rsidRPr="000A4E42">
              <w:rPr>
                <w:rFonts w:ascii="Times New Roman" w:hAnsi="Times New Roman" w:cs="Times New Roman"/>
                <w:sz w:val="24"/>
                <w:szCs w:val="24"/>
              </w:rPr>
              <w:t>Július/augusztus</w:t>
            </w:r>
          </w:p>
        </w:tc>
      </w:tr>
      <w:tr w:rsidR="002D091F" w:rsidRPr="009B11C6" w:rsidTr="00ED509D">
        <w:tc>
          <w:tcPr>
            <w:tcW w:w="1181" w:type="dxa"/>
            <w:shd w:val="clear" w:color="auto" w:fill="auto"/>
          </w:tcPr>
          <w:p w:rsidR="007641CC" w:rsidRPr="009B11C6" w:rsidRDefault="007641CC" w:rsidP="009B11C6">
            <w:pPr>
              <w:jc w:val="both"/>
              <w:rPr>
                <w:rFonts w:ascii="Times New Roman" w:hAnsi="Times New Roman" w:cs="Times New Roman"/>
                <w:sz w:val="24"/>
                <w:szCs w:val="24"/>
              </w:rPr>
            </w:pPr>
          </w:p>
        </w:tc>
        <w:tc>
          <w:tcPr>
            <w:tcW w:w="919" w:type="dxa"/>
            <w:shd w:val="clear" w:color="auto" w:fill="auto"/>
          </w:tcPr>
          <w:p w:rsidR="007641CC" w:rsidRPr="009B11C6" w:rsidRDefault="007641CC" w:rsidP="009B11C6">
            <w:pPr>
              <w:jc w:val="both"/>
              <w:rPr>
                <w:rFonts w:ascii="Times New Roman" w:hAnsi="Times New Roman" w:cs="Times New Roman"/>
                <w:sz w:val="24"/>
                <w:szCs w:val="24"/>
              </w:rPr>
            </w:pPr>
          </w:p>
        </w:tc>
        <w:tc>
          <w:tcPr>
            <w:tcW w:w="914" w:type="dxa"/>
            <w:shd w:val="clear" w:color="auto" w:fill="auto"/>
          </w:tcPr>
          <w:p w:rsidR="007641CC" w:rsidRPr="009B11C6" w:rsidRDefault="007641CC" w:rsidP="009B11C6">
            <w:pPr>
              <w:jc w:val="both"/>
              <w:rPr>
                <w:rFonts w:ascii="Times New Roman" w:hAnsi="Times New Roman" w:cs="Times New Roman"/>
                <w:sz w:val="24"/>
                <w:szCs w:val="24"/>
              </w:rPr>
            </w:pPr>
          </w:p>
        </w:tc>
        <w:tc>
          <w:tcPr>
            <w:tcW w:w="910" w:type="dxa"/>
            <w:shd w:val="clear" w:color="auto" w:fill="auto"/>
          </w:tcPr>
          <w:p w:rsidR="007641CC" w:rsidRPr="009B11C6" w:rsidRDefault="007641CC" w:rsidP="009B11C6">
            <w:pPr>
              <w:jc w:val="both"/>
              <w:rPr>
                <w:rFonts w:ascii="Times New Roman" w:hAnsi="Times New Roman" w:cs="Times New Roman"/>
                <w:sz w:val="24"/>
                <w:szCs w:val="24"/>
              </w:rPr>
            </w:pPr>
          </w:p>
        </w:tc>
        <w:tc>
          <w:tcPr>
            <w:tcW w:w="1548" w:type="dxa"/>
            <w:shd w:val="clear" w:color="auto" w:fill="auto"/>
          </w:tcPr>
          <w:p w:rsidR="007641CC" w:rsidRPr="009B11C6" w:rsidRDefault="002D091F" w:rsidP="009B11C6">
            <w:pPr>
              <w:jc w:val="both"/>
              <w:rPr>
                <w:rFonts w:ascii="Times New Roman" w:hAnsi="Times New Roman" w:cs="Times New Roman"/>
                <w:sz w:val="24"/>
                <w:szCs w:val="24"/>
              </w:rPr>
            </w:pPr>
            <w:r>
              <w:rPr>
                <w:rFonts w:ascii="Times New Roman" w:hAnsi="Times New Roman" w:cs="Times New Roman"/>
                <w:sz w:val="24"/>
                <w:szCs w:val="24"/>
              </w:rPr>
              <w:t>07.26.</w:t>
            </w:r>
          </w:p>
        </w:tc>
        <w:tc>
          <w:tcPr>
            <w:tcW w:w="1816" w:type="dxa"/>
            <w:shd w:val="clear" w:color="auto" w:fill="auto"/>
          </w:tcPr>
          <w:p w:rsidR="007641CC" w:rsidRPr="009B11C6" w:rsidRDefault="002D091F" w:rsidP="009B11C6">
            <w:pPr>
              <w:jc w:val="both"/>
              <w:rPr>
                <w:rFonts w:ascii="Times New Roman" w:hAnsi="Times New Roman" w:cs="Times New Roman"/>
                <w:sz w:val="24"/>
                <w:szCs w:val="24"/>
              </w:rPr>
            </w:pPr>
            <w:r>
              <w:rPr>
                <w:rFonts w:ascii="Times New Roman" w:hAnsi="Times New Roman" w:cs="Times New Roman"/>
                <w:sz w:val="24"/>
                <w:szCs w:val="24"/>
              </w:rPr>
              <w:t>Györgyné Németh Andrea</w:t>
            </w:r>
          </w:p>
        </w:tc>
        <w:tc>
          <w:tcPr>
            <w:tcW w:w="1034" w:type="dxa"/>
            <w:shd w:val="clear" w:color="auto" w:fill="auto"/>
          </w:tcPr>
          <w:p w:rsidR="007641CC" w:rsidRPr="009B11C6" w:rsidRDefault="002D091F" w:rsidP="002D091F">
            <w:pPr>
              <w:jc w:val="both"/>
              <w:rPr>
                <w:rFonts w:ascii="Times New Roman" w:hAnsi="Times New Roman" w:cs="Times New Roman"/>
                <w:sz w:val="24"/>
                <w:szCs w:val="24"/>
              </w:rPr>
            </w:pPr>
            <w:r>
              <w:rPr>
                <w:rFonts w:ascii="Times New Roman" w:hAnsi="Times New Roman" w:cs="Times New Roman"/>
                <w:sz w:val="24"/>
                <w:szCs w:val="24"/>
              </w:rPr>
              <w:t>08.02.</w:t>
            </w:r>
          </w:p>
        </w:tc>
        <w:tc>
          <w:tcPr>
            <w:tcW w:w="1816" w:type="dxa"/>
            <w:shd w:val="clear" w:color="auto" w:fill="auto"/>
          </w:tcPr>
          <w:p w:rsidR="007641CC" w:rsidRPr="009B11C6" w:rsidRDefault="002D091F" w:rsidP="009B11C6">
            <w:pPr>
              <w:jc w:val="both"/>
              <w:rPr>
                <w:rFonts w:ascii="Times New Roman" w:hAnsi="Times New Roman" w:cs="Times New Roman"/>
                <w:sz w:val="24"/>
                <w:szCs w:val="24"/>
              </w:rPr>
            </w:pPr>
            <w:r>
              <w:rPr>
                <w:rFonts w:ascii="Times New Roman" w:hAnsi="Times New Roman" w:cs="Times New Roman"/>
                <w:sz w:val="24"/>
                <w:szCs w:val="24"/>
              </w:rPr>
              <w:t>Toldi Tímea</w:t>
            </w:r>
          </w:p>
        </w:tc>
      </w:tr>
      <w:tr w:rsidR="002D091F" w:rsidRPr="009B11C6" w:rsidTr="00ED509D">
        <w:tc>
          <w:tcPr>
            <w:tcW w:w="1181" w:type="dxa"/>
            <w:shd w:val="clear" w:color="auto" w:fill="auto"/>
          </w:tcPr>
          <w:p w:rsidR="007641CC" w:rsidRPr="009B11C6" w:rsidRDefault="007641CC" w:rsidP="009B11C6">
            <w:pPr>
              <w:jc w:val="both"/>
              <w:rPr>
                <w:rFonts w:ascii="Times New Roman" w:hAnsi="Times New Roman" w:cs="Times New Roman"/>
                <w:sz w:val="24"/>
                <w:szCs w:val="24"/>
              </w:rPr>
            </w:pPr>
          </w:p>
        </w:tc>
        <w:tc>
          <w:tcPr>
            <w:tcW w:w="919" w:type="dxa"/>
            <w:shd w:val="clear" w:color="auto" w:fill="auto"/>
          </w:tcPr>
          <w:p w:rsidR="007641CC" w:rsidRPr="009B11C6" w:rsidRDefault="007641CC" w:rsidP="009B11C6">
            <w:pPr>
              <w:jc w:val="both"/>
              <w:rPr>
                <w:rFonts w:ascii="Times New Roman" w:hAnsi="Times New Roman" w:cs="Times New Roman"/>
                <w:sz w:val="24"/>
                <w:szCs w:val="24"/>
              </w:rPr>
            </w:pPr>
          </w:p>
        </w:tc>
        <w:tc>
          <w:tcPr>
            <w:tcW w:w="914" w:type="dxa"/>
            <w:shd w:val="clear" w:color="auto" w:fill="auto"/>
          </w:tcPr>
          <w:p w:rsidR="007641CC" w:rsidRPr="009B11C6" w:rsidRDefault="007641CC" w:rsidP="009B11C6">
            <w:pPr>
              <w:jc w:val="both"/>
              <w:rPr>
                <w:rFonts w:ascii="Times New Roman" w:hAnsi="Times New Roman" w:cs="Times New Roman"/>
                <w:sz w:val="24"/>
                <w:szCs w:val="24"/>
              </w:rPr>
            </w:pPr>
          </w:p>
        </w:tc>
        <w:tc>
          <w:tcPr>
            <w:tcW w:w="910" w:type="dxa"/>
            <w:shd w:val="clear" w:color="auto" w:fill="auto"/>
          </w:tcPr>
          <w:p w:rsidR="007641CC" w:rsidRPr="009B11C6" w:rsidRDefault="007641CC" w:rsidP="009B11C6">
            <w:pPr>
              <w:jc w:val="both"/>
              <w:rPr>
                <w:rFonts w:ascii="Times New Roman" w:hAnsi="Times New Roman" w:cs="Times New Roman"/>
                <w:sz w:val="24"/>
                <w:szCs w:val="24"/>
              </w:rPr>
            </w:pPr>
          </w:p>
        </w:tc>
        <w:tc>
          <w:tcPr>
            <w:tcW w:w="1548" w:type="dxa"/>
            <w:shd w:val="clear" w:color="auto" w:fill="auto"/>
          </w:tcPr>
          <w:p w:rsidR="007641CC" w:rsidRPr="009B11C6" w:rsidRDefault="002D091F" w:rsidP="002D091F">
            <w:pPr>
              <w:jc w:val="both"/>
              <w:rPr>
                <w:rFonts w:ascii="Times New Roman" w:hAnsi="Times New Roman" w:cs="Times New Roman"/>
                <w:sz w:val="24"/>
                <w:szCs w:val="24"/>
              </w:rPr>
            </w:pPr>
            <w:r>
              <w:rPr>
                <w:rFonts w:ascii="Times New Roman" w:hAnsi="Times New Roman" w:cs="Times New Roman"/>
                <w:sz w:val="24"/>
                <w:szCs w:val="24"/>
              </w:rPr>
              <w:t>08.09.</w:t>
            </w:r>
          </w:p>
        </w:tc>
        <w:tc>
          <w:tcPr>
            <w:tcW w:w="1816" w:type="dxa"/>
            <w:shd w:val="clear" w:color="auto" w:fill="auto"/>
          </w:tcPr>
          <w:p w:rsidR="007641CC" w:rsidRPr="009B11C6" w:rsidRDefault="002D091F" w:rsidP="009B11C6">
            <w:pPr>
              <w:jc w:val="both"/>
              <w:rPr>
                <w:rFonts w:ascii="Times New Roman" w:hAnsi="Times New Roman" w:cs="Times New Roman"/>
                <w:sz w:val="24"/>
                <w:szCs w:val="24"/>
              </w:rPr>
            </w:pPr>
            <w:r>
              <w:rPr>
                <w:rFonts w:ascii="Times New Roman" w:hAnsi="Times New Roman" w:cs="Times New Roman"/>
                <w:sz w:val="24"/>
                <w:szCs w:val="24"/>
              </w:rPr>
              <w:t>Kasperkieviczné Vágner Ilona</w:t>
            </w:r>
          </w:p>
        </w:tc>
        <w:tc>
          <w:tcPr>
            <w:tcW w:w="1034" w:type="dxa"/>
            <w:shd w:val="clear" w:color="auto" w:fill="auto"/>
          </w:tcPr>
          <w:p w:rsidR="007641CC" w:rsidRPr="009B11C6" w:rsidRDefault="002D091F" w:rsidP="009B11C6">
            <w:pPr>
              <w:jc w:val="both"/>
              <w:rPr>
                <w:rFonts w:ascii="Times New Roman" w:hAnsi="Times New Roman" w:cs="Times New Roman"/>
                <w:sz w:val="24"/>
                <w:szCs w:val="24"/>
              </w:rPr>
            </w:pPr>
            <w:r>
              <w:rPr>
                <w:rFonts w:ascii="Times New Roman" w:hAnsi="Times New Roman" w:cs="Times New Roman"/>
                <w:sz w:val="24"/>
                <w:szCs w:val="24"/>
              </w:rPr>
              <w:t>08.16.</w:t>
            </w:r>
          </w:p>
        </w:tc>
        <w:tc>
          <w:tcPr>
            <w:tcW w:w="1816" w:type="dxa"/>
            <w:shd w:val="clear" w:color="auto" w:fill="auto"/>
          </w:tcPr>
          <w:p w:rsidR="007641CC" w:rsidRPr="009B11C6" w:rsidRDefault="002D091F" w:rsidP="009B11C6">
            <w:pPr>
              <w:jc w:val="both"/>
              <w:rPr>
                <w:rFonts w:ascii="Times New Roman" w:hAnsi="Times New Roman" w:cs="Times New Roman"/>
                <w:sz w:val="24"/>
                <w:szCs w:val="24"/>
              </w:rPr>
            </w:pPr>
            <w:r>
              <w:rPr>
                <w:rFonts w:ascii="Times New Roman" w:hAnsi="Times New Roman" w:cs="Times New Roman"/>
                <w:sz w:val="24"/>
                <w:szCs w:val="24"/>
              </w:rPr>
              <w:t>Kasperkieviczné Vágner Ilona</w:t>
            </w:r>
          </w:p>
        </w:tc>
      </w:tr>
    </w:tbl>
    <w:p w:rsidR="0096712C" w:rsidRPr="00680B42" w:rsidRDefault="0096712C" w:rsidP="002D73F2">
      <w:pPr>
        <w:jc w:val="both"/>
        <w:rPr>
          <w:rFonts w:ascii="Times New Roman" w:hAnsi="Times New Roman" w:cs="Times New Roman"/>
          <w:sz w:val="24"/>
          <w:szCs w:val="24"/>
        </w:rPr>
      </w:pPr>
    </w:p>
    <w:p w:rsidR="009136C9" w:rsidRDefault="00B9758C" w:rsidP="000D757A">
      <w:pPr>
        <w:jc w:val="both"/>
        <w:rPr>
          <w:rFonts w:ascii="Times New Roman" w:hAnsi="Times New Roman" w:cs="Times New Roman"/>
          <w:sz w:val="24"/>
          <w:szCs w:val="24"/>
        </w:rPr>
      </w:pPr>
      <w:r w:rsidRPr="00680B42">
        <w:rPr>
          <w:rFonts w:ascii="Times New Roman" w:hAnsi="Times New Roman" w:cs="Times New Roman"/>
          <w:sz w:val="24"/>
          <w:szCs w:val="24"/>
        </w:rPr>
        <w:t xml:space="preserve">Dátum: </w:t>
      </w:r>
      <w:r w:rsidR="000A4E42">
        <w:rPr>
          <w:rFonts w:ascii="Times New Roman" w:hAnsi="Times New Roman" w:cs="Times New Roman"/>
          <w:sz w:val="24"/>
          <w:szCs w:val="24"/>
        </w:rPr>
        <w:t>2017</w:t>
      </w:r>
      <w:r w:rsidR="00B15E70">
        <w:rPr>
          <w:rFonts w:ascii="Times New Roman" w:hAnsi="Times New Roman" w:cs="Times New Roman"/>
          <w:sz w:val="24"/>
          <w:szCs w:val="24"/>
        </w:rPr>
        <w:t>. június</w:t>
      </w:r>
      <w:r w:rsidR="00557CD5">
        <w:rPr>
          <w:rFonts w:ascii="Times New Roman" w:hAnsi="Times New Roman" w:cs="Times New Roman"/>
          <w:sz w:val="24"/>
          <w:szCs w:val="24"/>
        </w:rPr>
        <w:t xml:space="preserve"> 30.</w:t>
      </w:r>
      <w:r w:rsidR="00B15E70">
        <w:rPr>
          <w:rFonts w:ascii="Times New Roman" w:hAnsi="Times New Roman" w:cs="Times New Roman"/>
          <w:sz w:val="24"/>
          <w:szCs w:val="24"/>
        </w:rPr>
        <w:t xml:space="preserve"> </w:t>
      </w:r>
    </w:p>
    <w:p w:rsidR="00ED509D" w:rsidRPr="00680B42" w:rsidRDefault="00ED509D" w:rsidP="000D757A">
      <w:pPr>
        <w:jc w:val="both"/>
        <w:rPr>
          <w:rFonts w:ascii="Times New Roman" w:hAnsi="Times New Roman" w:cs="Times New Roman"/>
          <w:sz w:val="24"/>
          <w:szCs w:val="24"/>
        </w:rPr>
      </w:pPr>
    </w:p>
    <w:p w:rsidR="002669F2" w:rsidRPr="00680B42" w:rsidRDefault="00557CD5" w:rsidP="00B9758C">
      <w:pPr>
        <w:ind w:left="4248" w:firstLine="708"/>
        <w:jc w:val="both"/>
        <w:rPr>
          <w:rFonts w:ascii="Times New Roman" w:hAnsi="Times New Roman" w:cs="Times New Roman"/>
          <w:sz w:val="24"/>
          <w:szCs w:val="24"/>
        </w:rPr>
      </w:pPr>
      <w:proofErr w:type="spellStart"/>
      <w:r>
        <w:rPr>
          <w:rFonts w:ascii="Times New Roman" w:hAnsi="Times New Roman" w:cs="Times New Roman"/>
          <w:sz w:val="24"/>
          <w:szCs w:val="24"/>
        </w:rPr>
        <w:t>Kasperkieviczné</w:t>
      </w:r>
      <w:proofErr w:type="spellEnd"/>
      <w:r>
        <w:rPr>
          <w:rFonts w:ascii="Times New Roman" w:hAnsi="Times New Roman" w:cs="Times New Roman"/>
          <w:sz w:val="24"/>
          <w:szCs w:val="24"/>
        </w:rPr>
        <w:t xml:space="preserve"> Vágner Ilona</w:t>
      </w:r>
    </w:p>
    <w:p w:rsidR="002207BF" w:rsidRDefault="00B9758C" w:rsidP="00557CD5">
      <w:pPr>
        <w:ind w:left="4956" w:firstLine="708"/>
        <w:jc w:val="both"/>
        <w:rPr>
          <w:rFonts w:ascii="Times New Roman" w:hAnsi="Times New Roman" w:cs="Times New Roman"/>
          <w:sz w:val="24"/>
          <w:szCs w:val="24"/>
        </w:rPr>
      </w:pPr>
      <w:proofErr w:type="gramStart"/>
      <w:r w:rsidRPr="00680B42">
        <w:rPr>
          <w:rFonts w:ascii="Times New Roman" w:hAnsi="Times New Roman" w:cs="Times New Roman"/>
          <w:sz w:val="24"/>
          <w:szCs w:val="24"/>
        </w:rPr>
        <w:t>óvodavezető</w:t>
      </w:r>
      <w:proofErr w:type="gramEnd"/>
      <w:r w:rsidRPr="00680B42">
        <w:rPr>
          <w:rFonts w:ascii="Times New Roman" w:hAnsi="Times New Roman" w:cs="Times New Roman"/>
          <w:sz w:val="24"/>
          <w:szCs w:val="24"/>
        </w:rPr>
        <w:t xml:space="preserve"> aláírása</w:t>
      </w:r>
    </w:p>
    <w:p w:rsidR="00AF5B77" w:rsidRDefault="00AF5B77">
      <w:pPr>
        <w:pStyle w:val="Tartalomjegyzkcmsora"/>
        <w:rPr>
          <w:rFonts w:ascii="Times New Roman" w:hAnsi="Times New Roman"/>
          <w:b/>
          <w:color w:val="auto"/>
          <w:sz w:val="24"/>
          <w:szCs w:val="24"/>
        </w:rPr>
      </w:pPr>
      <w:r w:rsidRPr="00AF5B77">
        <w:rPr>
          <w:rFonts w:ascii="Times New Roman" w:hAnsi="Times New Roman"/>
          <w:b/>
          <w:color w:val="auto"/>
          <w:sz w:val="24"/>
          <w:szCs w:val="24"/>
        </w:rPr>
        <w:lastRenderedPageBreak/>
        <w:t>Tartalom</w:t>
      </w:r>
    </w:p>
    <w:p w:rsidR="00F45552" w:rsidRDefault="00F45552" w:rsidP="00F45552"/>
    <w:p w:rsidR="00F45552" w:rsidRPr="00F45552" w:rsidRDefault="00F45552" w:rsidP="00F45552"/>
    <w:p w:rsidR="002B6DFE" w:rsidRPr="0002650A" w:rsidRDefault="00AF5B77">
      <w:pPr>
        <w:pStyle w:val="TJ1"/>
        <w:tabs>
          <w:tab w:val="left" w:pos="440"/>
          <w:tab w:val="right" w:leader="dot" w:pos="9912"/>
        </w:tabs>
        <w:rPr>
          <w:rFonts w:ascii="Calibri" w:hAnsi="Calibri" w:cs="Times New Roman"/>
          <w:noProof/>
          <w:sz w:val="22"/>
          <w:szCs w:val="22"/>
        </w:rPr>
      </w:pPr>
      <w:r>
        <w:fldChar w:fldCharType="begin"/>
      </w:r>
      <w:r>
        <w:instrText xml:space="preserve"> TOC \o "1-3" \h \z \u </w:instrText>
      </w:r>
      <w:r>
        <w:fldChar w:fldCharType="separate"/>
      </w:r>
      <w:hyperlink w:anchor="_Toc486578272" w:history="1">
        <w:r w:rsidR="002B6DFE" w:rsidRPr="008165AB">
          <w:rPr>
            <w:rStyle w:val="Hiperhivatkozs"/>
            <w:rFonts w:ascii="Times New Roman" w:hAnsi="Times New Roman"/>
            <w:b/>
            <w:bCs/>
            <w:noProof/>
          </w:rPr>
          <w:t>1.</w:t>
        </w:r>
        <w:r w:rsidR="002B6DFE" w:rsidRPr="0002650A">
          <w:rPr>
            <w:rFonts w:ascii="Calibri" w:hAnsi="Calibri" w:cs="Times New Roman"/>
            <w:noProof/>
            <w:sz w:val="22"/>
            <w:szCs w:val="22"/>
          </w:rPr>
          <w:tab/>
        </w:r>
        <w:r w:rsidR="002B6DFE" w:rsidRPr="008165AB">
          <w:rPr>
            <w:rStyle w:val="Hiperhivatkozs"/>
            <w:rFonts w:ascii="Times New Roman" w:hAnsi="Times New Roman"/>
            <w:b/>
            <w:bCs/>
            <w:noProof/>
          </w:rPr>
          <w:t>Személyi feltételek</w:t>
        </w:r>
        <w:r w:rsidR="002B6DFE">
          <w:rPr>
            <w:noProof/>
            <w:webHidden/>
          </w:rPr>
          <w:tab/>
        </w:r>
        <w:r w:rsidR="002B6DFE">
          <w:rPr>
            <w:noProof/>
            <w:webHidden/>
          </w:rPr>
          <w:fldChar w:fldCharType="begin"/>
        </w:r>
        <w:r w:rsidR="002B6DFE">
          <w:rPr>
            <w:noProof/>
            <w:webHidden/>
          </w:rPr>
          <w:instrText xml:space="preserve"> PAGEREF _Toc486578272 \h </w:instrText>
        </w:r>
        <w:r w:rsidR="002B6DFE">
          <w:rPr>
            <w:noProof/>
            <w:webHidden/>
          </w:rPr>
        </w:r>
        <w:r w:rsidR="002B6DFE">
          <w:rPr>
            <w:noProof/>
            <w:webHidden/>
          </w:rPr>
          <w:fldChar w:fldCharType="separate"/>
        </w:r>
        <w:r w:rsidR="00ED509D">
          <w:rPr>
            <w:noProof/>
            <w:webHidden/>
          </w:rPr>
          <w:t>2</w:t>
        </w:r>
        <w:r w:rsidR="002B6DFE">
          <w:rPr>
            <w:noProof/>
            <w:webHidden/>
          </w:rPr>
          <w:fldChar w:fldCharType="end"/>
        </w:r>
      </w:hyperlink>
    </w:p>
    <w:p w:rsidR="002B6DFE" w:rsidRPr="0002650A" w:rsidRDefault="00671AC4" w:rsidP="00F45552">
      <w:pPr>
        <w:pStyle w:val="TJ2"/>
        <w:rPr>
          <w:rFonts w:ascii="Calibri" w:hAnsi="Calibri" w:cs="Times New Roman"/>
          <w:sz w:val="22"/>
          <w:szCs w:val="22"/>
        </w:rPr>
      </w:pPr>
      <w:hyperlink w:anchor="_Toc486578273" w:history="1">
        <w:r w:rsidR="002B6DFE" w:rsidRPr="008165AB">
          <w:rPr>
            <w:rStyle w:val="Hiperhivatkozs"/>
            <w:rFonts w:cs="Times New Roman"/>
            <w:b/>
          </w:rPr>
          <w:t>1.1.</w:t>
        </w:r>
        <w:r w:rsidR="002B6DFE" w:rsidRPr="0002650A">
          <w:rPr>
            <w:rFonts w:ascii="Calibri" w:hAnsi="Calibri" w:cs="Times New Roman"/>
            <w:sz w:val="22"/>
            <w:szCs w:val="22"/>
          </w:rPr>
          <w:tab/>
        </w:r>
        <w:r w:rsidR="002B6DFE" w:rsidRPr="008165AB">
          <w:rPr>
            <w:rStyle w:val="Hiperhivatkozs"/>
            <w:rFonts w:cs="Times New Roman"/>
            <w:b/>
          </w:rPr>
          <w:t>Személyi feltételek általános jellemzői</w:t>
        </w:r>
        <w:r w:rsidR="002B6DFE">
          <w:rPr>
            <w:webHidden/>
          </w:rPr>
          <w:tab/>
        </w:r>
        <w:r w:rsidR="002B6DFE">
          <w:rPr>
            <w:webHidden/>
          </w:rPr>
          <w:fldChar w:fldCharType="begin"/>
        </w:r>
        <w:r w:rsidR="002B6DFE">
          <w:rPr>
            <w:webHidden/>
          </w:rPr>
          <w:instrText xml:space="preserve"> PAGEREF _Toc486578273 \h </w:instrText>
        </w:r>
        <w:r w:rsidR="002B6DFE">
          <w:rPr>
            <w:webHidden/>
          </w:rPr>
        </w:r>
        <w:r w:rsidR="002B6DFE">
          <w:rPr>
            <w:webHidden/>
          </w:rPr>
          <w:fldChar w:fldCharType="separate"/>
        </w:r>
        <w:r w:rsidR="00ED509D">
          <w:rPr>
            <w:webHidden/>
          </w:rPr>
          <w:t>2</w:t>
        </w:r>
        <w:r w:rsidR="002B6DFE">
          <w:rPr>
            <w:webHidden/>
          </w:rPr>
          <w:fldChar w:fldCharType="end"/>
        </w:r>
      </w:hyperlink>
    </w:p>
    <w:p w:rsidR="002B6DFE" w:rsidRPr="0002650A" w:rsidRDefault="00671AC4" w:rsidP="00F45552">
      <w:pPr>
        <w:pStyle w:val="TJ2"/>
        <w:rPr>
          <w:rFonts w:ascii="Calibri" w:hAnsi="Calibri"/>
          <w:sz w:val="22"/>
          <w:szCs w:val="22"/>
        </w:rPr>
      </w:pPr>
      <w:hyperlink w:anchor="_Toc486578274" w:history="1">
        <w:r w:rsidR="002B6DFE" w:rsidRPr="008165AB">
          <w:rPr>
            <w:rStyle w:val="Hiperhivatkozs"/>
            <w:rFonts w:cs="Times New Roman"/>
            <w:b/>
          </w:rPr>
          <w:t>1.2.</w:t>
        </w:r>
        <w:r w:rsidR="002B6DFE" w:rsidRPr="0002650A">
          <w:rPr>
            <w:rFonts w:ascii="Calibri" w:hAnsi="Calibri"/>
            <w:sz w:val="22"/>
            <w:szCs w:val="22"/>
          </w:rPr>
          <w:tab/>
        </w:r>
        <w:r w:rsidR="002B6DFE" w:rsidRPr="008165AB">
          <w:rPr>
            <w:rStyle w:val="Hiperhivatkozs"/>
            <w:rFonts w:cs="Times New Roman"/>
            <w:b/>
          </w:rPr>
          <w:t>Iskolarendszerű képzések és akkreditált tanfolyami továbbképzések tapasztalatai</w:t>
        </w:r>
        <w:r w:rsidR="002B6DFE">
          <w:rPr>
            <w:webHidden/>
          </w:rPr>
          <w:tab/>
        </w:r>
        <w:r w:rsidR="002B6DFE">
          <w:rPr>
            <w:webHidden/>
          </w:rPr>
          <w:fldChar w:fldCharType="begin"/>
        </w:r>
        <w:r w:rsidR="002B6DFE">
          <w:rPr>
            <w:webHidden/>
          </w:rPr>
          <w:instrText xml:space="preserve"> PAGEREF _Toc486578274 \h </w:instrText>
        </w:r>
        <w:r w:rsidR="002B6DFE">
          <w:rPr>
            <w:webHidden/>
          </w:rPr>
        </w:r>
        <w:r w:rsidR="002B6DFE">
          <w:rPr>
            <w:webHidden/>
          </w:rPr>
          <w:fldChar w:fldCharType="separate"/>
        </w:r>
        <w:r w:rsidR="00ED509D">
          <w:rPr>
            <w:webHidden/>
          </w:rPr>
          <w:t>2</w:t>
        </w:r>
        <w:r w:rsidR="002B6DFE">
          <w:rPr>
            <w:webHidden/>
          </w:rPr>
          <w:fldChar w:fldCharType="end"/>
        </w:r>
      </w:hyperlink>
    </w:p>
    <w:p w:rsidR="002B6DFE" w:rsidRPr="0002650A" w:rsidRDefault="00671AC4" w:rsidP="00F45552">
      <w:pPr>
        <w:pStyle w:val="TJ2"/>
        <w:rPr>
          <w:rFonts w:ascii="Calibri" w:hAnsi="Calibri"/>
          <w:sz w:val="22"/>
          <w:szCs w:val="22"/>
        </w:rPr>
      </w:pPr>
      <w:hyperlink w:anchor="_Toc486578275" w:history="1">
        <w:r w:rsidR="002B6DFE" w:rsidRPr="008165AB">
          <w:rPr>
            <w:rStyle w:val="Hiperhivatkozs"/>
            <w:rFonts w:cs="Times New Roman"/>
            <w:b/>
          </w:rPr>
          <w:t>1.3.</w:t>
        </w:r>
        <w:r w:rsidR="002B6DFE" w:rsidRPr="0002650A">
          <w:rPr>
            <w:rFonts w:ascii="Calibri" w:hAnsi="Calibri"/>
            <w:sz w:val="22"/>
            <w:szCs w:val="22"/>
          </w:rPr>
          <w:tab/>
        </w:r>
        <w:r w:rsidR="002B6DFE" w:rsidRPr="008165AB">
          <w:rPr>
            <w:rStyle w:val="Hiperhivatkozs"/>
            <w:rFonts w:cs="Times New Roman"/>
            <w:b/>
          </w:rPr>
          <w:t>A nevelést segítő szakemberek – logopédus, pszichológus, utazó gyógypedagógus, fejlesztőpedagógus – együttműködésének jellemzői</w:t>
        </w:r>
        <w:r w:rsidR="002B6DFE">
          <w:rPr>
            <w:webHidden/>
          </w:rPr>
          <w:tab/>
        </w:r>
        <w:r w:rsidR="002B6DFE">
          <w:rPr>
            <w:webHidden/>
          </w:rPr>
          <w:fldChar w:fldCharType="begin"/>
        </w:r>
        <w:r w:rsidR="002B6DFE">
          <w:rPr>
            <w:webHidden/>
          </w:rPr>
          <w:instrText xml:space="preserve"> PAGEREF _Toc486578275 \h </w:instrText>
        </w:r>
        <w:r w:rsidR="002B6DFE">
          <w:rPr>
            <w:webHidden/>
          </w:rPr>
        </w:r>
        <w:r w:rsidR="002B6DFE">
          <w:rPr>
            <w:webHidden/>
          </w:rPr>
          <w:fldChar w:fldCharType="separate"/>
        </w:r>
        <w:r w:rsidR="00ED509D">
          <w:rPr>
            <w:webHidden/>
          </w:rPr>
          <w:t>2</w:t>
        </w:r>
        <w:r w:rsidR="002B6DFE">
          <w:rPr>
            <w:webHidden/>
          </w:rPr>
          <w:fldChar w:fldCharType="end"/>
        </w:r>
      </w:hyperlink>
    </w:p>
    <w:p w:rsidR="002B6DFE" w:rsidRPr="0002650A" w:rsidRDefault="00671AC4">
      <w:pPr>
        <w:pStyle w:val="TJ1"/>
        <w:tabs>
          <w:tab w:val="left" w:pos="440"/>
          <w:tab w:val="right" w:leader="dot" w:pos="9912"/>
        </w:tabs>
        <w:rPr>
          <w:rFonts w:ascii="Calibri" w:hAnsi="Calibri" w:cs="Times New Roman"/>
          <w:noProof/>
          <w:sz w:val="22"/>
          <w:szCs w:val="22"/>
        </w:rPr>
      </w:pPr>
      <w:hyperlink w:anchor="_Toc486578276" w:history="1">
        <w:r w:rsidR="002B6DFE" w:rsidRPr="008165AB">
          <w:rPr>
            <w:rStyle w:val="Hiperhivatkozs"/>
            <w:rFonts w:ascii="Times New Roman" w:hAnsi="Times New Roman"/>
            <w:b/>
            <w:bCs/>
            <w:noProof/>
          </w:rPr>
          <w:t>2.</w:t>
        </w:r>
        <w:r w:rsidR="002B6DFE" w:rsidRPr="0002650A">
          <w:rPr>
            <w:rFonts w:ascii="Calibri" w:hAnsi="Calibri" w:cs="Times New Roman"/>
            <w:noProof/>
            <w:sz w:val="22"/>
            <w:szCs w:val="22"/>
          </w:rPr>
          <w:tab/>
        </w:r>
        <w:r w:rsidR="002B6DFE" w:rsidRPr="008165AB">
          <w:rPr>
            <w:rStyle w:val="Hiperhivatkozs"/>
            <w:rFonts w:ascii="Times New Roman" w:hAnsi="Times New Roman"/>
            <w:b/>
            <w:bCs/>
            <w:noProof/>
          </w:rPr>
          <w:t>Tárgyi feltételek</w:t>
        </w:r>
        <w:r w:rsidR="002B6DFE">
          <w:rPr>
            <w:noProof/>
            <w:webHidden/>
          </w:rPr>
          <w:tab/>
        </w:r>
        <w:r w:rsidR="002B6DFE">
          <w:rPr>
            <w:noProof/>
            <w:webHidden/>
          </w:rPr>
          <w:fldChar w:fldCharType="begin"/>
        </w:r>
        <w:r w:rsidR="002B6DFE">
          <w:rPr>
            <w:noProof/>
            <w:webHidden/>
          </w:rPr>
          <w:instrText xml:space="preserve"> PAGEREF _Toc486578276 \h </w:instrText>
        </w:r>
        <w:r w:rsidR="002B6DFE">
          <w:rPr>
            <w:noProof/>
            <w:webHidden/>
          </w:rPr>
        </w:r>
        <w:r w:rsidR="002B6DFE">
          <w:rPr>
            <w:noProof/>
            <w:webHidden/>
          </w:rPr>
          <w:fldChar w:fldCharType="separate"/>
        </w:r>
        <w:r w:rsidR="00ED509D">
          <w:rPr>
            <w:noProof/>
            <w:webHidden/>
          </w:rPr>
          <w:t>3</w:t>
        </w:r>
        <w:r w:rsidR="002B6DFE">
          <w:rPr>
            <w:noProof/>
            <w:webHidden/>
          </w:rPr>
          <w:fldChar w:fldCharType="end"/>
        </w:r>
      </w:hyperlink>
    </w:p>
    <w:p w:rsidR="002B6DFE" w:rsidRPr="0002650A" w:rsidRDefault="00671AC4" w:rsidP="00F45552">
      <w:pPr>
        <w:pStyle w:val="TJ2"/>
        <w:rPr>
          <w:rFonts w:ascii="Calibri" w:hAnsi="Calibri" w:cs="Times New Roman"/>
          <w:sz w:val="22"/>
          <w:szCs w:val="22"/>
        </w:rPr>
      </w:pPr>
      <w:hyperlink w:anchor="_Toc486578277" w:history="1">
        <w:r w:rsidR="002B6DFE" w:rsidRPr="008165AB">
          <w:rPr>
            <w:rStyle w:val="Hiperhivatkozs"/>
            <w:rFonts w:cs="Times New Roman"/>
            <w:b/>
          </w:rPr>
          <w:t>2.1.</w:t>
        </w:r>
        <w:r w:rsidR="002B6DFE" w:rsidRPr="0002650A">
          <w:rPr>
            <w:rFonts w:ascii="Calibri" w:hAnsi="Calibri" w:cs="Times New Roman"/>
            <w:sz w:val="22"/>
            <w:szCs w:val="22"/>
          </w:rPr>
          <w:tab/>
        </w:r>
        <w:r w:rsidR="002B6DFE" w:rsidRPr="008165AB">
          <w:rPr>
            <w:rStyle w:val="Hiperhivatkozs"/>
            <w:rFonts w:cs="Times New Roman"/>
            <w:b/>
          </w:rPr>
          <w:t>Óvodai költségvetésből megvalósított eszközfejlesztés</w:t>
        </w:r>
        <w:r w:rsidR="002B6DFE">
          <w:rPr>
            <w:webHidden/>
          </w:rPr>
          <w:tab/>
        </w:r>
        <w:r w:rsidR="002B6DFE">
          <w:rPr>
            <w:webHidden/>
          </w:rPr>
          <w:fldChar w:fldCharType="begin"/>
        </w:r>
        <w:r w:rsidR="002B6DFE">
          <w:rPr>
            <w:webHidden/>
          </w:rPr>
          <w:instrText xml:space="preserve"> PAGEREF _Toc486578277 \h </w:instrText>
        </w:r>
        <w:r w:rsidR="002B6DFE">
          <w:rPr>
            <w:webHidden/>
          </w:rPr>
        </w:r>
        <w:r w:rsidR="002B6DFE">
          <w:rPr>
            <w:webHidden/>
          </w:rPr>
          <w:fldChar w:fldCharType="separate"/>
        </w:r>
        <w:r w:rsidR="00ED509D">
          <w:rPr>
            <w:webHidden/>
          </w:rPr>
          <w:t>3</w:t>
        </w:r>
        <w:r w:rsidR="002B6DFE">
          <w:rPr>
            <w:webHidden/>
          </w:rPr>
          <w:fldChar w:fldCharType="end"/>
        </w:r>
      </w:hyperlink>
    </w:p>
    <w:p w:rsidR="002B6DFE" w:rsidRPr="0002650A" w:rsidRDefault="00671AC4" w:rsidP="00F45552">
      <w:pPr>
        <w:pStyle w:val="TJ2"/>
        <w:rPr>
          <w:rFonts w:ascii="Calibri" w:hAnsi="Calibri" w:cs="Times New Roman"/>
          <w:sz w:val="22"/>
          <w:szCs w:val="22"/>
        </w:rPr>
      </w:pPr>
      <w:hyperlink w:anchor="_Toc486578278" w:history="1">
        <w:r w:rsidR="002B6DFE" w:rsidRPr="008165AB">
          <w:rPr>
            <w:rStyle w:val="Hiperhivatkozs"/>
            <w:rFonts w:cs="Times New Roman"/>
            <w:b/>
          </w:rPr>
          <w:t>2.2.</w:t>
        </w:r>
        <w:r w:rsidR="002B6DFE" w:rsidRPr="0002650A">
          <w:rPr>
            <w:rFonts w:ascii="Calibri" w:hAnsi="Calibri" w:cs="Times New Roman"/>
            <w:sz w:val="22"/>
            <w:szCs w:val="22"/>
          </w:rPr>
          <w:tab/>
        </w:r>
        <w:r w:rsidR="002B6DFE" w:rsidRPr="008165AB">
          <w:rPr>
            <w:rStyle w:val="Hiperhivatkozs"/>
            <w:rFonts w:cs="Times New Roman"/>
            <w:b/>
          </w:rPr>
          <w:t>Pályázati nyereményekből megvalósított fejlesztés</w:t>
        </w:r>
        <w:r w:rsidR="002B6DFE">
          <w:rPr>
            <w:webHidden/>
          </w:rPr>
          <w:tab/>
        </w:r>
        <w:r w:rsidR="002B6DFE">
          <w:rPr>
            <w:webHidden/>
          </w:rPr>
          <w:fldChar w:fldCharType="begin"/>
        </w:r>
        <w:r w:rsidR="002B6DFE">
          <w:rPr>
            <w:webHidden/>
          </w:rPr>
          <w:instrText xml:space="preserve"> PAGEREF _Toc486578278 \h </w:instrText>
        </w:r>
        <w:r w:rsidR="002B6DFE">
          <w:rPr>
            <w:webHidden/>
          </w:rPr>
        </w:r>
        <w:r w:rsidR="002B6DFE">
          <w:rPr>
            <w:webHidden/>
          </w:rPr>
          <w:fldChar w:fldCharType="separate"/>
        </w:r>
        <w:r w:rsidR="00ED509D">
          <w:rPr>
            <w:webHidden/>
          </w:rPr>
          <w:t>3</w:t>
        </w:r>
        <w:r w:rsidR="002B6DFE">
          <w:rPr>
            <w:webHidden/>
          </w:rPr>
          <w:fldChar w:fldCharType="end"/>
        </w:r>
      </w:hyperlink>
    </w:p>
    <w:p w:rsidR="002B6DFE" w:rsidRPr="0002650A" w:rsidRDefault="00671AC4" w:rsidP="00F45552">
      <w:pPr>
        <w:pStyle w:val="TJ2"/>
        <w:rPr>
          <w:rFonts w:ascii="Calibri" w:hAnsi="Calibri"/>
          <w:sz w:val="22"/>
          <w:szCs w:val="22"/>
        </w:rPr>
      </w:pPr>
      <w:hyperlink w:anchor="_Toc486578279" w:history="1">
        <w:r w:rsidR="002B6DFE" w:rsidRPr="008165AB">
          <w:rPr>
            <w:rStyle w:val="Hiperhivatkozs"/>
            <w:rFonts w:cs="Times New Roman"/>
            <w:b/>
          </w:rPr>
          <w:t>2.3.</w:t>
        </w:r>
        <w:r w:rsidR="002B6DFE" w:rsidRPr="0002650A">
          <w:rPr>
            <w:rFonts w:ascii="Calibri" w:hAnsi="Calibri"/>
            <w:sz w:val="22"/>
            <w:szCs w:val="22"/>
          </w:rPr>
          <w:tab/>
        </w:r>
        <w:r w:rsidR="002B6DFE" w:rsidRPr="008165AB">
          <w:rPr>
            <w:rStyle w:val="Hiperhivatkozs"/>
            <w:rFonts w:cs="Times New Roman"/>
            <w:b/>
          </w:rPr>
          <w:t>Az intézmény alapítványának segítségével megvalósított fejlesztés</w:t>
        </w:r>
        <w:r w:rsidR="002B6DFE">
          <w:rPr>
            <w:webHidden/>
          </w:rPr>
          <w:tab/>
        </w:r>
        <w:r w:rsidR="002B6DFE">
          <w:rPr>
            <w:webHidden/>
          </w:rPr>
          <w:fldChar w:fldCharType="begin"/>
        </w:r>
        <w:r w:rsidR="002B6DFE">
          <w:rPr>
            <w:webHidden/>
          </w:rPr>
          <w:instrText xml:space="preserve"> PAGEREF _Toc486578279 \h </w:instrText>
        </w:r>
        <w:r w:rsidR="002B6DFE">
          <w:rPr>
            <w:webHidden/>
          </w:rPr>
        </w:r>
        <w:r w:rsidR="002B6DFE">
          <w:rPr>
            <w:webHidden/>
          </w:rPr>
          <w:fldChar w:fldCharType="separate"/>
        </w:r>
        <w:r w:rsidR="00ED509D">
          <w:rPr>
            <w:webHidden/>
          </w:rPr>
          <w:t>3</w:t>
        </w:r>
        <w:r w:rsidR="002B6DFE">
          <w:rPr>
            <w:webHidden/>
          </w:rPr>
          <w:fldChar w:fldCharType="end"/>
        </w:r>
      </w:hyperlink>
    </w:p>
    <w:p w:rsidR="002B6DFE" w:rsidRPr="0002650A" w:rsidRDefault="00671AC4" w:rsidP="00F45552">
      <w:pPr>
        <w:pStyle w:val="TJ2"/>
        <w:rPr>
          <w:rFonts w:ascii="Calibri" w:hAnsi="Calibri" w:cs="Times New Roman"/>
          <w:sz w:val="22"/>
          <w:szCs w:val="22"/>
        </w:rPr>
      </w:pPr>
      <w:hyperlink w:anchor="_Toc486578280" w:history="1">
        <w:r w:rsidR="002B6DFE" w:rsidRPr="008165AB">
          <w:rPr>
            <w:rStyle w:val="Hiperhivatkozs"/>
            <w:rFonts w:cs="Times New Roman"/>
            <w:b/>
          </w:rPr>
          <w:t>2.4.</w:t>
        </w:r>
        <w:r w:rsidR="002B6DFE" w:rsidRPr="0002650A">
          <w:rPr>
            <w:rFonts w:ascii="Calibri" w:hAnsi="Calibri" w:cs="Times New Roman"/>
            <w:sz w:val="22"/>
            <w:szCs w:val="22"/>
          </w:rPr>
          <w:tab/>
        </w:r>
        <w:r w:rsidR="002B6DFE" w:rsidRPr="008165AB">
          <w:rPr>
            <w:rStyle w:val="Hiperhivatkozs"/>
            <w:rFonts w:cs="Times New Roman"/>
            <w:b/>
          </w:rPr>
          <w:t>Szülői segítséggel megvalósított fejlesztés</w:t>
        </w:r>
        <w:r w:rsidR="002B6DFE">
          <w:rPr>
            <w:webHidden/>
          </w:rPr>
          <w:tab/>
        </w:r>
        <w:r w:rsidR="002B6DFE">
          <w:rPr>
            <w:webHidden/>
          </w:rPr>
          <w:fldChar w:fldCharType="begin"/>
        </w:r>
        <w:r w:rsidR="002B6DFE">
          <w:rPr>
            <w:webHidden/>
          </w:rPr>
          <w:instrText xml:space="preserve"> PAGEREF _Toc486578280 \h </w:instrText>
        </w:r>
        <w:r w:rsidR="002B6DFE">
          <w:rPr>
            <w:webHidden/>
          </w:rPr>
        </w:r>
        <w:r w:rsidR="002B6DFE">
          <w:rPr>
            <w:webHidden/>
          </w:rPr>
          <w:fldChar w:fldCharType="separate"/>
        </w:r>
        <w:r w:rsidR="00ED509D">
          <w:rPr>
            <w:webHidden/>
          </w:rPr>
          <w:t>3</w:t>
        </w:r>
        <w:r w:rsidR="002B6DFE">
          <w:rPr>
            <w:webHidden/>
          </w:rPr>
          <w:fldChar w:fldCharType="end"/>
        </w:r>
      </w:hyperlink>
    </w:p>
    <w:p w:rsidR="002B6DFE" w:rsidRPr="0002650A" w:rsidRDefault="00671AC4" w:rsidP="00F45552">
      <w:pPr>
        <w:pStyle w:val="TJ2"/>
        <w:rPr>
          <w:rFonts w:ascii="Calibri" w:hAnsi="Calibri"/>
          <w:sz w:val="22"/>
          <w:szCs w:val="22"/>
        </w:rPr>
      </w:pPr>
      <w:hyperlink w:anchor="_Toc486578281" w:history="1">
        <w:r w:rsidR="002B6DFE" w:rsidRPr="008165AB">
          <w:rPr>
            <w:rStyle w:val="Hiperhivatkozs"/>
            <w:rFonts w:cs="Times New Roman"/>
            <w:b/>
          </w:rPr>
          <w:t>2.5.</w:t>
        </w:r>
        <w:r w:rsidR="002B6DFE" w:rsidRPr="0002650A">
          <w:rPr>
            <w:rFonts w:ascii="Calibri" w:hAnsi="Calibri"/>
            <w:sz w:val="22"/>
            <w:szCs w:val="22"/>
          </w:rPr>
          <w:tab/>
        </w:r>
        <w:r w:rsidR="002B6DFE" w:rsidRPr="008165AB">
          <w:rPr>
            <w:rStyle w:val="Hiperhivatkozs"/>
            <w:rFonts w:cs="Times New Roman"/>
            <w:b/>
          </w:rPr>
          <w:t>A nevelési év folyamán betervezett beruházás, felújítás, karbantartás</w:t>
        </w:r>
        <w:r w:rsidR="002B6DFE">
          <w:rPr>
            <w:webHidden/>
          </w:rPr>
          <w:tab/>
        </w:r>
        <w:r w:rsidR="002B6DFE">
          <w:rPr>
            <w:webHidden/>
          </w:rPr>
          <w:fldChar w:fldCharType="begin"/>
        </w:r>
        <w:r w:rsidR="002B6DFE">
          <w:rPr>
            <w:webHidden/>
          </w:rPr>
          <w:instrText xml:space="preserve"> PAGEREF _Toc486578281 \h </w:instrText>
        </w:r>
        <w:r w:rsidR="002B6DFE">
          <w:rPr>
            <w:webHidden/>
          </w:rPr>
        </w:r>
        <w:r w:rsidR="002B6DFE">
          <w:rPr>
            <w:webHidden/>
          </w:rPr>
          <w:fldChar w:fldCharType="separate"/>
        </w:r>
        <w:r w:rsidR="00ED509D">
          <w:rPr>
            <w:webHidden/>
          </w:rPr>
          <w:t>3</w:t>
        </w:r>
        <w:r w:rsidR="002B6DFE">
          <w:rPr>
            <w:webHidden/>
          </w:rPr>
          <w:fldChar w:fldCharType="end"/>
        </w:r>
      </w:hyperlink>
    </w:p>
    <w:p w:rsidR="002B6DFE" w:rsidRPr="0002650A" w:rsidRDefault="00671AC4" w:rsidP="00F45552">
      <w:pPr>
        <w:pStyle w:val="TJ2"/>
        <w:rPr>
          <w:rFonts w:ascii="Calibri" w:hAnsi="Calibri" w:cs="Times New Roman"/>
          <w:sz w:val="22"/>
          <w:szCs w:val="22"/>
        </w:rPr>
      </w:pPr>
      <w:hyperlink w:anchor="_Toc486578282" w:history="1">
        <w:r w:rsidR="002B6DFE" w:rsidRPr="008165AB">
          <w:rPr>
            <w:rStyle w:val="Hiperhivatkozs"/>
            <w:rFonts w:cs="Times New Roman"/>
            <w:b/>
          </w:rPr>
          <w:t>2.6.</w:t>
        </w:r>
        <w:r w:rsidR="002B6DFE" w:rsidRPr="0002650A">
          <w:rPr>
            <w:rFonts w:ascii="Calibri" w:hAnsi="Calibri" w:cs="Times New Roman"/>
            <w:sz w:val="22"/>
            <w:szCs w:val="22"/>
          </w:rPr>
          <w:tab/>
        </w:r>
        <w:r w:rsidR="002B6DFE" w:rsidRPr="008165AB">
          <w:rPr>
            <w:rStyle w:val="Hiperhivatkozs"/>
            <w:rFonts w:cs="Times New Roman"/>
            <w:b/>
          </w:rPr>
          <w:t>Tervezett nyári felújítás, karbantartás</w:t>
        </w:r>
        <w:r w:rsidR="002B6DFE">
          <w:rPr>
            <w:webHidden/>
          </w:rPr>
          <w:tab/>
        </w:r>
        <w:r w:rsidR="002B6DFE">
          <w:rPr>
            <w:webHidden/>
          </w:rPr>
          <w:fldChar w:fldCharType="begin"/>
        </w:r>
        <w:r w:rsidR="002B6DFE">
          <w:rPr>
            <w:webHidden/>
          </w:rPr>
          <w:instrText xml:space="preserve"> PAGEREF _Toc486578282 \h </w:instrText>
        </w:r>
        <w:r w:rsidR="002B6DFE">
          <w:rPr>
            <w:webHidden/>
          </w:rPr>
        </w:r>
        <w:r w:rsidR="002B6DFE">
          <w:rPr>
            <w:webHidden/>
          </w:rPr>
          <w:fldChar w:fldCharType="separate"/>
        </w:r>
        <w:r w:rsidR="00ED509D">
          <w:rPr>
            <w:webHidden/>
          </w:rPr>
          <w:t>3</w:t>
        </w:r>
        <w:r w:rsidR="002B6DFE">
          <w:rPr>
            <w:webHidden/>
          </w:rPr>
          <w:fldChar w:fldCharType="end"/>
        </w:r>
      </w:hyperlink>
    </w:p>
    <w:p w:rsidR="002B6DFE" w:rsidRPr="0002650A" w:rsidRDefault="00671AC4">
      <w:pPr>
        <w:pStyle w:val="TJ1"/>
        <w:tabs>
          <w:tab w:val="left" w:pos="440"/>
          <w:tab w:val="right" w:leader="dot" w:pos="9912"/>
        </w:tabs>
        <w:rPr>
          <w:rFonts w:ascii="Calibri" w:hAnsi="Calibri" w:cs="Times New Roman"/>
          <w:noProof/>
          <w:sz w:val="22"/>
          <w:szCs w:val="22"/>
        </w:rPr>
      </w:pPr>
      <w:hyperlink w:anchor="_Toc486578283" w:history="1">
        <w:r w:rsidR="002B6DFE" w:rsidRPr="008165AB">
          <w:rPr>
            <w:rStyle w:val="Hiperhivatkozs"/>
            <w:rFonts w:ascii="Times New Roman" w:hAnsi="Times New Roman"/>
            <w:b/>
            <w:bCs/>
            <w:noProof/>
          </w:rPr>
          <w:t>3.</w:t>
        </w:r>
        <w:r w:rsidR="002B6DFE" w:rsidRPr="0002650A">
          <w:rPr>
            <w:rFonts w:ascii="Calibri" w:hAnsi="Calibri" w:cs="Times New Roman"/>
            <w:noProof/>
            <w:sz w:val="22"/>
            <w:szCs w:val="22"/>
          </w:rPr>
          <w:tab/>
        </w:r>
        <w:r w:rsidR="002B6DFE" w:rsidRPr="008165AB">
          <w:rPr>
            <w:rStyle w:val="Hiperhivatkozs"/>
            <w:rFonts w:ascii="Times New Roman" w:hAnsi="Times New Roman"/>
            <w:b/>
            <w:bCs/>
            <w:noProof/>
          </w:rPr>
          <w:t>Szakmai feladatok összegzése</w:t>
        </w:r>
        <w:r w:rsidR="002B6DFE">
          <w:rPr>
            <w:noProof/>
            <w:webHidden/>
          </w:rPr>
          <w:tab/>
        </w:r>
        <w:r w:rsidR="002B6DFE">
          <w:rPr>
            <w:noProof/>
            <w:webHidden/>
          </w:rPr>
          <w:fldChar w:fldCharType="begin"/>
        </w:r>
        <w:r w:rsidR="002B6DFE">
          <w:rPr>
            <w:noProof/>
            <w:webHidden/>
          </w:rPr>
          <w:instrText xml:space="preserve"> PAGEREF _Toc486578283 \h </w:instrText>
        </w:r>
        <w:r w:rsidR="002B6DFE">
          <w:rPr>
            <w:noProof/>
            <w:webHidden/>
          </w:rPr>
        </w:r>
        <w:r w:rsidR="002B6DFE">
          <w:rPr>
            <w:noProof/>
            <w:webHidden/>
          </w:rPr>
          <w:fldChar w:fldCharType="separate"/>
        </w:r>
        <w:r w:rsidR="00ED509D">
          <w:rPr>
            <w:noProof/>
            <w:webHidden/>
          </w:rPr>
          <w:t>4</w:t>
        </w:r>
        <w:r w:rsidR="002B6DFE">
          <w:rPr>
            <w:noProof/>
            <w:webHidden/>
          </w:rPr>
          <w:fldChar w:fldCharType="end"/>
        </w:r>
      </w:hyperlink>
    </w:p>
    <w:p w:rsidR="002B6DFE" w:rsidRPr="0002650A" w:rsidRDefault="00671AC4" w:rsidP="00F45552">
      <w:pPr>
        <w:pStyle w:val="TJ2"/>
        <w:rPr>
          <w:rFonts w:ascii="Calibri" w:hAnsi="Calibri"/>
          <w:sz w:val="22"/>
          <w:szCs w:val="22"/>
        </w:rPr>
      </w:pPr>
      <w:hyperlink w:anchor="_Toc486578284" w:history="1">
        <w:r w:rsidR="002B6DFE" w:rsidRPr="008165AB">
          <w:rPr>
            <w:rStyle w:val="Hiperhivatkozs"/>
            <w:rFonts w:cs="Times New Roman"/>
            <w:b/>
          </w:rPr>
          <w:t>3.1.</w:t>
        </w:r>
        <w:r w:rsidR="002B6DFE" w:rsidRPr="0002650A">
          <w:rPr>
            <w:rFonts w:ascii="Calibri" w:hAnsi="Calibri"/>
            <w:sz w:val="22"/>
            <w:szCs w:val="22"/>
          </w:rPr>
          <w:tab/>
        </w:r>
        <w:r w:rsidR="002B6DFE" w:rsidRPr="008165AB">
          <w:rPr>
            <w:rStyle w:val="Hiperhivatkozs"/>
            <w:rFonts w:cs="Times New Roman"/>
            <w:b/>
          </w:rPr>
          <w:t>Az éves munkatervben kitűzött célok, meghatározott szakmai feladatok megvalósításának értékelése</w:t>
        </w:r>
        <w:r w:rsidR="002B6DFE">
          <w:rPr>
            <w:webHidden/>
          </w:rPr>
          <w:tab/>
        </w:r>
        <w:r w:rsidR="002B6DFE">
          <w:rPr>
            <w:webHidden/>
          </w:rPr>
          <w:fldChar w:fldCharType="begin"/>
        </w:r>
        <w:r w:rsidR="002B6DFE">
          <w:rPr>
            <w:webHidden/>
          </w:rPr>
          <w:instrText xml:space="preserve"> PAGEREF _Toc486578284 \h </w:instrText>
        </w:r>
        <w:r w:rsidR="002B6DFE">
          <w:rPr>
            <w:webHidden/>
          </w:rPr>
        </w:r>
        <w:r w:rsidR="002B6DFE">
          <w:rPr>
            <w:webHidden/>
          </w:rPr>
          <w:fldChar w:fldCharType="separate"/>
        </w:r>
        <w:r w:rsidR="00ED509D">
          <w:rPr>
            <w:webHidden/>
          </w:rPr>
          <w:t>4</w:t>
        </w:r>
        <w:r w:rsidR="002B6DFE">
          <w:rPr>
            <w:webHidden/>
          </w:rPr>
          <w:fldChar w:fldCharType="end"/>
        </w:r>
      </w:hyperlink>
    </w:p>
    <w:p w:rsidR="002B6DFE" w:rsidRPr="0002650A" w:rsidRDefault="00671AC4" w:rsidP="00F45552">
      <w:pPr>
        <w:pStyle w:val="TJ2"/>
        <w:rPr>
          <w:rFonts w:ascii="Calibri" w:hAnsi="Calibri" w:cs="Times New Roman"/>
          <w:sz w:val="22"/>
          <w:szCs w:val="22"/>
        </w:rPr>
      </w:pPr>
      <w:hyperlink w:anchor="_Toc486578285" w:history="1">
        <w:r w:rsidR="002B6DFE" w:rsidRPr="008165AB">
          <w:rPr>
            <w:rStyle w:val="Hiperhivatkozs"/>
            <w:rFonts w:cs="Times New Roman"/>
            <w:b/>
          </w:rPr>
          <w:t>3.2.</w:t>
        </w:r>
        <w:r w:rsidR="002B6DFE" w:rsidRPr="0002650A">
          <w:rPr>
            <w:rFonts w:ascii="Calibri" w:hAnsi="Calibri" w:cs="Times New Roman"/>
            <w:sz w:val="22"/>
            <w:szCs w:val="22"/>
          </w:rPr>
          <w:tab/>
        </w:r>
        <w:r w:rsidR="002B6DFE" w:rsidRPr="008165AB">
          <w:rPr>
            <w:rStyle w:val="Hiperhivatkozs"/>
            <w:rFonts w:cs="Times New Roman"/>
            <w:b/>
          </w:rPr>
          <w:t>Évközben adódó új pedagógiai feladat megvalósítása</w:t>
        </w:r>
        <w:r w:rsidR="002B6DFE">
          <w:rPr>
            <w:webHidden/>
          </w:rPr>
          <w:tab/>
        </w:r>
        <w:r w:rsidR="002B6DFE">
          <w:rPr>
            <w:webHidden/>
          </w:rPr>
          <w:fldChar w:fldCharType="begin"/>
        </w:r>
        <w:r w:rsidR="002B6DFE">
          <w:rPr>
            <w:webHidden/>
          </w:rPr>
          <w:instrText xml:space="preserve"> PAGEREF _Toc486578285 \h </w:instrText>
        </w:r>
        <w:r w:rsidR="002B6DFE">
          <w:rPr>
            <w:webHidden/>
          </w:rPr>
        </w:r>
        <w:r w:rsidR="002B6DFE">
          <w:rPr>
            <w:webHidden/>
          </w:rPr>
          <w:fldChar w:fldCharType="separate"/>
        </w:r>
        <w:r w:rsidR="00ED509D">
          <w:rPr>
            <w:webHidden/>
          </w:rPr>
          <w:t>4</w:t>
        </w:r>
        <w:r w:rsidR="002B6DFE">
          <w:rPr>
            <w:webHidden/>
          </w:rPr>
          <w:fldChar w:fldCharType="end"/>
        </w:r>
      </w:hyperlink>
    </w:p>
    <w:p w:rsidR="002B6DFE" w:rsidRPr="0002650A" w:rsidRDefault="00671AC4" w:rsidP="00F45552">
      <w:pPr>
        <w:pStyle w:val="TJ2"/>
        <w:rPr>
          <w:rFonts w:ascii="Calibri" w:hAnsi="Calibri"/>
          <w:sz w:val="22"/>
          <w:szCs w:val="22"/>
        </w:rPr>
      </w:pPr>
      <w:hyperlink w:anchor="_Toc486578286" w:history="1">
        <w:r w:rsidR="002B6DFE" w:rsidRPr="008165AB">
          <w:rPr>
            <w:rStyle w:val="Hiperhivatkozs"/>
            <w:rFonts w:cs="Times New Roman"/>
            <w:b/>
          </w:rPr>
          <w:t>3.3.</w:t>
        </w:r>
        <w:r w:rsidR="002B6DFE" w:rsidRPr="0002650A">
          <w:rPr>
            <w:rFonts w:ascii="Calibri" w:hAnsi="Calibri"/>
            <w:sz w:val="22"/>
            <w:szCs w:val="22"/>
          </w:rPr>
          <w:tab/>
        </w:r>
        <w:r w:rsidR="002B6DFE" w:rsidRPr="008165AB">
          <w:rPr>
            <w:rStyle w:val="Hiperhivatkozs"/>
            <w:rFonts w:cs="Times New Roman"/>
            <w:b/>
          </w:rPr>
          <w:t>Módszertani innovációk, amelyek a nevelési év során kerültek kidolgozásra vagy alkalmazásra</w:t>
        </w:r>
        <w:r w:rsidR="002B6DFE">
          <w:rPr>
            <w:webHidden/>
          </w:rPr>
          <w:tab/>
        </w:r>
        <w:r w:rsidR="002B6DFE">
          <w:rPr>
            <w:webHidden/>
          </w:rPr>
          <w:fldChar w:fldCharType="begin"/>
        </w:r>
        <w:r w:rsidR="002B6DFE">
          <w:rPr>
            <w:webHidden/>
          </w:rPr>
          <w:instrText xml:space="preserve"> PAGEREF _Toc486578286 \h </w:instrText>
        </w:r>
        <w:r w:rsidR="002B6DFE">
          <w:rPr>
            <w:webHidden/>
          </w:rPr>
        </w:r>
        <w:r w:rsidR="002B6DFE">
          <w:rPr>
            <w:webHidden/>
          </w:rPr>
          <w:fldChar w:fldCharType="separate"/>
        </w:r>
        <w:r w:rsidR="00ED509D">
          <w:rPr>
            <w:webHidden/>
          </w:rPr>
          <w:t>5</w:t>
        </w:r>
        <w:r w:rsidR="002B6DFE">
          <w:rPr>
            <w:webHidden/>
          </w:rPr>
          <w:fldChar w:fldCharType="end"/>
        </w:r>
      </w:hyperlink>
    </w:p>
    <w:p w:rsidR="002B6DFE" w:rsidRPr="0002650A" w:rsidRDefault="00671AC4" w:rsidP="00F45552">
      <w:pPr>
        <w:pStyle w:val="TJ2"/>
        <w:rPr>
          <w:rFonts w:ascii="Calibri" w:hAnsi="Calibri" w:cs="Times New Roman"/>
          <w:sz w:val="22"/>
          <w:szCs w:val="22"/>
        </w:rPr>
      </w:pPr>
      <w:hyperlink w:anchor="_Toc486578287" w:history="1">
        <w:r w:rsidR="002B6DFE" w:rsidRPr="008165AB">
          <w:rPr>
            <w:rStyle w:val="Hiperhivatkozs"/>
            <w:rFonts w:cs="Times New Roman"/>
            <w:b/>
          </w:rPr>
          <w:t>3.4.</w:t>
        </w:r>
        <w:r w:rsidR="002B6DFE" w:rsidRPr="0002650A">
          <w:rPr>
            <w:rFonts w:ascii="Calibri" w:hAnsi="Calibri" w:cs="Times New Roman"/>
            <w:sz w:val="22"/>
            <w:szCs w:val="22"/>
          </w:rPr>
          <w:tab/>
        </w:r>
        <w:r w:rsidR="002B6DFE" w:rsidRPr="008165AB">
          <w:rPr>
            <w:rStyle w:val="Hiperhivatkozs"/>
            <w:rFonts w:cs="Times New Roman"/>
            <w:b/>
          </w:rPr>
          <w:t>Tehetséggondozó tevékenység</w:t>
        </w:r>
        <w:r w:rsidR="002B6DFE">
          <w:rPr>
            <w:webHidden/>
          </w:rPr>
          <w:tab/>
        </w:r>
        <w:r w:rsidR="002B6DFE">
          <w:rPr>
            <w:webHidden/>
          </w:rPr>
          <w:fldChar w:fldCharType="begin"/>
        </w:r>
        <w:r w:rsidR="002B6DFE">
          <w:rPr>
            <w:webHidden/>
          </w:rPr>
          <w:instrText xml:space="preserve"> PAGEREF _Toc486578287 \h </w:instrText>
        </w:r>
        <w:r w:rsidR="002B6DFE">
          <w:rPr>
            <w:webHidden/>
          </w:rPr>
        </w:r>
        <w:r w:rsidR="002B6DFE">
          <w:rPr>
            <w:webHidden/>
          </w:rPr>
          <w:fldChar w:fldCharType="separate"/>
        </w:r>
        <w:r w:rsidR="00ED509D">
          <w:rPr>
            <w:webHidden/>
          </w:rPr>
          <w:t>5</w:t>
        </w:r>
        <w:r w:rsidR="002B6DFE">
          <w:rPr>
            <w:webHidden/>
          </w:rPr>
          <w:fldChar w:fldCharType="end"/>
        </w:r>
      </w:hyperlink>
    </w:p>
    <w:p w:rsidR="002B6DFE" w:rsidRPr="0002650A" w:rsidRDefault="00671AC4" w:rsidP="00F45552">
      <w:pPr>
        <w:pStyle w:val="TJ2"/>
        <w:rPr>
          <w:rFonts w:ascii="Calibri" w:hAnsi="Calibri" w:cs="Times New Roman"/>
          <w:sz w:val="22"/>
          <w:szCs w:val="22"/>
        </w:rPr>
      </w:pPr>
      <w:hyperlink w:anchor="_Toc486578289" w:history="1">
        <w:r w:rsidR="002B6DFE" w:rsidRPr="008165AB">
          <w:rPr>
            <w:rStyle w:val="Hiperhivatkozs"/>
            <w:rFonts w:cs="Times New Roman"/>
          </w:rPr>
          <w:t>3.5.</w:t>
        </w:r>
        <w:r w:rsidR="002B6DFE" w:rsidRPr="0002650A">
          <w:rPr>
            <w:rFonts w:ascii="Calibri" w:hAnsi="Calibri" w:cs="Times New Roman"/>
            <w:sz w:val="22"/>
            <w:szCs w:val="22"/>
          </w:rPr>
          <w:tab/>
        </w:r>
        <w:r w:rsidR="002B6DFE" w:rsidRPr="008165AB">
          <w:rPr>
            <w:rStyle w:val="Hiperhivatkozs"/>
            <w:rFonts w:cs="Times New Roman"/>
            <w:b/>
          </w:rPr>
          <w:t>Integrációt támogató pedagógiai tevékenység</w:t>
        </w:r>
        <w:r w:rsidR="002B6DFE">
          <w:rPr>
            <w:webHidden/>
          </w:rPr>
          <w:tab/>
        </w:r>
        <w:r w:rsidR="002B6DFE">
          <w:rPr>
            <w:webHidden/>
          </w:rPr>
          <w:fldChar w:fldCharType="begin"/>
        </w:r>
        <w:r w:rsidR="002B6DFE">
          <w:rPr>
            <w:webHidden/>
          </w:rPr>
          <w:instrText xml:space="preserve"> PAGEREF _Toc486578289 \h </w:instrText>
        </w:r>
        <w:r w:rsidR="002B6DFE">
          <w:rPr>
            <w:webHidden/>
          </w:rPr>
        </w:r>
        <w:r w:rsidR="002B6DFE">
          <w:rPr>
            <w:webHidden/>
          </w:rPr>
          <w:fldChar w:fldCharType="separate"/>
        </w:r>
        <w:r w:rsidR="00ED509D">
          <w:rPr>
            <w:webHidden/>
          </w:rPr>
          <w:t>5</w:t>
        </w:r>
        <w:r w:rsidR="002B6DFE">
          <w:rPr>
            <w:webHidden/>
          </w:rPr>
          <w:fldChar w:fldCharType="end"/>
        </w:r>
      </w:hyperlink>
    </w:p>
    <w:p w:rsidR="002B6DFE" w:rsidRPr="0002650A" w:rsidRDefault="00671AC4" w:rsidP="00F45552">
      <w:pPr>
        <w:pStyle w:val="TJ2"/>
        <w:rPr>
          <w:rFonts w:ascii="Calibri" w:hAnsi="Calibri" w:cs="Times New Roman"/>
          <w:sz w:val="22"/>
          <w:szCs w:val="22"/>
        </w:rPr>
      </w:pPr>
      <w:hyperlink w:anchor="_Toc486578290" w:history="1">
        <w:r w:rsidR="002B6DFE" w:rsidRPr="008165AB">
          <w:rPr>
            <w:rStyle w:val="Hiperhivatkozs"/>
            <w:rFonts w:cs="Times New Roman"/>
            <w:b/>
          </w:rPr>
          <w:t>3.6.</w:t>
        </w:r>
        <w:r w:rsidR="002B6DFE" w:rsidRPr="0002650A">
          <w:rPr>
            <w:rFonts w:ascii="Calibri" w:hAnsi="Calibri" w:cs="Times New Roman"/>
            <w:sz w:val="22"/>
            <w:szCs w:val="22"/>
          </w:rPr>
          <w:tab/>
        </w:r>
        <w:r w:rsidR="002B6DFE" w:rsidRPr="008165AB">
          <w:rPr>
            <w:rStyle w:val="Hiperhivatkozs"/>
            <w:rFonts w:cs="Times New Roman"/>
            <w:b/>
          </w:rPr>
          <w:t>Szervezetfejlesztési feladatok</w:t>
        </w:r>
        <w:r w:rsidR="002B6DFE">
          <w:rPr>
            <w:webHidden/>
          </w:rPr>
          <w:tab/>
        </w:r>
        <w:r w:rsidR="002B6DFE">
          <w:rPr>
            <w:webHidden/>
          </w:rPr>
          <w:fldChar w:fldCharType="begin"/>
        </w:r>
        <w:r w:rsidR="002B6DFE">
          <w:rPr>
            <w:webHidden/>
          </w:rPr>
          <w:instrText xml:space="preserve"> PAGEREF _Toc486578290 \h </w:instrText>
        </w:r>
        <w:r w:rsidR="002B6DFE">
          <w:rPr>
            <w:webHidden/>
          </w:rPr>
        </w:r>
        <w:r w:rsidR="002B6DFE">
          <w:rPr>
            <w:webHidden/>
          </w:rPr>
          <w:fldChar w:fldCharType="separate"/>
        </w:r>
        <w:r w:rsidR="00ED509D">
          <w:rPr>
            <w:webHidden/>
          </w:rPr>
          <w:t>5</w:t>
        </w:r>
        <w:r w:rsidR="002B6DFE">
          <w:rPr>
            <w:webHidden/>
          </w:rPr>
          <w:fldChar w:fldCharType="end"/>
        </w:r>
      </w:hyperlink>
    </w:p>
    <w:p w:rsidR="002B6DFE" w:rsidRPr="0002650A" w:rsidRDefault="00671AC4" w:rsidP="00F45552">
      <w:pPr>
        <w:pStyle w:val="TJ2"/>
        <w:rPr>
          <w:rFonts w:ascii="Calibri" w:hAnsi="Calibri" w:cs="Times New Roman"/>
          <w:sz w:val="22"/>
          <w:szCs w:val="22"/>
        </w:rPr>
      </w:pPr>
      <w:hyperlink w:anchor="_Toc486578295" w:history="1">
        <w:r w:rsidR="002B6DFE" w:rsidRPr="008165AB">
          <w:rPr>
            <w:rStyle w:val="Hiperhivatkozs"/>
            <w:rFonts w:cs="Times New Roman"/>
            <w:b/>
          </w:rPr>
          <w:t>3.7.</w:t>
        </w:r>
        <w:r w:rsidR="002B6DFE" w:rsidRPr="0002650A">
          <w:rPr>
            <w:rFonts w:ascii="Calibri" w:hAnsi="Calibri" w:cs="Times New Roman"/>
            <w:sz w:val="22"/>
            <w:szCs w:val="22"/>
          </w:rPr>
          <w:tab/>
        </w:r>
        <w:r w:rsidR="002B6DFE" w:rsidRPr="008165AB">
          <w:rPr>
            <w:rStyle w:val="Hiperhivatkozs"/>
            <w:rFonts w:cs="Times New Roman"/>
            <w:b/>
          </w:rPr>
          <w:t>Az elégedettségmérés eredményeinek fő konklúziói</w:t>
        </w:r>
        <w:r w:rsidR="002B6DFE">
          <w:rPr>
            <w:webHidden/>
          </w:rPr>
          <w:tab/>
        </w:r>
        <w:r w:rsidR="002B6DFE">
          <w:rPr>
            <w:webHidden/>
          </w:rPr>
          <w:fldChar w:fldCharType="begin"/>
        </w:r>
        <w:r w:rsidR="002B6DFE">
          <w:rPr>
            <w:webHidden/>
          </w:rPr>
          <w:instrText xml:space="preserve"> PAGEREF _Toc486578295 \h </w:instrText>
        </w:r>
        <w:r w:rsidR="002B6DFE">
          <w:rPr>
            <w:webHidden/>
          </w:rPr>
        </w:r>
        <w:r w:rsidR="002B6DFE">
          <w:rPr>
            <w:webHidden/>
          </w:rPr>
          <w:fldChar w:fldCharType="separate"/>
        </w:r>
        <w:r w:rsidR="00ED509D">
          <w:rPr>
            <w:webHidden/>
          </w:rPr>
          <w:t>6</w:t>
        </w:r>
        <w:r w:rsidR="002B6DFE">
          <w:rPr>
            <w:webHidden/>
          </w:rPr>
          <w:fldChar w:fldCharType="end"/>
        </w:r>
      </w:hyperlink>
    </w:p>
    <w:p w:rsidR="002B6DFE" w:rsidRPr="0002650A" w:rsidRDefault="00671AC4" w:rsidP="00F45552">
      <w:pPr>
        <w:pStyle w:val="TJ2"/>
        <w:rPr>
          <w:rFonts w:ascii="Calibri" w:hAnsi="Calibri" w:cs="Times New Roman"/>
          <w:sz w:val="22"/>
          <w:szCs w:val="22"/>
        </w:rPr>
      </w:pPr>
      <w:hyperlink w:anchor="_Toc486578296" w:history="1">
        <w:r w:rsidR="002B6DFE" w:rsidRPr="008165AB">
          <w:rPr>
            <w:rStyle w:val="Hiperhivatkozs"/>
            <w:rFonts w:cs="Times New Roman"/>
            <w:b/>
          </w:rPr>
          <w:t>3.8.</w:t>
        </w:r>
        <w:r w:rsidR="002B6DFE" w:rsidRPr="0002650A">
          <w:rPr>
            <w:rFonts w:ascii="Calibri" w:hAnsi="Calibri" w:cs="Times New Roman"/>
            <w:sz w:val="22"/>
            <w:szCs w:val="22"/>
          </w:rPr>
          <w:tab/>
        </w:r>
        <w:r w:rsidR="002B6DFE" w:rsidRPr="008165AB">
          <w:rPr>
            <w:rStyle w:val="Hiperhivatkozs"/>
            <w:rFonts w:cs="Times New Roman"/>
            <w:b/>
          </w:rPr>
          <w:t>Intézményi szakmai munkaközösségek tevékenysége</w:t>
        </w:r>
        <w:r w:rsidR="002B6DFE">
          <w:rPr>
            <w:webHidden/>
          </w:rPr>
          <w:tab/>
        </w:r>
        <w:r w:rsidR="002B6DFE">
          <w:rPr>
            <w:webHidden/>
          </w:rPr>
          <w:fldChar w:fldCharType="begin"/>
        </w:r>
        <w:r w:rsidR="002B6DFE">
          <w:rPr>
            <w:webHidden/>
          </w:rPr>
          <w:instrText xml:space="preserve"> PAGEREF _Toc486578296 \h </w:instrText>
        </w:r>
        <w:r w:rsidR="002B6DFE">
          <w:rPr>
            <w:webHidden/>
          </w:rPr>
        </w:r>
        <w:r w:rsidR="002B6DFE">
          <w:rPr>
            <w:webHidden/>
          </w:rPr>
          <w:fldChar w:fldCharType="separate"/>
        </w:r>
        <w:r w:rsidR="00ED509D">
          <w:rPr>
            <w:webHidden/>
          </w:rPr>
          <w:t>6</w:t>
        </w:r>
        <w:r w:rsidR="002B6DFE">
          <w:rPr>
            <w:webHidden/>
          </w:rPr>
          <w:fldChar w:fldCharType="end"/>
        </w:r>
      </w:hyperlink>
    </w:p>
    <w:p w:rsidR="002B6DFE" w:rsidRPr="0002650A" w:rsidRDefault="00671AC4" w:rsidP="00F45552">
      <w:pPr>
        <w:pStyle w:val="TJ2"/>
        <w:rPr>
          <w:rFonts w:ascii="Calibri" w:hAnsi="Calibri" w:cs="Times New Roman"/>
          <w:sz w:val="22"/>
          <w:szCs w:val="22"/>
        </w:rPr>
      </w:pPr>
      <w:hyperlink w:anchor="_Toc486578297" w:history="1">
        <w:r w:rsidR="002B6DFE" w:rsidRPr="008165AB">
          <w:rPr>
            <w:rStyle w:val="Hiperhivatkozs"/>
            <w:rFonts w:cs="Times New Roman"/>
            <w:b/>
          </w:rPr>
          <w:t>3.9.</w:t>
        </w:r>
        <w:r w:rsidR="002B6DFE" w:rsidRPr="0002650A">
          <w:rPr>
            <w:rFonts w:ascii="Calibri" w:hAnsi="Calibri" w:cs="Times New Roman"/>
            <w:sz w:val="22"/>
            <w:szCs w:val="22"/>
          </w:rPr>
          <w:tab/>
        </w:r>
        <w:r w:rsidR="002B6DFE" w:rsidRPr="008165AB">
          <w:rPr>
            <w:rStyle w:val="Hiperhivatkozs"/>
            <w:rFonts w:cs="Times New Roman"/>
            <w:b/>
          </w:rPr>
          <w:t>Nevelőtestületi értekezletek tapasztalatai</w:t>
        </w:r>
        <w:r w:rsidR="002B6DFE">
          <w:rPr>
            <w:webHidden/>
          </w:rPr>
          <w:tab/>
        </w:r>
        <w:r w:rsidR="002B6DFE">
          <w:rPr>
            <w:webHidden/>
          </w:rPr>
          <w:fldChar w:fldCharType="begin"/>
        </w:r>
        <w:r w:rsidR="002B6DFE">
          <w:rPr>
            <w:webHidden/>
          </w:rPr>
          <w:instrText xml:space="preserve"> PAGEREF _Toc486578297 \h </w:instrText>
        </w:r>
        <w:r w:rsidR="002B6DFE">
          <w:rPr>
            <w:webHidden/>
          </w:rPr>
        </w:r>
        <w:r w:rsidR="002B6DFE">
          <w:rPr>
            <w:webHidden/>
          </w:rPr>
          <w:fldChar w:fldCharType="separate"/>
        </w:r>
        <w:r w:rsidR="00ED509D">
          <w:rPr>
            <w:webHidden/>
          </w:rPr>
          <w:t>6</w:t>
        </w:r>
        <w:r w:rsidR="002B6DFE">
          <w:rPr>
            <w:webHidden/>
          </w:rPr>
          <w:fldChar w:fldCharType="end"/>
        </w:r>
      </w:hyperlink>
    </w:p>
    <w:p w:rsidR="002B6DFE" w:rsidRPr="0002650A" w:rsidRDefault="00671AC4" w:rsidP="00F45552">
      <w:pPr>
        <w:pStyle w:val="TJ2"/>
        <w:rPr>
          <w:rFonts w:ascii="Calibri" w:hAnsi="Calibri"/>
          <w:sz w:val="22"/>
          <w:szCs w:val="22"/>
        </w:rPr>
      </w:pPr>
      <w:hyperlink w:anchor="_Toc486578298" w:history="1">
        <w:r w:rsidR="002B6DFE" w:rsidRPr="008165AB">
          <w:rPr>
            <w:rStyle w:val="Hiperhivatkozs"/>
            <w:rFonts w:cs="Times New Roman"/>
            <w:b/>
          </w:rPr>
          <w:t>3.10.</w:t>
        </w:r>
        <w:r w:rsidR="002B6DFE" w:rsidRPr="0002650A">
          <w:rPr>
            <w:rFonts w:ascii="Calibri" w:hAnsi="Calibri"/>
            <w:sz w:val="22"/>
            <w:szCs w:val="22"/>
          </w:rPr>
          <w:tab/>
        </w:r>
        <w:r w:rsidR="002B6DFE" w:rsidRPr="008165AB">
          <w:rPr>
            <w:rStyle w:val="Hiperhivatkozs"/>
            <w:rFonts w:cs="Times New Roman"/>
            <w:b/>
          </w:rPr>
          <w:t>Nyilvánosságot biztosító intézményi belső és külső programok szervezésének tapasztalatai</w:t>
        </w:r>
        <w:r w:rsidR="002B6DFE">
          <w:rPr>
            <w:webHidden/>
          </w:rPr>
          <w:tab/>
        </w:r>
        <w:r w:rsidR="002B6DFE">
          <w:rPr>
            <w:webHidden/>
          </w:rPr>
          <w:fldChar w:fldCharType="begin"/>
        </w:r>
        <w:r w:rsidR="002B6DFE">
          <w:rPr>
            <w:webHidden/>
          </w:rPr>
          <w:instrText xml:space="preserve"> PAGEREF _Toc486578298 \h </w:instrText>
        </w:r>
        <w:r w:rsidR="002B6DFE">
          <w:rPr>
            <w:webHidden/>
          </w:rPr>
        </w:r>
        <w:r w:rsidR="002B6DFE">
          <w:rPr>
            <w:webHidden/>
          </w:rPr>
          <w:fldChar w:fldCharType="separate"/>
        </w:r>
        <w:r w:rsidR="00ED509D">
          <w:rPr>
            <w:webHidden/>
          </w:rPr>
          <w:t>6</w:t>
        </w:r>
        <w:r w:rsidR="002B6DFE">
          <w:rPr>
            <w:webHidden/>
          </w:rPr>
          <w:fldChar w:fldCharType="end"/>
        </w:r>
      </w:hyperlink>
    </w:p>
    <w:p w:rsidR="002B6DFE" w:rsidRPr="0002650A" w:rsidRDefault="00671AC4">
      <w:pPr>
        <w:pStyle w:val="TJ1"/>
        <w:tabs>
          <w:tab w:val="left" w:pos="440"/>
          <w:tab w:val="right" w:leader="dot" w:pos="9912"/>
        </w:tabs>
        <w:rPr>
          <w:rFonts w:ascii="Calibri" w:hAnsi="Calibri" w:cs="Times New Roman"/>
          <w:noProof/>
          <w:sz w:val="22"/>
          <w:szCs w:val="22"/>
        </w:rPr>
      </w:pPr>
      <w:hyperlink w:anchor="_Toc486578299" w:history="1">
        <w:r w:rsidR="002B6DFE" w:rsidRPr="008165AB">
          <w:rPr>
            <w:rStyle w:val="Hiperhivatkozs"/>
            <w:rFonts w:ascii="Times New Roman" w:hAnsi="Times New Roman" w:cs="Times New Roman"/>
            <w:b/>
            <w:bCs/>
            <w:noProof/>
          </w:rPr>
          <w:t>4.</w:t>
        </w:r>
        <w:r w:rsidR="002B6DFE" w:rsidRPr="0002650A">
          <w:rPr>
            <w:rFonts w:ascii="Calibri" w:hAnsi="Calibri" w:cs="Times New Roman"/>
            <w:noProof/>
            <w:sz w:val="22"/>
            <w:szCs w:val="22"/>
          </w:rPr>
          <w:tab/>
        </w:r>
        <w:r w:rsidR="002B6DFE" w:rsidRPr="008165AB">
          <w:rPr>
            <w:rStyle w:val="Hiperhivatkozs"/>
            <w:rFonts w:ascii="Times New Roman" w:hAnsi="Times New Roman" w:cs="Times New Roman"/>
            <w:b/>
            <w:bCs/>
            <w:noProof/>
          </w:rPr>
          <w:t>Mérés, ellenőrzés, értékelés</w:t>
        </w:r>
        <w:r w:rsidR="002B6DFE">
          <w:rPr>
            <w:noProof/>
            <w:webHidden/>
          </w:rPr>
          <w:tab/>
        </w:r>
        <w:r w:rsidR="002B6DFE">
          <w:rPr>
            <w:noProof/>
            <w:webHidden/>
          </w:rPr>
          <w:fldChar w:fldCharType="begin"/>
        </w:r>
        <w:r w:rsidR="002B6DFE">
          <w:rPr>
            <w:noProof/>
            <w:webHidden/>
          </w:rPr>
          <w:instrText xml:space="preserve"> PAGEREF _Toc486578299 \h </w:instrText>
        </w:r>
        <w:r w:rsidR="002B6DFE">
          <w:rPr>
            <w:noProof/>
            <w:webHidden/>
          </w:rPr>
        </w:r>
        <w:r w:rsidR="002B6DFE">
          <w:rPr>
            <w:noProof/>
            <w:webHidden/>
          </w:rPr>
          <w:fldChar w:fldCharType="separate"/>
        </w:r>
        <w:r w:rsidR="00ED509D">
          <w:rPr>
            <w:noProof/>
            <w:webHidden/>
          </w:rPr>
          <w:t>7</w:t>
        </w:r>
        <w:r w:rsidR="002B6DFE">
          <w:rPr>
            <w:noProof/>
            <w:webHidden/>
          </w:rPr>
          <w:fldChar w:fldCharType="end"/>
        </w:r>
      </w:hyperlink>
    </w:p>
    <w:p w:rsidR="002B6DFE" w:rsidRPr="0002650A" w:rsidRDefault="00671AC4" w:rsidP="00F45552">
      <w:pPr>
        <w:pStyle w:val="TJ2"/>
        <w:rPr>
          <w:rFonts w:ascii="Calibri" w:hAnsi="Calibri" w:cs="Times New Roman"/>
          <w:sz w:val="22"/>
          <w:szCs w:val="22"/>
        </w:rPr>
      </w:pPr>
      <w:hyperlink w:anchor="_Toc486578300" w:history="1">
        <w:r w:rsidR="002B6DFE" w:rsidRPr="008165AB">
          <w:rPr>
            <w:rStyle w:val="Hiperhivatkozs"/>
            <w:b/>
          </w:rPr>
          <w:t>4.1.</w:t>
        </w:r>
        <w:r w:rsidR="002B6DFE" w:rsidRPr="0002650A">
          <w:rPr>
            <w:rFonts w:ascii="Calibri" w:hAnsi="Calibri" w:cs="Times New Roman"/>
            <w:sz w:val="22"/>
            <w:szCs w:val="22"/>
          </w:rPr>
          <w:tab/>
        </w:r>
        <w:r w:rsidR="002B6DFE" w:rsidRPr="008165AB">
          <w:rPr>
            <w:rStyle w:val="Hiperhivatkozs"/>
            <w:b/>
          </w:rPr>
          <w:t>Pedagógusok ellenőrzésének általános tapasztalatai</w:t>
        </w:r>
        <w:r w:rsidR="002B6DFE">
          <w:rPr>
            <w:webHidden/>
          </w:rPr>
          <w:tab/>
        </w:r>
        <w:r w:rsidR="002B6DFE">
          <w:rPr>
            <w:webHidden/>
          </w:rPr>
          <w:fldChar w:fldCharType="begin"/>
        </w:r>
        <w:r w:rsidR="002B6DFE">
          <w:rPr>
            <w:webHidden/>
          </w:rPr>
          <w:instrText xml:space="preserve"> PAGEREF _Toc486578300 \h </w:instrText>
        </w:r>
        <w:r w:rsidR="002B6DFE">
          <w:rPr>
            <w:webHidden/>
          </w:rPr>
        </w:r>
        <w:r w:rsidR="002B6DFE">
          <w:rPr>
            <w:webHidden/>
          </w:rPr>
          <w:fldChar w:fldCharType="separate"/>
        </w:r>
        <w:r w:rsidR="00ED509D">
          <w:rPr>
            <w:webHidden/>
          </w:rPr>
          <w:t>7</w:t>
        </w:r>
        <w:r w:rsidR="002B6DFE">
          <w:rPr>
            <w:webHidden/>
          </w:rPr>
          <w:fldChar w:fldCharType="end"/>
        </w:r>
      </w:hyperlink>
    </w:p>
    <w:p w:rsidR="002B6DFE" w:rsidRPr="0002650A" w:rsidRDefault="00671AC4" w:rsidP="00F45552">
      <w:pPr>
        <w:pStyle w:val="TJ2"/>
        <w:rPr>
          <w:rFonts w:ascii="Calibri" w:hAnsi="Calibri" w:cs="Times New Roman"/>
          <w:sz w:val="22"/>
          <w:szCs w:val="22"/>
        </w:rPr>
      </w:pPr>
      <w:hyperlink w:anchor="_Toc486578301" w:history="1">
        <w:r w:rsidR="002B6DFE" w:rsidRPr="008165AB">
          <w:rPr>
            <w:rStyle w:val="Hiperhivatkozs"/>
            <w:b/>
          </w:rPr>
          <w:t>4.2.</w:t>
        </w:r>
        <w:r w:rsidR="002B6DFE" w:rsidRPr="0002650A">
          <w:rPr>
            <w:rFonts w:ascii="Calibri" w:hAnsi="Calibri" w:cs="Times New Roman"/>
            <w:sz w:val="22"/>
            <w:szCs w:val="22"/>
          </w:rPr>
          <w:tab/>
        </w:r>
        <w:r w:rsidR="002B6DFE" w:rsidRPr="008165AB">
          <w:rPr>
            <w:rStyle w:val="Hiperhivatkozs"/>
            <w:b/>
          </w:rPr>
          <w:t>A technikai dolgozók ellenőrzésének tapasztalatai</w:t>
        </w:r>
        <w:r w:rsidR="002B6DFE">
          <w:rPr>
            <w:webHidden/>
          </w:rPr>
          <w:tab/>
        </w:r>
        <w:r w:rsidR="002B6DFE">
          <w:rPr>
            <w:webHidden/>
          </w:rPr>
          <w:fldChar w:fldCharType="begin"/>
        </w:r>
        <w:r w:rsidR="002B6DFE">
          <w:rPr>
            <w:webHidden/>
          </w:rPr>
          <w:instrText xml:space="preserve"> PAGEREF _Toc486578301 \h </w:instrText>
        </w:r>
        <w:r w:rsidR="002B6DFE">
          <w:rPr>
            <w:webHidden/>
          </w:rPr>
        </w:r>
        <w:r w:rsidR="002B6DFE">
          <w:rPr>
            <w:webHidden/>
          </w:rPr>
          <w:fldChar w:fldCharType="separate"/>
        </w:r>
        <w:r w:rsidR="00ED509D">
          <w:rPr>
            <w:webHidden/>
          </w:rPr>
          <w:t>7</w:t>
        </w:r>
        <w:r w:rsidR="002B6DFE">
          <w:rPr>
            <w:webHidden/>
          </w:rPr>
          <w:fldChar w:fldCharType="end"/>
        </w:r>
      </w:hyperlink>
    </w:p>
    <w:p w:rsidR="002B6DFE" w:rsidRPr="0002650A" w:rsidRDefault="00671AC4" w:rsidP="00F45552">
      <w:pPr>
        <w:pStyle w:val="TJ2"/>
        <w:rPr>
          <w:rFonts w:ascii="Calibri" w:hAnsi="Calibri" w:cs="Times New Roman"/>
          <w:sz w:val="22"/>
          <w:szCs w:val="22"/>
        </w:rPr>
      </w:pPr>
      <w:hyperlink w:anchor="_Toc486578302" w:history="1">
        <w:r w:rsidR="002B6DFE" w:rsidRPr="008165AB">
          <w:rPr>
            <w:rStyle w:val="Hiperhivatkozs"/>
            <w:b/>
          </w:rPr>
          <w:t>4.3.</w:t>
        </w:r>
        <w:r w:rsidR="002B6DFE" w:rsidRPr="0002650A">
          <w:rPr>
            <w:rFonts w:ascii="Calibri" w:hAnsi="Calibri" w:cs="Times New Roman"/>
            <w:sz w:val="22"/>
            <w:szCs w:val="22"/>
          </w:rPr>
          <w:tab/>
        </w:r>
        <w:r w:rsidR="002B6DFE" w:rsidRPr="008165AB">
          <w:rPr>
            <w:rStyle w:val="Hiperhivatkozs"/>
            <w:b/>
          </w:rPr>
          <w:t>A gyermekek fejlődésének mérésével kapcsolatos tapasztalatok és az ebből következő feladatok</w:t>
        </w:r>
        <w:r w:rsidR="002B6DFE">
          <w:rPr>
            <w:webHidden/>
          </w:rPr>
          <w:tab/>
        </w:r>
        <w:r w:rsidR="002B6DFE">
          <w:rPr>
            <w:webHidden/>
          </w:rPr>
          <w:fldChar w:fldCharType="begin"/>
        </w:r>
        <w:r w:rsidR="002B6DFE">
          <w:rPr>
            <w:webHidden/>
          </w:rPr>
          <w:instrText xml:space="preserve"> PAGEREF _Toc486578302 \h </w:instrText>
        </w:r>
        <w:r w:rsidR="002B6DFE">
          <w:rPr>
            <w:webHidden/>
          </w:rPr>
        </w:r>
        <w:r w:rsidR="002B6DFE">
          <w:rPr>
            <w:webHidden/>
          </w:rPr>
          <w:fldChar w:fldCharType="separate"/>
        </w:r>
        <w:r w:rsidR="00ED509D">
          <w:rPr>
            <w:webHidden/>
          </w:rPr>
          <w:t>7</w:t>
        </w:r>
        <w:r w:rsidR="002B6DFE">
          <w:rPr>
            <w:webHidden/>
          </w:rPr>
          <w:fldChar w:fldCharType="end"/>
        </w:r>
      </w:hyperlink>
    </w:p>
    <w:p w:rsidR="002B6DFE" w:rsidRPr="0002650A" w:rsidRDefault="00671AC4" w:rsidP="00F45552">
      <w:pPr>
        <w:pStyle w:val="TJ2"/>
        <w:rPr>
          <w:rFonts w:ascii="Calibri" w:hAnsi="Calibri" w:cs="Times New Roman"/>
          <w:sz w:val="22"/>
          <w:szCs w:val="22"/>
        </w:rPr>
      </w:pPr>
      <w:hyperlink w:anchor="_Toc486578303" w:history="1">
        <w:r w:rsidR="002B6DFE" w:rsidRPr="008165AB">
          <w:rPr>
            <w:rStyle w:val="Hiperhivatkozs"/>
            <w:b/>
          </w:rPr>
          <w:t>4.4.</w:t>
        </w:r>
        <w:r w:rsidR="002B6DFE" w:rsidRPr="0002650A">
          <w:rPr>
            <w:rFonts w:ascii="Calibri" w:hAnsi="Calibri" w:cs="Times New Roman"/>
            <w:sz w:val="22"/>
            <w:szCs w:val="22"/>
          </w:rPr>
          <w:tab/>
        </w:r>
        <w:r w:rsidR="002B6DFE" w:rsidRPr="008165AB">
          <w:rPr>
            <w:rStyle w:val="Hiperhivatkozs"/>
            <w:b/>
          </w:rPr>
          <w:t>Szaktanácsadói látogatás, tanácsadás tapasztalatai</w:t>
        </w:r>
        <w:r w:rsidR="002B6DFE">
          <w:rPr>
            <w:webHidden/>
          </w:rPr>
          <w:tab/>
        </w:r>
        <w:r w:rsidR="002B6DFE">
          <w:rPr>
            <w:webHidden/>
          </w:rPr>
          <w:fldChar w:fldCharType="begin"/>
        </w:r>
        <w:r w:rsidR="002B6DFE">
          <w:rPr>
            <w:webHidden/>
          </w:rPr>
          <w:instrText xml:space="preserve"> PAGEREF _Toc486578303 \h </w:instrText>
        </w:r>
        <w:r w:rsidR="002B6DFE">
          <w:rPr>
            <w:webHidden/>
          </w:rPr>
        </w:r>
        <w:r w:rsidR="002B6DFE">
          <w:rPr>
            <w:webHidden/>
          </w:rPr>
          <w:fldChar w:fldCharType="separate"/>
        </w:r>
        <w:r w:rsidR="00ED509D">
          <w:rPr>
            <w:webHidden/>
          </w:rPr>
          <w:t>7</w:t>
        </w:r>
        <w:r w:rsidR="002B6DFE">
          <w:rPr>
            <w:webHidden/>
          </w:rPr>
          <w:fldChar w:fldCharType="end"/>
        </w:r>
      </w:hyperlink>
    </w:p>
    <w:p w:rsidR="002B6DFE" w:rsidRPr="0002650A" w:rsidRDefault="00671AC4">
      <w:pPr>
        <w:pStyle w:val="TJ1"/>
        <w:tabs>
          <w:tab w:val="left" w:pos="440"/>
          <w:tab w:val="right" w:leader="dot" w:pos="9912"/>
        </w:tabs>
        <w:rPr>
          <w:rFonts w:ascii="Calibri" w:hAnsi="Calibri" w:cs="Times New Roman"/>
          <w:noProof/>
          <w:sz w:val="22"/>
          <w:szCs w:val="22"/>
        </w:rPr>
      </w:pPr>
      <w:hyperlink w:anchor="_Toc486578304" w:history="1">
        <w:r w:rsidR="002B6DFE" w:rsidRPr="008165AB">
          <w:rPr>
            <w:rStyle w:val="Hiperhivatkozs"/>
            <w:rFonts w:ascii="Times New Roman" w:hAnsi="Times New Roman"/>
            <w:b/>
            <w:bCs/>
            <w:noProof/>
          </w:rPr>
          <w:t>5.</w:t>
        </w:r>
        <w:r w:rsidR="002B6DFE" w:rsidRPr="0002650A">
          <w:rPr>
            <w:rFonts w:ascii="Calibri" w:hAnsi="Calibri" w:cs="Times New Roman"/>
            <w:noProof/>
            <w:sz w:val="22"/>
            <w:szCs w:val="22"/>
          </w:rPr>
          <w:tab/>
        </w:r>
        <w:r w:rsidR="002B6DFE" w:rsidRPr="008165AB">
          <w:rPr>
            <w:rStyle w:val="Hiperhivatkozs"/>
            <w:rFonts w:ascii="Times New Roman" w:hAnsi="Times New Roman"/>
            <w:b/>
            <w:bCs/>
            <w:noProof/>
          </w:rPr>
          <w:t>Az óvoda gyermekvédelmi tevékenysége</w:t>
        </w:r>
        <w:r w:rsidR="002B6DFE">
          <w:rPr>
            <w:noProof/>
            <w:webHidden/>
          </w:rPr>
          <w:tab/>
        </w:r>
        <w:r w:rsidR="002B6DFE">
          <w:rPr>
            <w:noProof/>
            <w:webHidden/>
          </w:rPr>
          <w:fldChar w:fldCharType="begin"/>
        </w:r>
        <w:r w:rsidR="002B6DFE">
          <w:rPr>
            <w:noProof/>
            <w:webHidden/>
          </w:rPr>
          <w:instrText xml:space="preserve"> PAGEREF _Toc486578304 \h </w:instrText>
        </w:r>
        <w:r w:rsidR="002B6DFE">
          <w:rPr>
            <w:noProof/>
            <w:webHidden/>
          </w:rPr>
        </w:r>
        <w:r w:rsidR="002B6DFE">
          <w:rPr>
            <w:noProof/>
            <w:webHidden/>
          </w:rPr>
          <w:fldChar w:fldCharType="separate"/>
        </w:r>
        <w:r w:rsidR="00ED509D">
          <w:rPr>
            <w:noProof/>
            <w:webHidden/>
          </w:rPr>
          <w:t>8</w:t>
        </w:r>
        <w:r w:rsidR="002B6DFE">
          <w:rPr>
            <w:noProof/>
            <w:webHidden/>
          </w:rPr>
          <w:fldChar w:fldCharType="end"/>
        </w:r>
      </w:hyperlink>
    </w:p>
    <w:p w:rsidR="002B6DFE" w:rsidRPr="0002650A" w:rsidRDefault="00671AC4" w:rsidP="00F45552">
      <w:pPr>
        <w:pStyle w:val="TJ2"/>
        <w:rPr>
          <w:rFonts w:ascii="Calibri" w:hAnsi="Calibri" w:cs="Times New Roman"/>
          <w:sz w:val="22"/>
          <w:szCs w:val="22"/>
        </w:rPr>
      </w:pPr>
      <w:hyperlink w:anchor="_Toc486578305" w:history="1">
        <w:r w:rsidR="002B6DFE" w:rsidRPr="008165AB">
          <w:rPr>
            <w:rStyle w:val="Hiperhivatkozs"/>
            <w:b/>
          </w:rPr>
          <w:t>5.1.</w:t>
        </w:r>
        <w:r w:rsidR="002B6DFE" w:rsidRPr="0002650A">
          <w:rPr>
            <w:rFonts w:ascii="Calibri" w:hAnsi="Calibri" w:cs="Times New Roman"/>
            <w:sz w:val="22"/>
            <w:szCs w:val="22"/>
          </w:rPr>
          <w:tab/>
        </w:r>
        <w:r w:rsidR="002B6DFE" w:rsidRPr="008165AB">
          <w:rPr>
            <w:rStyle w:val="Hiperhivatkozs"/>
            <w:b/>
          </w:rPr>
          <w:t>Az év folyamán a veszélyeztetett és hátrányos helyzetű gyermekek helyzetének javítása érdekében megtett intézkedések.</w:t>
        </w:r>
        <w:r w:rsidR="002B6DFE">
          <w:rPr>
            <w:webHidden/>
          </w:rPr>
          <w:tab/>
        </w:r>
        <w:r w:rsidR="002B6DFE">
          <w:rPr>
            <w:webHidden/>
          </w:rPr>
          <w:fldChar w:fldCharType="begin"/>
        </w:r>
        <w:r w:rsidR="002B6DFE">
          <w:rPr>
            <w:webHidden/>
          </w:rPr>
          <w:instrText xml:space="preserve"> PAGEREF _Toc486578305 \h </w:instrText>
        </w:r>
        <w:r w:rsidR="002B6DFE">
          <w:rPr>
            <w:webHidden/>
          </w:rPr>
        </w:r>
        <w:r w:rsidR="002B6DFE">
          <w:rPr>
            <w:webHidden/>
          </w:rPr>
          <w:fldChar w:fldCharType="separate"/>
        </w:r>
        <w:r w:rsidR="00ED509D">
          <w:rPr>
            <w:webHidden/>
          </w:rPr>
          <w:t>8</w:t>
        </w:r>
        <w:r w:rsidR="002B6DFE">
          <w:rPr>
            <w:webHidden/>
          </w:rPr>
          <w:fldChar w:fldCharType="end"/>
        </w:r>
      </w:hyperlink>
    </w:p>
    <w:p w:rsidR="002B6DFE" w:rsidRPr="0002650A" w:rsidRDefault="00671AC4" w:rsidP="00F45552">
      <w:pPr>
        <w:pStyle w:val="TJ2"/>
        <w:rPr>
          <w:rFonts w:ascii="Calibri" w:hAnsi="Calibri" w:cs="Times New Roman"/>
          <w:sz w:val="22"/>
          <w:szCs w:val="22"/>
        </w:rPr>
      </w:pPr>
      <w:hyperlink w:anchor="_Toc486578306" w:history="1">
        <w:r w:rsidR="002B6DFE" w:rsidRPr="008165AB">
          <w:rPr>
            <w:rStyle w:val="Hiperhivatkozs"/>
            <w:b/>
          </w:rPr>
          <w:t>5.2.</w:t>
        </w:r>
        <w:r w:rsidR="002B6DFE" w:rsidRPr="0002650A">
          <w:rPr>
            <w:rFonts w:ascii="Calibri" w:hAnsi="Calibri" w:cs="Times New Roman"/>
            <w:sz w:val="22"/>
            <w:szCs w:val="22"/>
          </w:rPr>
          <w:tab/>
        </w:r>
        <w:r w:rsidR="002B6DFE" w:rsidRPr="008165AB">
          <w:rPr>
            <w:rStyle w:val="Hiperhivatkozs"/>
            <w:b/>
          </w:rPr>
          <w:t>A gyermekvédelmi tevékenységet segítő szervezetekkel való kapcsolat tapasztalatai</w:t>
        </w:r>
        <w:r w:rsidR="002B6DFE">
          <w:rPr>
            <w:webHidden/>
          </w:rPr>
          <w:tab/>
        </w:r>
        <w:r w:rsidR="002B6DFE">
          <w:rPr>
            <w:webHidden/>
          </w:rPr>
          <w:fldChar w:fldCharType="begin"/>
        </w:r>
        <w:r w:rsidR="002B6DFE">
          <w:rPr>
            <w:webHidden/>
          </w:rPr>
          <w:instrText xml:space="preserve"> PAGEREF _Toc486578306 \h </w:instrText>
        </w:r>
        <w:r w:rsidR="002B6DFE">
          <w:rPr>
            <w:webHidden/>
          </w:rPr>
        </w:r>
        <w:r w:rsidR="002B6DFE">
          <w:rPr>
            <w:webHidden/>
          </w:rPr>
          <w:fldChar w:fldCharType="separate"/>
        </w:r>
        <w:r w:rsidR="00ED509D">
          <w:rPr>
            <w:webHidden/>
          </w:rPr>
          <w:t>8</w:t>
        </w:r>
        <w:r w:rsidR="002B6DFE">
          <w:rPr>
            <w:webHidden/>
          </w:rPr>
          <w:fldChar w:fldCharType="end"/>
        </w:r>
      </w:hyperlink>
    </w:p>
    <w:p w:rsidR="002B6DFE" w:rsidRPr="0002650A" w:rsidRDefault="00671AC4" w:rsidP="00F45552">
      <w:pPr>
        <w:pStyle w:val="TJ1"/>
        <w:tabs>
          <w:tab w:val="left" w:pos="440"/>
          <w:tab w:val="right" w:leader="dot" w:pos="9912"/>
        </w:tabs>
        <w:ind w:left="200" w:hanging="200"/>
        <w:rPr>
          <w:rFonts w:ascii="Calibri" w:hAnsi="Calibri" w:cs="Times New Roman"/>
          <w:noProof/>
          <w:sz w:val="22"/>
          <w:szCs w:val="22"/>
        </w:rPr>
      </w:pPr>
      <w:hyperlink w:anchor="_Toc486578307" w:history="1">
        <w:r w:rsidR="002B6DFE" w:rsidRPr="008165AB">
          <w:rPr>
            <w:rStyle w:val="Hiperhivatkozs"/>
            <w:rFonts w:ascii="Times New Roman" w:hAnsi="Times New Roman"/>
            <w:b/>
            <w:bCs/>
            <w:noProof/>
          </w:rPr>
          <w:t>6.</w:t>
        </w:r>
        <w:r w:rsidR="002B6DFE" w:rsidRPr="0002650A">
          <w:rPr>
            <w:rFonts w:ascii="Calibri" w:hAnsi="Calibri" w:cs="Times New Roman"/>
            <w:noProof/>
            <w:sz w:val="22"/>
            <w:szCs w:val="22"/>
          </w:rPr>
          <w:tab/>
        </w:r>
        <w:r w:rsidR="002B6DFE" w:rsidRPr="008165AB">
          <w:rPr>
            <w:rStyle w:val="Hiperhivatkozs"/>
            <w:rFonts w:ascii="Times New Roman" w:hAnsi="Times New Roman"/>
            <w:b/>
            <w:bCs/>
            <w:noProof/>
          </w:rPr>
          <w:t>Az óvodai nevelésbe illesztett egyéb, külső szolgáltató által szervezett foglalkozások, szolgáltatások tapasztalatai</w:t>
        </w:r>
        <w:r w:rsidR="002B6DFE">
          <w:rPr>
            <w:noProof/>
            <w:webHidden/>
          </w:rPr>
          <w:tab/>
        </w:r>
        <w:r w:rsidR="002B6DFE">
          <w:rPr>
            <w:noProof/>
            <w:webHidden/>
          </w:rPr>
          <w:fldChar w:fldCharType="begin"/>
        </w:r>
        <w:r w:rsidR="002B6DFE">
          <w:rPr>
            <w:noProof/>
            <w:webHidden/>
          </w:rPr>
          <w:instrText xml:space="preserve"> PAGEREF _Toc486578307 \h </w:instrText>
        </w:r>
        <w:r w:rsidR="002B6DFE">
          <w:rPr>
            <w:noProof/>
            <w:webHidden/>
          </w:rPr>
        </w:r>
        <w:r w:rsidR="002B6DFE">
          <w:rPr>
            <w:noProof/>
            <w:webHidden/>
          </w:rPr>
          <w:fldChar w:fldCharType="separate"/>
        </w:r>
        <w:r w:rsidR="00ED509D">
          <w:rPr>
            <w:noProof/>
            <w:webHidden/>
          </w:rPr>
          <w:t>8</w:t>
        </w:r>
        <w:r w:rsidR="002B6DFE">
          <w:rPr>
            <w:noProof/>
            <w:webHidden/>
          </w:rPr>
          <w:fldChar w:fldCharType="end"/>
        </w:r>
      </w:hyperlink>
    </w:p>
    <w:p w:rsidR="002B6DFE" w:rsidRPr="0002650A" w:rsidRDefault="00671AC4">
      <w:pPr>
        <w:pStyle w:val="TJ1"/>
        <w:tabs>
          <w:tab w:val="left" w:pos="440"/>
          <w:tab w:val="right" w:leader="dot" w:pos="9912"/>
        </w:tabs>
        <w:rPr>
          <w:rFonts w:ascii="Calibri" w:hAnsi="Calibri" w:cs="Times New Roman"/>
          <w:noProof/>
          <w:sz w:val="22"/>
          <w:szCs w:val="22"/>
        </w:rPr>
      </w:pPr>
      <w:hyperlink w:anchor="_Toc486578308" w:history="1">
        <w:r w:rsidR="002B6DFE" w:rsidRPr="008165AB">
          <w:rPr>
            <w:rStyle w:val="Hiperhivatkozs"/>
            <w:rFonts w:ascii="Times New Roman" w:hAnsi="Times New Roman"/>
            <w:b/>
            <w:bCs/>
            <w:noProof/>
          </w:rPr>
          <w:t>7.</w:t>
        </w:r>
        <w:r w:rsidR="002B6DFE" w:rsidRPr="0002650A">
          <w:rPr>
            <w:rFonts w:ascii="Calibri" w:hAnsi="Calibri" w:cs="Times New Roman"/>
            <w:noProof/>
            <w:sz w:val="22"/>
            <w:szCs w:val="22"/>
          </w:rPr>
          <w:tab/>
        </w:r>
        <w:r w:rsidR="002B6DFE" w:rsidRPr="008165AB">
          <w:rPr>
            <w:rStyle w:val="Hiperhivatkozs"/>
            <w:rFonts w:ascii="Times New Roman" w:hAnsi="Times New Roman"/>
            <w:b/>
            <w:bCs/>
            <w:noProof/>
          </w:rPr>
          <w:t>Az óvoda ünnepei, hagyományai</w:t>
        </w:r>
        <w:r w:rsidR="002B6DFE">
          <w:rPr>
            <w:noProof/>
            <w:webHidden/>
          </w:rPr>
          <w:tab/>
        </w:r>
        <w:r w:rsidR="002B6DFE">
          <w:rPr>
            <w:noProof/>
            <w:webHidden/>
          </w:rPr>
          <w:fldChar w:fldCharType="begin"/>
        </w:r>
        <w:r w:rsidR="002B6DFE">
          <w:rPr>
            <w:noProof/>
            <w:webHidden/>
          </w:rPr>
          <w:instrText xml:space="preserve"> PAGEREF _Toc486578308 \h </w:instrText>
        </w:r>
        <w:r w:rsidR="002B6DFE">
          <w:rPr>
            <w:noProof/>
            <w:webHidden/>
          </w:rPr>
        </w:r>
        <w:r w:rsidR="002B6DFE">
          <w:rPr>
            <w:noProof/>
            <w:webHidden/>
          </w:rPr>
          <w:fldChar w:fldCharType="separate"/>
        </w:r>
        <w:r w:rsidR="00ED509D">
          <w:rPr>
            <w:noProof/>
            <w:webHidden/>
          </w:rPr>
          <w:t>8</w:t>
        </w:r>
        <w:r w:rsidR="002B6DFE">
          <w:rPr>
            <w:noProof/>
            <w:webHidden/>
          </w:rPr>
          <w:fldChar w:fldCharType="end"/>
        </w:r>
      </w:hyperlink>
    </w:p>
    <w:p w:rsidR="002B6DFE" w:rsidRPr="0002650A" w:rsidRDefault="00671AC4" w:rsidP="00F45552">
      <w:pPr>
        <w:pStyle w:val="TJ2"/>
        <w:rPr>
          <w:rFonts w:ascii="Calibri" w:hAnsi="Calibri" w:cs="Times New Roman"/>
          <w:sz w:val="22"/>
          <w:szCs w:val="22"/>
        </w:rPr>
      </w:pPr>
      <w:hyperlink w:anchor="_Toc486578309" w:history="1">
        <w:r w:rsidR="002B6DFE" w:rsidRPr="008165AB">
          <w:rPr>
            <w:rStyle w:val="Hiperhivatkozs"/>
            <w:b/>
          </w:rPr>
          <w:t>7.1.</w:t>
        </w:r>
        <w:r w:rsidR="002B6DFE" w:rsidRPr="0002650A">
          <w:rPr>
            <w:rFonts w:ascii="Calibri" w:hAnsi="Calibri" w:cs="Times New Roman"/>
            <w:sz w:val="22"/>
            <w:szCs w:val="22"/>
          </w:rPr>
          <w:tab/>
        </w:r>
        <w:r w:rsidR="002B6DFE" w:rsidRPr="008165AB">
          <w:rPr>
            <w:rStyle w:val="Hiperhivatkozs"/>
            <w:b/>
          </w:rPr>
          <w:t>A pedagógia programban szereplő ünnep, hagyomány, program szervezésének tapasztalatai.</w:t>
        </w:r>
        <w:r w:rsidR="002B6DFE">
          <w:rPr>
            <w:webHidden/>
          </w:rPr>
          <w:tab/>
        </w:r>
        <w:r w:rsidR="002B6DFE">
          <w:rPr>
            <w:webHidden/>
          </w:rPr>
          <w:fldChar w:fldCharType="begin"/>
        </w:r>
        <w:r w:rsidR="002B6DFE">
          <w:rPr>
            <w:webHidden/>
          </w:rPr>
          <w:instrText xml:space="preserve"> PAGEREF _Toc486578309 \h </w:instrText>
        </w:r>
        <w:r w:rsidR="002B6DFE">
          <w:rPr>
            <w:webHidden/>
          </w:rPr>
        </w:r>
        <w:r w:rsidR="002B6DFE">
          <w:rPr>
            <w:webHidden/>
          </w:rPr>
          <w:fldChar w:fldCharType="separate"/>
        </w:r>
        <w:r w:rsidR="00ED509D">
          <w:rPr>
            <w:webHidden/>
          </w:rPr>
          <w:t>8</w:t>
        </w:r>
        <w:r w:rsidR="002B6DFE">
          <w:rPr>
            <w:webHidden/>
          </w:rPr>
          <w:fldChar w:fldCharType="end"/>
        </w:r>
      </w:hyperlink>
    </w:p>
    <w:p w:rsidR="002B6DFE" w:rsidRPr="00F45552" w:rsidRDefault="00671AC4" w:rsidP="00F45552">
      <w:pPr>
        <w:pStyle w:val="TJ2"/>
        <w:rPr>
          <w:rFonts w:ascii="Calibri" w:hAnsi="Calibri" w:cs="Times New Roman"/>
        </w:rPr>
      </w:pPr>
      <w:hyperlink w:anchor="_Toc486578310" w:history="1">
        <w:r w:rsidR="002B6DFE" w:rsidRPr="00F45552">
          <w:rPr>
            <w:rStyle w:val="Hiperhivatkozs"/>
            <w:b/>
          </w:rPr>
          <w:t>7.2.</w:t>
        </w:r>
        <w:r w:rsidR="002B6DFE" w:rsidRPr="00F45552">
          <w:rPr>
            <w:rFonts w:ascii="Calibri" w:hAnsi="Calibri" w:cs="Times New Roman"/>
          </w:rPr>
          <w:tab/>
        </w:r>
        <w:r w:rsidR="002B6DFE" w:rsidRPr="00F45552">
          <w:rPr>
            <w:rStyle w:val="Hiperhivatkozs"/>
            <w:b/>
          </w:rPr>
          <w:t>A pedagógiai programokhoz kapcsolódó újabb hagyományteremtés jellemzői</w:t>
        </w:r>
        <w:r w:rsidR="002B6DFE" w:rsidRPr="00F45552">
          <w:rPr>
            <w:webHidden/>
          </w:rPr>
          <w:tab/>
        </w:r>
        <w:r w:rsidR="002B6DFE" w:rsidRPr="00F45552">
          <w:rPr>
            <w:webHidden/>
          </w:rPr>
          <w:fldChar w:fldCharType="begin"/>
        </w:r>
        <w:r w:rsidR="002B6DFE" w:rsidRPr="00F45552">
          <w:rPr>
            <w:webHidden/>
          </w:rPr>
          <w:instrText xml:space="preserve"> PAGEREF _Toc486578310 \h </w:instrText>
        </w:r>
        <w:r w:rsidR="002B6DFE" w:rsidRPr="00F45552">
          <w:rPr>
            <w:webHidden/>
          </w:rPr>
        </w:r>
        <w:r w:rsidR="002B6DFE" w:rsidRPr="00F45552">
          <w:rPr>
            <w:webHidden/>
          </w:rPr>
          <w:fldChar w:fldCharType="separate"/>
        </w:r>
        <w:r w:rsidR="00ED509D">
          <w:rPr>
            <w:webHidden/>
          </w:rPr>
          <w:t>9</w:t>
        </w:r>
        <w:r w:rsidR="002B6DFE" w:rsidRPr="00F45552">
          <w:rPr>
            <w:webHidden/>
          </w:rPr>
          <w:fldChar w:fldCharType="end"/>
        </w:r>
      </w:hyperlink>
    </w:p>
    <w:p w:rsidR="002B6DFE" w:rsidRPr="0002650A" w:rsidRDefault="00671AC4">
      <w:pPr>
        <w:pStyle w:val="TJ1"/>
        <w:tabs>
          <w:tab w:val="left" w:pos="440"/>
          <w:tab w:val="right" w:leader="dot" w:pos="9912"/>
        </w:tabs>
        <w:rPr>
          <w:rFonts w:ascii="Calibri" w:hAnsi="Calibri" w:cs="Times New Roman"/>
          <w:noProof/>
          <w:sz w:val="22"/>
          <w:szCs w:val="22"/>
        </w:rPr>
      </w:pPr>
      <w:hyperlink w:anchor="_Toc486578311" w:history="1">
        <w:r w:rsidR="002B6DFE" w:rsidRPr="008165AB">
          <w:rPr>
            <w:rStyle w:val="Hiperhivatkozs"/>
            <w:rFonts w:ascii="Times New Roman" w:hAnsi="Times New Roman"/>
            <w:b/>
            <w:bCs/>
            <w:noProof/>
          </w:rPr>
          <w:t>8.</w:t>
        </w:r>
        <w:r w:rsidR="002B6DFE" w:rsidRPr="0002650A">
          <w:rPr>
            <w:rFonts w:ascii="Calibri" w:hAnsi="Calibri" w:cs="Times New Roman"/>
            <w:noProof/>
            <w:sz w:val="22"/>
            <w:szCs w:val="22"/>
          </w:rPr>
          <w:tab/>
        </w:r>
        <w:r w:rsidR="002B6DFE" w:rsidRPr="008165AB">
          <w:rPr>
            <w:rStyle w:val="Hiperhivatkozs"/>
            <w:rFonts w:ascii="Times New Roman" w:hAnsi="Times New Roman"/>
            <w:b/>
            <w:bCs/>
            <w:noProof/>
          </w:rPr>
          <w:t>Az óvoda kapcsolatai</w:t>
        </w:r>
        <w:r w:rsidR="002B6DFE">
          <w:rPr>
            <w:noProof/>
            <w:webHidden/>
          </w:rPr>
          <w:tab/>
        </w:r>
        <w:r w:rsidR="002B6DFE">
          <w:rPr>
            <w:noProof/>
            <w:webHidden/>
          </w:rPr>
          <w:fldChar w:fldCharType="begin"/>
        </w:r>
        <w:r w:rsidR="002B6DFE">
          <w:rPr>
            <w:noProof/>
            <w:webHidden/>
          </w:rPr>
          <w:instrText xml:space="preserve"> PAGEREF _Toc486578311 \h </w:instrText>
        </w:r>
        <w:r w:rsidR="002B6DFE">
          <w:rPr>
            <w:noProof/>
            <w:webHidden/>
          </w:rPr>
        </w:r>
        <w:r w:rsidR="002B6DFE">
          <w:rPr>
            <w:noProof/>
            <w:webHidden/>
          </w:rPr>
          <w:fldChar w:fldCharType="separate"/>
        </w:r>
        <w:r w:rsidR="00ED509D">
          <w:rPr>
            <w:noProof/>
            <w:webHidden/>
          </w:rPr>
          <w:t>9</w:t>
        </w:r>
        <w:r w:rsidR="002B6DFE">
          <w:rPr>
            <w:noProof/>
            <w:webHidden/>
          </w:rPr>
          <w:fldChar w:fldCharType="end"/>
        </w:r>
      </w:hyperlink>
    </w:p>
    <w:p w:rsidR="002B6DFE" w:rsidRPr="00F45552" w:rsidRDefault="00671AC4" w:rsidP="00F45552">
      <w:pPr>
        <w:pStyle w:val="TJ2"/>
        <w:rPr>
          <w:rFonts w:ascii="Calibri" w:hAnsi="Calibri" w:cs="Times New Roman"/>
          <w:sz w:val="22"/>
          <w:szCs w:val="22"/>
        </w:rPr>
      </w:pPr>
      <w:hyperlink w:anchor="_Toc486578312" w:history="1">
        <w:r w:rsidR="002B6DFE" w:rsidRPr="00F45552">
          <w:rPr>
            <w:rStyle w:val="Hiperhivatkozs"/>
            <w:b/>
          </w:rPr>
          <w:t>8.1.</w:t>
        </w:r>
        <w:r w:rsidR="002B6DFE" w:rsidRPr="00F45552">
          <w:rPr>
            <w:rFonts w:ascii="Calibri" w:hAnsi="Calibri" w:cs="Times New Roman"/>
            <w:sz w:val="22"/>
            <w:szCs w:val="22"/>
          </w:rPr>
          <w:tab/>
        </w:r>
        <w:r w:rsidR="002B6DFE" w:rsidRPr="00F45552">
          <w:rPr>
            <w:rStyle w:val="Hiperhivatkozs"/>
            <w:b/>
          </w:rPr>
          <w:t>A szülőkkel való kapcsolattartás eredményességének értékelése (Az együttműködés hatékonysága, tapasztalatok, eredmények, további célok.)</w:t>
        </w:r>
        <w:r w:rsidR="002B6DFE" w:rsidRPr="00F45552">
          <w:rPr>
            <w:webHidden/>
          </w:rPr>
          <w:tab/>
        </w:r>
        <w:r w:rsidR="002B6DFE" w:rsidRPr="00F45552">
          <w:rPr>
            <w:webHidden/>
          </w:rPr>
          <w:fldChar w:fldCharType="begin"/>
        </w:r>
        <w:r w:rsidR="002B6DFE" w:rsidRPr="00F45552">
          <w:rPr>
            <w:webHidden/>
          </w:rPr>
          <w:instrText xml:space="preserve"> PAGEREF _Toc486578312 \h </w:instrText>
        </w:r>
        <w:r w:rsidR="002B6DFE" w:rsidRPr="00F45552">
          <w:rPr>
            <w:webHidden/>
          </w:rPr>
        </w:r>
        <w:r w:rsidR="002B6DFE" w:rsidRPr="00F45552">
          <w:rPr>
            <w:webHidden/>
          </w:rPr>
          <w:fldChar w:fldCharType="separate"/>
        </w:r>
        <w:r w:rsidR="00ED509D">
          <w:rPr>
            <w:webHidden/>
          </w:rPr>
          <w:t>9</w:t>
        </w:r>
        <w:r w:rsidR="002B6DFE" w:rsidRPr="00F45552">
          <w:rPr>
            <w:webHidden/>
          </w:rPr>
          <w:fldChar w:fldCharType="end"/>
        </w:r>
      </w:hyperlink>
    </w:p>
    <w:p w:rsidR="002B6DFE" w:rsidRPr="0002650A" w:rsidRDefault="00671AC4" w:rsidP="00F45552">
      <w:pPr>
        <w:pStyle w:val="TJ2"/>
        <w:rPr>
          <w:rFonts w:ascii="Calibri" w:hAnsi="Calibri" w:cs="Times New Roman"/>
          <w:sz w:val="22"/>
          <w:szCs w:val="22"/>
        </w:rPr>
      </w:pPr>
      <w:hyperlink w:anchor="_Toc486578313" w:history="1">
        <w:r w:rsidR="002B6DFE" w:rsidRPr="008165AB">
          <w:rPr>
            <w:rStyle w:val="Hiperhivatkozs"/>
            <w:b/>
          </w:rPr>
          <w:t>8.2.</w:t>
        </w:r>
        <w:r w:rsidR="002B6DFE" w:rsidRPr="0002650A">
          <w:rPr>
            <w:rFonts w:ascii="Calibri" w:hAnsi="Calibri" w:cs="Times New Roman"/>
            <w:sz w:val="22"/>
            <w:szCs w:val="22"/>
          </w:rPr>
          <w:tab/>
        </w:r>
        <w:r w:rsidR="002B6DFE" w:rsidRPr="008165AB">
          <w:rPr>
            <w:rStyle w:val="Hiperhivatkozs"/>
            <w:b/>
          </w:rPr>
          <w:t>Társintézményekkel való kapcsolattartás általános tapasztalatai</w:t>
        </w:r>
        <w:r w:rsidR="002B6DFE">
          <w:rPr>
            <w:webHidden/>
          </w:rPr>
          <w:tab/>
        </w:r>
        <w:r w:rsidR="002B6DFE">
          <w:rPr>
            <w:webHidden/>
          </w:rPr>
          <w:fldChar w:fldCharType="begin"/>
        </w:r>
        <w:r w:rsidR="002B6DFE">
          <w:rPr>
            <w:webHidden/>
          </w:rPr>
          <w:instrText xml:space="preserve"> PAGEREF _Toc486578313 \h </w:instrText>
        </w:r>
        <w:r w:rsidR="002B6DFE">
          <w:rPr>
            <w:webHidden/>
          </w:rPr>
        </w:r>
        <w:r w:rsidR="002B6DFE">
          <w:rPr>
            <w:webHidden/>
          </w:rPr>
          <w:fldChar w:fldCharType="separate"/>
        </w:r>
        <w:r w:rsidR="00ED509D">
          <w:rPr>
            <w:webHidden/>
          </w:rPr>
          <w:t>9</w:t>
        </w:r>
        <w:r w:rsidR="002B6DFE">
          <w:rPr>
            <w:webHidden/>
          </w:rPr>
          <w:fldChar w:fldCharType="end"/>
        </w:r>
      </w:hyperlink>
    </w:p>
    <w:p w:rsidR="002B6DFE" w:rsidRPr="0002650A" w:rsidRDefault="00671AC4" w:rsidP="00F45552">
      <w:pPr>
        <w:pStyle w:val="TJ2"/>
        <w:rPr>
          <w:rFonts w:ascii="Calibri" w:hAnsi="Calibri" w:cs="Times New Roman"/>
          <w:sz w:val="22"/>
          <w:szCs w:val="22"/>
        </w:rPr>
      </w:pPr>
      <w:hyperlink w:anchor="_Toc486578314" w:history="1">
        <w:r w:rsidR="002B6DFE" w:rsidRPr="008165AB">
          <w:rPr>
            <w:rStyle w:val="Hiperhivatkozs"/>
            <w:rFonts w:cs="Times New Roman"/>
            <w:b/>
          </w:rPr>
          <w:t>8.3.</w:t>
        </w:r>
        <w:r w:rsidR="002B6DFE" w:rsidRPr="0002650A">
          <w:rPr>
            <w:rFonts w:ascii="Calibri" w:hAnsi="Calibri" w:cs="Times New Roman"/>
            <w:sz w:val="22"/>
            <w:szCs w:val="22"/>
          </w:rPr>
          <w:tab/>
        </w:r>
        <w:r w:rsidR="002B6DFE" w:rsidRPr="008165AB">
          <w:rPr>
            <w:rStyle w:val="Hiperhivatkozs"/>
            <w:rFonts w:cs="Times New Roman"/>
            <w:b/>
          </w:rPr>
          <w:t>Az egyéb intézményekkel való kapcsolat jellemzői</w:t>
        </w:r>
        <w:r w:rsidR="002B6DFE">
          <w:rPr>
            <w:webHidden/>
          </w:rPr>
          <w:tab/>
        </w:r>
        <w:r w:rsidR="002B6DFE">
          <w:rPr>
            <w:webHidden/>
          </w:rPr>
          <w:fldChar w:fldCharType="begin"/>
        </w:r>
        <w:r w:rsidR="002B6DFE">
          <w:rPr>
            <w:webHidden/>
          </w:rPr>
          <w:instrText xml:space="preserve"> PAGEREF _Toc486578314 \h </w:instrText>
        </w:r>
        <w:r w:rsidR="002B6DFE">
          <w:rPr>
            <w:webHidden/>
          </w:rPr>
        </w:r>
        <w:r w:rsidR="002B6DFE">
          <w:rPr>
            <w:webHidden/>
          </w:rPr>
          <w:fldChar w:fldCharType="separate"/>
        </w:r>
        <w:r w:rsidR="00ED509D">
          <w:rPr>
            <w:webHidden/>
          </w:rPr>
          <w:t>9</w:t>
        </w:r>
        <w:r w:rsidR="002B6DFE">
          <w:rPr>
            <w:webHidden/>
          </w:rPr>
          <w:fldChar w:fldCharType="end"/>
        </w:r>
      </w:hyperlink>
    </w:p>
    <w:p w:rsidR="002B6DFE" w:rsidRPr="0002650A" w:rsidRDefault="00671AC4">
      <w:pPr>
        <w:pStyle w:val="TJ1"/>
        <w:tabs>
          <w:tab w:val="left" w:pos="440"/>
          <w:tab w:val="right" w:leader="dot" w:pos="9912"/>
        </w:tabs>
        <w:rPr>
          <w:rFonts w:ascii="Calibri" w:hAnsi="Calibri" w:cs="Times New Roman"/>
          <w:noProof/>
          <w:sz w:val="22"/>
          <w:szCs w:val="22"/>
        </w:rPr>
      </w:pPr>
      <w:hyperlink w:anchor="_Toc486578315" w:history="1">
        <w:r w:rsidR="002B6DFE" w:rsidRPr="008165AB">
          <w:rPr>
            <w:rStyle w:val="Hiperhivatkozs"/>
            <w:rFonts w:ascii="Times New Roman" w:hAnsi="Times New Roman"/>
            <w:b/>
            <w:bCs/>
            <w:noProof/>
          </w:rPr>
          <w:t>9.</w:t>
        </w:r>
        <w:r w:rsidR="002B6DFE" w:rsidRPr="0002650A">
          <w:rPr>
            <w:rFonts w:ascii="Calibri" w:hAnsi="Calibri" w:cs="Times New Roman"/>
            <w:noProof/>
            <w:sz w:val="22"/>
            <w:szCs w:val="22"/>
          </w:rPr>
          <w:tab/>
        </w:r>
        <w:r w:rsidR="002B6DFE" w:rsidRPr="008165AB">
          <w:rPr>
            <w:rStyle w:val="Hiperhivatkozs"/>
            <w:rFonts w:ascii="Times New Roman" w:hAnsi="Times New Roman"/>
            <w:b/>
            <w:bCs/>
            <w:noProof/>
          </w:rPr>
          <w:t>Az intézményvezető önértékelése</w:t>
        </w:r>
        <w:r w:rsidR="002B6DFE">
          <w:rPr>
            <w:noProof/>
            <w:webHidden/>
          </w:rPr>
          <w:tab/>
        </w:r>
        <w:r w:rsidR="002B6DFE">
          <w:rPr>
            <w:noProof/>
            <w:webHidden/>
          </w:rPr>
          <w:fldChar w:fldCharType="begin"/>
        </w:r>
        <w:r w:rsidR="002B6DFE">
          <w:rPr>
            <w:noProof/>
            <w:webHidden/>
          </w:rPr>
          <w:instrText xml:space="preserve"> PAGEREF _Toc486578315 \h </w:instrText>
        </w:r>
        <w:r w:rsidR="002B6DFE">
          <w:rPr>
            <w:noProof/>
            <w:webHidden/>
          </w:rPr>
        </w:r>
        <w:r w:rsidR="002B6DFE">
          <w:rPr>
            <w:noProof/>
            <w:webHidden/>
          </w:rPr>
          <w:fldChar w:fldCharType="separate"/>
        </w:r>
        <w:r w:rsidR="00ED509D">
          <w:rPr>
            <w:noProof/>
            <w:webHidden/>
          </w:rPr>
          <w:t>10</w:t>
        </w:r>
        <w:r w:rsidR="002B6DFE">
          <w:rPr>
            <w:noProof/>
            <w:webHidden/>
          </w:rPr>
          <w:fldChar w:fldCharType="end"/>
        </w:r>
      </w:hyperlink>
    </w:p>
    <w:p w:rsidR="002B6DFE" w:rsidRPr="0002650A" w:rsidRDefault="00671AC4">
      <w:pPr>
        <w:pStyle w:val="TJ1"/>
        <w:tabs>
          <w:tab w:val="left" w:pos="660"/>
          <w:tab w:val="right" w:leader="dot" w:pos="9912"/>
        </w:tabs>
        <w:rPr>
          <w:rFonts w:ascii="Calibri" w:hAnsi="Calibri" w:cs="Times New Roman"/>
          <w:noProof/>
          <w:sz w:val="22"/>
          <w:szCs w:val="22"/>
        </w:rPr>
      </w:pPr>
      <w:hyperlink w:anchor="_Toc486578316" w:history="1">
        <w:r w:rsidR="002B6DFE" w:rsidRPr="008165AB">
          <w:rPr>
            <w:rStyle w:val="Hiperhivatkozs"/>
            <w:rFonts w:ascii="Times New Roman" w:hAnsi="Times New Roman"/>
            <w:b/>
            <w:bCs/>
            <w:noProof/>
          </w:rPr>
          <w:t>10.</w:t>
        </w:r>
        <w:r w:rsidR="002B6DFE" w:rsidRPr="0002650A">
          <w:rPr>
            <w:rFonts w:ascii="Calibri" w:hAnsi="Calibri" w:cs="Times New Roman"/>
            <w:noProof/>
            <w:sz w:val="22"/>
            <w:szCs w:val="22"/>
          </w:rPr>
          <w:tab/>
        </w:r>
        <w:r w:rsidR="002B6DFE" w:rsidRPr="008165AB">
          <w:rPr>
            <w:rStyle w:val="Hiperhivatkozs"/>
            <w:rFonts w:ascii="Times New Roman" w:hAnsi="Times New Roman"/>
            <w:b/>
            <w:bCs/>
            <w:noProof/>
          </w:rPr>
          <w:t>Az óvoda nyári zárására vonatkozó adatok, ügyeleti beosztás (szerdai napok)</w:t>
        </w:r>
        <w:r w:rsidR="002B6DFE">
          <w:rPr>
            <w:noProof/>
            <w:webHidden/>
          </w:rPr>
          <w:tab/>
        </w:r>
        <w:r w:rsidR="002B6DFE">
          <w:rPr>
            <w:noProof/>
            <w:webHidden/>
          </w:rPr>
          <w:fldChar w:fldCharType="begin"/>
        </w:r>
        <w:r w:rsidR="002B6DFE">
          <w:rPr>
            <w:noProof/>
            <w:webHidden/>
          </w:rPr>
          <w:instrText xml:space="preserve"> PAGEREF _Toc486578316 \h </w:instrText>
        </w:r>
        <w:r w:rsidR="002B6DFE">
          <w:rPr>
            <w:noProof/>
            <w:webHidden/>
          </w:rPr>
        </w:r>
        <w:r w:rsidR="002B6DFE">
          <w:rPr>
            <w:noProof/>
            <w:webHidden/>
          </w:rPr>
          <w:fldChar w:fldCharType="separate"/>
        </w:r>
        <w:r w:rsidR="00ED509D">
          <w:rPr>
            <w:noProof/>
            <w:webHidden/>
          </w:rPr>
          <w:t>10</w:t>
        </w:r>
        <w:r w:rsidR="002B6DFE">
          <w:rPr>
            <w:noProof/>
            <w:webHidden/>
          </w:rPr>
          <w:fldChar w:fldCharType="end"/>
        </w:r>
      </w:hyperlink>
    </w:p>
    <w:p w:rsidR="00AF5B77" w:rsidRDefault="00AF5B77">
      <w:r>
        <w:rPr>
          <w:b/>
          <w:bCs/>
        </w:rPr>
        <w:fldChar w:fldCharType="end"/>
      </w:r>
    </w:p>
    <w:p w:rsidR="00AF5B77" w:rsidRDefault="00AF5B77" w:rsidP="00B9758C">
      <w:pPr>
        <w:ind w:left="4248" w:firstLine="708"/>
        <w:jc w:val="both"/>
        <w:rPr>
          <w:rFonts w:ascii="Times New Roman" w:hAnsi="Times New Roman" w:cs="Times New Roman"/>
          <w:sz w:val="24"/>
          <w:szCs w:val="24"/>
        </w:rPr>
      </w:pPr>
    </w:p>
    <w:p w:rsidR="002B6DFE" w:rsidRDefault="002B6DFE" w:rsidP="00B9758C">
      <w:pPr>
        <w:ind w:left="4248" w:firstLine="708"/>
        <w:jc w:val="both"/>
        <w:rPr>
          <w:rFonts w:ascii="Times New Roman" w:hAnsi="Times New Roman" w:cs="Times New Roman"/>
          <w:sz w:val="24"/>
          <w:szCs w:val="24"/>
        </w:rPr>
      </w:pPr>
    </w:p>
    <w:p w:rsidR="002B6DFE" w:rsidRDefault="002B6DFE" w:rsidP="00B9758C">
      <w:pPr>
        <w:ind w:left="4248" w:firstLine="708"/>
        <w:jc w:val="both"/>
        <w:rPr>
          <w:rFonts w:ascii="Times New Roman" w:hAnsi="Times New Roman" w:cs="Times New Roman"/>
          <w:sz w:val="24"/>
          <w:szCs w:val="24"/>
        </w:rPr>
      </w:pPr>
    </w:p>
    <w:p w:rsidR="002B6DFE" w:rsidRDefault="002B6DFE" w:rsidP="00B9758C">
      <w:pPr>
        <w:ind w:left="4248" w:firstLine="708"/>
        <w:jc w:val="both"/>
        <w:rPr>
          <w:rFonts w:ascii="Times New Roman" w:hAnsi="Times New Roman" w:cs="Times New Roman"/>
          <w:sz w:val="24"/>
          <w:szCs w:val="24"/>
        </w:rPr>
      </w:pPr>
    </w:p>
    <w:p w:rsidR="002B6DFE" w:rsidRDefault="002B6DFE" w:rsidP="00B9758C">
      <w:pPr>
        <w:ind w:left="4248" w:firstLine="708"/>
        <w:jc w:val="both"/>
        <w:rPr>
          <w:rFonts w:ascii="Times New Roman" w:hAnsi="Times New Roman" w:cs="Times New Roman"/>
          <w:sz w:val="24"/>
          <w:szCs w:val="24"/>
        </w:rPr>
      </w:pPr>
    </w:p>
    <w:p w:rsidR="002B6DFE" w:rsidRDefault="002B6DFE" w:rsidP="00B9758C">
      <w:pPr>
        <w:ind w:left="4248" w:firstLine="708"/>
        <w:jc w:val="both"/>
        <w:rPr>
          <w:rFonts w:ascii="Times New Roman" w:hAnsi="Times New Roman" w:cs="Times New Roman"/>
          <w:sz w:val="24"/>
          <w:szCs w:val="24"/>
        </w:rPr>
      </w:pPr>
    </w:p>
    <w:p w:rsidR="002B6DFE" w:rsidRDefault="002B6DFE" w:rsidP="00B9758C">
      <w:pPr>
        <w:ind w:left="4248" w:firstLine="708"/>
        <w:jc w:val="both"/>
        <w:rPr>
          <w:rFonts w:ascii="Times New Roman" w:hAnsi="Times New Roman" w:cs="Times New Roman"/>
          <w:sz w:val="24"/>
          <w:szCs w:val="24"/>
        </w:rPr>
      </w:pPr>
    </w:p>
    <w:p w:rsidR="002B6DFE" w:rsidRDefault="002B6DFE" w:rsidP="00B9758C">
      <w:pPr>
        <w:ind w:left="4248" w:firstLine="708"/>
        <w:jc w:val="both"/>
        <w:rPr>
          <w:rFonts w:ascii="Times New Roman" w:hAnsi="Times New Roman" w:cs="Times New Roman"/>
          <w:sz w:val="24"/>
          <w:szCs w:val="24"/>
        </w:rPr>
      </w:pPr>
    </w:p>
    <w:p w:rsidR="002B6DFE" w:rsidRDefault="002B6DFE" w:rsidP="00B9758C">
      <w:pPr>
        <w:ind w:left="4248" w:firstLine="708"/>
        <w:jc w:val="both"/>
        <w:rPr>
          <w:rFonts w:ascii="Times New Roman" w:hAnsi="Times New Roman" w:cs="Times New Roman"/>
          <w:sz w:val="24"/>
          <w:szCs w:val="24"/>
        </w:rPr>
      </w:pPr>
    </w:p>
    <w:p w:rsidR="002B6DFE" w:rsidRDefault="002B6DFE" w:rsidP="00B9758C">
      <w:pPr>
        <w:ind w:left="4248" w:firstLine="708"/>
        <w:jc w:val="both"/>
        <w:rPr>
          <w:rFonts w:ascii="Times New Roman" w:hAnsi="Times New Roman" w:cs="Times New Roman"/>
          <w:sz w:val="24"/>
          <w:szCs w:val="24"/>
        </w:rPr>
      </w:pPr>
    </w:p>
    <w:p w:rsidR="002B6DFE" w:rsidRDefault="002B6DFE" w:rsidP="00B9758C">
      <w:pPr>
        <w:ind w:left="4248" w:firstLine="708"/>
        <w:jc w:val="both"/>
        <w:rPr>
          <w:rFonts w:ascii="Times New Roman" w:hAnsi="Times New Roman" w:cs="Times New Roman"/>
          <w:sz w:val="24"/>
          <w:szCs w:val="24"/>
        </w:rPr>
      </w:pPr>
    </w:p>
    <w:p w:rsidR="002B6DFE" w:rsidRDefault="002B6DFE" w:rsidP="00B9758C">
      <w:pPr>
        <w:ind w:left="4248" w:firstLine="708"/>
        <w:jc w:val="both"/>
        <w:rPr>
          <w:rFonts w:ascii="Times New Roman" w:hAnsi="Times New Roman" w:cs="Times New Roman"/>
          <w:sz w:val="24"/>
          <w:szCs w:val="24"/>
        </w:rPr>
      </w:pPr>
    </w:p>
    <w:p w:rsidR="002B6DFE" w:rsidRDefault="002B6DFE" w:rsidP="00B9758C">
      <w:pPr>
        <w:ind w:left="4248" w:firstLine="708"/>
        <w:jc w:val="both"/>
        <w:rPr>
          <w:rFonts w:ascii="Times New Roman" w:hAnsi="Times New Roman" w:cs="Times New Roman"/>
          <w:sz w:val="24"/>
          <w:szCs w:val="24"/>
        </w:rPr>
      </w:pPr>
    </w:p>
    <w:p w:rsidR="002B6DFE" w:rsidRDefault="002B6DFE" w:rsidP="00B9758C">
      <w:pPr>
        <w:ind w:left="4248" w:firstLine="708"/>
        <w:jc w:val="both"/>
        <w:rPr>
          <w:rFonts w:ascii="Times New Roman" w:hAnsi="Times New Roman" w:cs="Times New Roman"/>
          <w:sz w:val="24"/>
          <w:szCs w:val="24"/>
        </w:rPr>
      </w:pPr>
    </w:p>
    <w:p w:rsidR="002B6DFE" w:rsidRDefault="002B6DFE" w:rsidP="00B9758C">
      <w:pPr>
        <w:ind w:left="4248" w:firstLine="708"/>
        <w:jc w:val="both"/>
        <w:rPr>
          <w:rFonts w:ascii="Times New Roman" w:hAnsi="Times New Roman" w:cs="Times New Roman"/>
          <w:sz w:val="24"/>
          <w:szCs w:val="24"/>
        </w:rPr>
      </w:pPr>
    </w:p>
    <w:p w:rsidR="002B6DFE" w:rsidRDefault="002B6DFE" w:rsidP="00B9758C">
      <w:pPr>
        <w:ind w:left="4248" w:firstLine="708"/>
        <w:jc w:val="both"/>
        <w:rPr>
          <w:rFonts w:ascii="Times New Roman" w:hAnsi="Times New Roman" w:cs="Times New Roman"/>
          <w:sz w:val="24"/>
          <w:szCs w:val="24"/>
        </w:rPr>
      </w:pPr>
    </w:p>
    <w:p w:rsidR="002B6DFE" w:rsidRDefault="002B6DFE" w:rsidP="00B9758C">
      <w:pPr>
        <w:ind w:left="4248" w:firstLine="708"/>
        <w:jc w:val="both"/>
        <w:rPr>
          <w:rFonts w:ascii="Times New Roman" w:hAnsi="Times New Roman" w:cs="Times New Roman"/>
          <w:sz w:val="24"/>
          <w:szCs w:val="24"/>
        </w:rPr>
      </w:pPr>
    </w:p>
    <w:p w:rsidR="002B6DFE" w:rsidRDefault="002B6DFE" w:rsidP="00B9758C">
      <w:pPr>
        <w:ind w:left="4248" w:firstLine="708"/>
        <w:jc w:val="both"/>
        <w:rPr>
          <w:rFonts w:ascii="Times New Roman" w:hAnsi="Times New Roman" w:cs="Times New Roman"/>
          <w:sz w:val="24"/>
          <w:szCs w:val="24"/>
        </w:rPr>
      </w:pPr>
    </w:p>
    <w:p w:rsidR="00F45552" w:rsidRDefault="00F45552" w:rsidP="00B9758C">
      <w:pPr>
        <w:ind w:left="4248" w:firstLine="708"/>
        <w:jc w:val="both"/>
        <w:rPr>
          <w:rFonts w:ascii="Times New Roman" w:hAnsi="Times New Roman" w:cs="Times New Roman"/>
          <w:sz w:val="24"/>
          <w:szCs w:val="24"/>
        </w:rPr>
      </w:pPr>
    </w:p>
    <w:p w:rsidR="00F45552" w:rsidRDefault="00F45552" w:rsidP="00B9758C">
      <w:pPr>
        <w:ind w:left="4248" w:firstLine="708"/>
        <w:jc w:val="both"/>
        <w:rPr>
          <w:rFonts w:ascii="Times New Roman" w:hAnsi="Times New Roman" w:cs="Times New Roman"/>
          <w:sz w:val="24"/>
          <w:szCs w:val="24"/>
        </w:rPr>
      </w:pPr>
    </w:p>
    <w:p w:rsidR="00F45552" w:rsidRDefault="00F45552" w:rsidP="00B9758C">
      <w:pPr>
        <w:ind w:left="4248" w:firstLine="708"/>
        <w:jc w:val="both"/>
        <w:rPr>
          <w:rFonts w:ascii="Times New Roman" w:hAnsi="Times New Roman" w:cs="Times New Roman"/>
          <w:sz w:val="24"/>
          <w:szCs w:val="24"/>
        </w:rPr>
      </w:pPr>
    </w:p>
    <w:p w:rsidR="00F45552" w:rsidRDefault="00F45552" w:rsidP="00B9758C">
      <w:pPr>
        <w:ind w:left="4248" w:firstLine="708"/>
        <w:jc w:val="both"/>
        <w:rPr>
          <w:rFonts w:ascii="Times New Roman" w:hAnsi="Times New Roman" w:cs="Times New Roman"/>
          <w:sz w:val="24"/>
          <w:szCs w:val="24"/>
        </w:rPr>
      </w:pPr>
    </w:p>
    <w:p w:rsidR="00F45552" w:rsidRDefault="00F45552" w:rsidP="00B9758C">
      <w:pPr>
        <w:ind w:left="4248" w:firstLine="708"/>
        <w:jc w:val="both"/>
        <w:rPr>
          <w:rFonts w:ascii="Times New Roman" w:hAnsi="Times New Roman" w:cs="Times New Roman"/>
          <w:sz w:val="24"/>
          <w:szCs w:val="24"/>
        </w:rPr>
      </w:pPr>
    </w:p>
    <w:p w:rsidR="00F45552" w:rsidRDefault="00F45552" w:rsidP="00B9758C">
      <w:pPr>
        <w:ind w:left="4248" w:firstLine="708"/>
        <w:jc w:val="both"/>
        <w:rPr>
          <w:rFonts w:ascii="Times New Roman" w:hAnsi="Times New Roman" w:cs="Times New Roman"/>
          <w:sz w:val="24"/>
          <w:szCs w:val="24"/>
        </w:rPr>
      </w:pPr>
    </w:p>
    <w:p w:rsidR="00F45552" w:rsidRDefault="00F45552" w:rsidP="00B9758C">
      <w:pPr>
        <w:ind w:left="4248" w:firstLine="708"/>
        <w:jc w:val="both"/>
        <w:rPr>
          <w:rFonts w:ascii="Times New Roman" w:hAnsi="Times New Roman" w:cs="Times New Roman"/>
          <w:sz w:val="24"/>
          <w:szCs w:val="24"/>
        </w:rPr>
      </w:pPr>
    </w:p>
    <w:p w:rsidR="00F45552" w:rsidRDefault="00F45552" w:rsidP="00B9758C">
      <w:pPr>
        <w:ind w:left="4248" w:firstLine="708"/>
        <w:jc w:val="both"/>
        <w:rPr>
          <w:rFonts w:ascii="Times New Roman" w:hAnsi="Times New Roman" w:cs="Times New Roman"/>
          <w:sz w:val="24"/>
          <w:szCs w:val="24"/>
        </w:rPr>
      </w:pPr>
    </w:p>
    <w:p w:rsidR="00F45552" w:rsidRDefault="00F45552" w:rsidP="00B9758C">
      <w:pPr>
        <w:ind w:left="4248" w:firstLine="708"/>
        <w:jc w:val="both"/>
        <w:rPr>
          <w:rFonts w:ascii="Times New Roman" w:hAnsi="Times New Roman" w:cs="Times New Roman"/>
          <w:sz w:val="24"/>
          <w:szCs w:val="24"/>
        </w:rPr>
      </w:pPr>
    </w:p>
    <w:p w:rsidR="00F45552" w:rsidRDefault="00F45552" w:rsidP="00B9758C">
      <w:pPr>
        <w:ind w:left="4248" w:firstLine="708"/>
        <w:jc w:val="both"/>
        <w:rPr>
          <w:rFonts w:ascii="Times New Roman" w:hAnsi="Times New Roman" w:cs="Times New Roman"/>
          <w:sz w:val="24"/>
          <w:szCs w:val="24"/>
        </w:rPr>
      </w:pPr>
    </w:p>
    <w:p w:rsidR="00F45552" w:rsidRDefault="00F45552" w:rsidP="00B9758C">
      <w:pPr>
        <w:ind w:left="4248" w:firstLine="708"/>
        <w:jc w:val="both"/>
        <w:rPr>
          <w:rFonts w:ascii="Times New Roman" w:hAnsi="Times New Roman" w:cs="Times New Roman"/>
          <w:sz w:val="24"/>
          <w:szCs w:val="24"/>
        </w:rPr>
      </w:pPr>
    </w:p>
    <w:p w:rsidR="00F45552" w:rsidRDefault="00F45552" w:rsidP="00B9758C">
      <w:pPr>
        <w:ind w:left="4248" w:firstLine="708"/>
        <w:jc w:val="both"/>
        <w:rPr>
          <w:rFonts w:ascii="Times New Roman" w:hAnsi="Times New Roman" w:cs="Times New Roman"/>
          <w:sz w:val="24"/>
          <w:szCs w:val="24"/>
        </w:rPr>
      </w:pPr>
    </w:p>
    <w:p w:rsidR="00F45552" w:rsidRDefault="00F45552" w:rsidP="00B9758C">
      <w:pPr>
        <w:ind w:left="4248" w:firstLine="708"/>
        <w:jc w:val="both"/>
        <w:rPr>
          <w:rFonts w:ascii="Times New Roman" w:hAnsi="Times New Roman" w:cs="Times New Roman"/>
          <w:sz w:val="24"/>
          <w:szCs w:val="24"/>
        </w:rPr>
      </w:pPr>
    </w:p>
    <w:p w:rsidR="00F45552" w:rsidRDefault="00F45552" w:rsidP="00B9758C">
      <w:pPr>
        <w:ind w:left="4248" w:firstLine="708"/>
        <w:jc w:val="both"/>
        <w:rPr>
          <w:rFonts w:ascii="Times New Roman" w:hAnsi="Times New Roman" w:cs="Times New Roman"/>
          <w:sz w:val="24"/>
          <w:szCs w:val="24"/>
        </w:rPr>
      </w:pPr>
    </w:p>
    <w:p w:rsidR="002B6DFE" w:rsidRDefault="002B6DFE" w:rsidP="00B9758C">
      <w:pPr>
        <w:ind w:left="4248" w:firstLine="708"/>
        <w:jc w:val="both"/>
        <w:rPr>
          <w:rFonts w:ascii="Times New Roman" w:hAnsi="Times New Roman" w:cs="Times New Roman"/>
          <w:sz w:val="24"/>
          <w:szCs w:val="24"/>
        </w:rPr>
      </w:pPr>
    </w:p>
    <w:p w:rsidR="002B6DFE" w:rsidRPr="001C114D" w:rsidRDefault="001C114D" w:rsidP="001C114D">
      <w:pPr>
        <w:jc w:val="center"/>
        <w:rPr>
          <w:rFonts w:ascii="Times New Roman" w:hAnsi="Times New Roman" w:cs="Times New Roman"/>
          <w:sz w:val="96"/>
          <w:szCs w:val="96"/>
        </w:rPr>
      </w:pPr>
      <w:r w:rsidRPr="001C114D">
        <w:rPr>
          <w:rFonts w:ascii="Times New Roman" w:hAnsi="Times New Roman" w:cs="Times New Roman"/>
          <w:sz w:val="96"/>
          <w:szCs w:val="96"/>
        </w:rPr>
        <w:t>Mellékletek</w:t>
      </w:r>
    </w:p>
    <w:p w:rsidR="002669F2" w:rsidRDefault="002669F2" w:rsidP="00D44593">
      <w:pPr>
        <w:rPr>
          <w:rFonts w:ascii="Times New Roman" w:hAnsi="Times New Roman" w:cs="Times New Roman"/>
          <w:sz w:val="24"/>
          <w:szCs w:val="24"/>
        </w:rPr>
      </w:pPr>
    </w:p>
    <w:p w:rsidR="00D44593" w:rsidRDefault="00D44593" w:rsidP="0066153D">
      <w:pPr>
        <w:ind w:left="720"/>
        <w:rPr>
          <w:rFonts w:ascii="Times New Roman" w:hAnsi="Times New Roman" w:cs="Times New Roman"/>
          <w:sz w:val="24"/>
          <w:szCs w:val="24"/>
        </w:rPr>
      </w:pPr>
    </w:p>
    <w:p w:rsidR="001C114D" w:rsidRDefault="001C114D" w:rsidP="0066153D">
      <w:pPr>
        <w:ind w:left="720"/>
        <w:rPr>
          <w:rFonts w:ascii="Times New Roman" w:hAnsi="Times New Roman" w:cs="Times New Roman"/>
          <w:sz w:val="24"/>
          <w:szCs w:val="24"/>
        </w:rPr>
      </w:pPr>
    </w:p>
    <w:p w:rsidR="001C114D" w:rsidRDefault="001C114D" w:rsidP="0066153D">
      <w:pPr>
        <w:ind w:left="720"/>
        <w:rPr>
          <w:rFonts w:ascii="Times New Roman" w:hAnsi="Times New Roman" w:cs="Times New Roman"/>
          <w:sz w:val="24"/>
          <w:szCs w:val="24"/>
        </w:rPr>
      </w:pPr>
    </w:p>
    <w:p w:rsidR="001C114D" w:rsidRDefault="001C114D" w:rsidP="0066153D">
      <w:pPr>
        <w:ind w:left="720"/>
        <w:rPr>
          <w:rFonts w:ascii="Times New Roman" w:hAnsi="Times New Roman" w:cs="Times New Roman"/>
          <w:sz w:val="24"/>
          <w:szCs w:val="24"/>
        </w:rPr>
      </w:pPr>
    </w:p>
    <w:p w:rsidR="001C114D" w:rsidRDefault="001C114D" w:rsidP="0066153D">
      <w:pPr>
        <w:ind w:left="720"/>
        <w:rPr>
          <w:rFonts w:ascii="Times New Roman" w:hAnsi="Times New Roman" w:cs="Times New Roman"/>
          <w:sz w:val="24"/>
          <w:szCs w:val="24"/>
        </w:rPr>
      </w:pPr>
    </w:p>
    <w:p w:rsidR="001C114D" w:rsidRDefault="001C114D" w:rsidP="0066153D">
      <w:pPr>
        <w:ind w:left="720"/>
        <w:rPr>
          <w:rFonts w:ascii="Times New Roman" w:hAnsi="Times New Roman" w:cs="Times New Roman"/>
          <w:sz w:val="24"/>
          <w:szCs w:val="24"/>
        </w:rPr>
      </w:pPr>
    </w:p>
    <w:p w:rsidR="001C114D" w:rsidRDefault="001C114D" w:rsidP="0066153D">
      <w:pPr>
        <w:ind w:left="720"/>
        <w:rPr>
          <w:rFonts w:ascii="Times New Roman" w:hAnsi="Times New Roman" w:cs="Times New Roman"/>
          <w:sz w:val="24"/>
          <w:szCs w:val="24"/>
        </w:rPr>
      </w:pPr>
    </w:p>
    <w:p w:rsidR="001C114D" w:rsidRDefault="001C114D" w:rsidP="0066153D">
      <w:pPr>
        <w:ind w:left="720"/>
        <w:rPr>
          <w:rFonts w:ascii="Times New Roman" w:hAnsi="Times New Roman" w:cs="Times New Roman"/>
          <w:sz w:val="24"/>
          <w:szCs w:val="24"/>
        </w:rPr>
      </w:pPr>
    </w:p>
    <w:p w:rsidR="001C114D" w:rsidRDefault="001C114D" w:rsidP="0066153D">
      <w:pPr>
        <w:ind w:left="720"/>
        <w:rPr>
          <w:rFonts w:ascii="Times New Roman" w:hAnsi="Times New Roman" w:cs="Times New Roman"/>
          <w:sz w:val="24"/>
          <w:szCs w:val="24"/>
        </w:rPr>
      </w:pPr>
    </w:p>
    <w:p w:rsidR="001C114D" w:rsidRDefault="001C114D" w:rsidP="0066153D">
      <w:pPr>
        <w:ind w:left="720"/>
        <w:rPr>
          <w:rFonts w:ascii="Times New Roman" w:hAnsi="Times New Roman" w:cs="Times New Roman"/>
          <w:sz w:val="24"/>
          <w:szCs w:val="24"/>
        </w:rPr>
      </w:pPr>
    </w:p>
    <w:p w:rsidR="001C114D" w:rsidRDefault="001C114D" w:rsidP="0066153D">
      <w:pPr>
        <w:ind w:left="720"/>
        <w:rPr>
          <w:rFonts w:ascii="Times New Roman" w:hAnsi="Times New Roman" w:cs="Times New Roman"/>
          <w:sz w:val="24"/>
          <w:szCs w:val="24"/>
        </w:rPr>
      </w:pPr>
    </w:p>
    <w:p w:rsidR="001C114D" w:rsidRDefault="001C114D" w:rsidP="0066153D">
      <w:pPr>
        <w:ind w:left="720"/>
        <w:rPr>
          <w:rFonts w:ascii="Times New Roman" w:hAnsi="Times New Roman" w:cs="Times New Roman"/>
          <w:sz w:val="24"/>
          <w:szCs w:val="24"/>
        </w:rPr>
      </w:pPr>
    </w:p>
    <w:p w:rsidR="001C114D" w:rsidRDefault="001C114D" w:rsidP="0066153D">
      <w:pPr>
        <w:ind w:left="720"/>
        <w:rPr>
          <w:rFonts w:ascii="Times New Roman" w:hAnsi="Times New Roman" w:cs="Times New Roman"/>
          <w:sz w:val="24"/>
          <w:szCs w:val="24"/>
        </w:rPr>
      </w:pPr>
    </w:p>
    <w:p w:rsidR="001C114D" w:rsidRDefault="001C114D" w:rsidP="0066153D">
      <w:pPr>
        <w:ind w:left="720"/>
        <w:rPr>
          <w:rFonts w:ascii="Times New Roman" w:hAnsi="Times New Roman" w:cs="Times New Roman"/>
          <w:sz w:val="24"/>
          <w:szCs w:val="24"/>
        </w:rPr>
      </w:pPr>
    </w:p>
    <w:p w:rsidR="001C114D" w:rsidRDefault="001C114D" w:rsidP="0066153D">
      <w:pPr>
        <w:ind w:left="720"/>
        <w:rPr>
          <w:rFonts w:ascii="Times New Roman" w:hAnsi="Times New Roman" w:cs="Times New Roman"/>
          <w:sz w:val="24"/>
          <w:szCs w:val="24"/>
        </w:rPr>
      </w:pPr>
    </w:p>
    <w:p w:rsidR="001C114D" w:rsidRDefault="001C114D" w:rsidP="0066153D">
      <w:pPr>
        <w:ind w:left="720"/>
        <w:rPr>
          <w:rFonts w:ascii="Times New Roman" w:hAnsi="Times New Roman" w:cs="Times New Roman"/>
          <w:sz w:val="24"/>
          <w:szCs w:val="24"/>
        </w:rPr>
      </w:pPr>
    </w:p>
    <w:p w:rsidR="001C114D" w:rsidRDefault="001C114D" w:rsidP="0066153D">
      <w:pPr>
        <w:ind w:left="720"/>
        <w:rPr>
          <w:rFonts w:ascii="Times New Roman" w:hAnsi="Times New Roman" w:cs="Times New Roman"/>
          <w:sz w:val="24"/>
          <w:szCs w:val="24"/>
        </w:rPr>
      </w:pPr>
    </w:p>
    <w:p w:rsidR="001C114D" w:rsidRDefault="001C114D" w:rsidP="0066153D">
      <w:pPr>
        <w:ind w:left="720"/>
        <w:rPr>
          <w:rFonts w:ascii="Times New Roman" w:hAnsi="Times New Roman" w:cs="Times New Roman"/>
          <w:sz w:val="24"/>
          <w:szCs w:val="24"/>
        </w:rPr>
      </w:pPr>
    </w:p>
    <w:p w:rsidR="001C114D" w:rsidRDefault="001C114D" w:rsidP="0066153D">
      <w:pPr>
        <w:ind w:left="720"/>
        <w:rPr>
          <w:rFonts w:ascii="Times New Roman" w:hAnsi="Times New Roman" w:cs="Times New Roman"/>
          <w:sz w:val="24"/>
          <w:szCs w:val="24"/>
        </w:rPr>
      </w:pPr>
    </w:p>
    <w:p w:rsidR="001C114D" w:rsidRDefault="001C114D" w:rsidP="0066153D">
      <w:pPr>
        <w:ind w:left="720"/>
        <w:rPr>
          <w:rFonts w:ascii="Times New Roman" w:hAnsi="Times New Roman" w:cs="Times New Roman"/>
          <w:sz w:val="24"/>
          <w:szCs w:val="24"/>
        </w:rPr>
      </w:pPr>
    </w:p>
    <w:p w:rsidR="001C114D" w:rsidRDefault="001C114D" w:rsidP="0066153D">
      <w:pPr>
        <w:ind w:left="720"/>
        <w:rPr>
          <w:rFonts w:ascii="Times New Roman" w:hAnsi="Times New Roman" w:cs="Times New Roman"/>
          <w:sz w:val="24"/>
          <w:szCs w:val="24"/>
        </w:rPr>
      </w:pPr>
    </w:p>
    <w:p w:rsidR="0066153D" w:rsidRDefault="0066153D" w:rsidP="0066153D">
      <w:pPr>
        <w:ind w:left="720"/>
        <w:rPr>
          <w:rFonts w:ascii="Times New Roman" w:hAnsi="Times New Roman" w:cs="Times New Roman"/>
          <w:sz w:val="24"/>
          <w:szCs w:val="24"/>
        </w:rPr>
      </w:pPr>
    </w:p>
    <w:p w:rsidR="0066153D" w:rsidRDefault="0066153D" w:rsidP="0066153D">
      <w:pPr>
        <w:ind w:left="720"/>
        <w:rPr>
          <w:rFonts w:ascii="Times New Roman" w:hAnsi="Times New Roman" w:cs="Times New Roman"/>
          <w:sz w:val="24"/>
          <w:szCs w:val="24"/>
        </w:rPr>
      </w:pPr>
    </w:p>
    <w:p w:rsidR="0066153D" w:rsidRDefault="0066153D" w:rsidP="0066153D">
      <w:pPr>
        <w:ind w:left="720"/>
        <w:rPr>
          <w:rFonts w:ascii="Times New Roman" w:hAnsi="Times New Roman" w:cs="Times New Roman"/>
          <w:sz w:val="24"/>
          <w:szCs w:val="24"/>
        </w:rPr>
      </w:pPr>
    </w:p>
    <w:p w:rsidR="0066153D" w:rsidRDefault="0066153D" w:rsidP="0066153D">
      <w:pPr>
        <w:ind w:left="720"/>
        <w:rPr>
          <w:rFonts w:ascii="Times New Roman" w:hAnsi="Times New Roman" w:cs="Times New Roman"/>
          <w:sz w:val="24"/>
          <w:szCs w:val="24"/>
        </w:rPr>
      </w:pPr>
    </w:p>
    <w:p w:rsidR="0066153D" w:rsidRPr="0066153D" w:rsidRDefault="0066153D" w:rsidP="0066153D">
      <w:pPr>
        <w:numPr>
          <w:ilvl w:val="0"/>
          <w:numId w:val="25"/>
        </w:numPr>
        <w:spacing w:line="360" w:lineRule="auto"/>
        <w:rPr>
          <w:b/>
        </w:rPr>
      </w:pPr>
      <w:r w:rsidRPr="0066153D">
        <w:rPr>
          <w:b/>
        </w:rPr>
        <w:lastRenderedPageBreak/>
        <w:t>számú melléklet</w:t>
      </w:r>
    </w:p>
    <w:p w:rsidR="0066153D" w:rsidRPr="00044DE9" w:rsidRDefault="0066153D" w:rsidP="0066153D">
      <w:pPr>
        <w:spacing w:line="360" w:lineRule="auto"/>
        <w:ind w:left="720"/>
        <w:rPr>
          <w:rFonts w:ascii="Times New Roman" w:hAnsi="Times New Roman" w:cs="Times New Roman"/>
          <w:b/>
          <w:sz w:val="24"/>
          <w:szCs w:val="24"/>
        </w:rPr>
      </w:pPr>
      <w:r w:rsidRPr="00044DE9">
        <w:rPr>
          <w:rFonts w:ascii="Times New Roman" w:hAnsi="Times New Roman" w:cs="Times New Roman"/>
          <w:b/>
          <w:sz w:val="24"/>
          <w:szCs w:val="24"/>
        </w:rPr>
        <w:t>FEJLESZTŐPEDAGÓGUS 2016/2017 nevelési év beszámolója</w:t>
      </w:r>
    </w:p>
    <w:p w:rsidR="002B6DFE" w:rsidRPr="00C4653B" w:rsidRDefault="002B6DFE" w:rsidP="0066153D">
      <w:pPr>
        <w:spacing w:line="360" w:lineRule="auto"/>
        <w:ind w:left="720"/>
        <w:jc w:val="both"/>
        <w:rPr>
          <w:rFonts w:ascii="Times New Roman" w:hAnsi="Times New Roman" w:cs="Times New Roman"/>
          <w:sz w:val="22"/>
          <w:szCs w:val="22"/>
        </w:rPr>
      </w:pPr>
      <w:r w:rsidRPr="00C4653B">
        <w:rPr>
          <w:rFonts w:ascii="Times New Roman" w:hAnsi="Times New Roman" w:cs="Times New Roman"/>
          <w:sz w:val="22"/>
          <w:szCs w:val="22"/>
        </w:rPr>
        <w:t>Ebben a tanévben 33</w:t>
      </w:r>
      <w:r w:rsidR="0066153D" w:rsidRPr="00C4653B">
        <w:rPr>
          <w:rFonts w:ascii="Times New Roman" w:hAnsi="Times New Roman" w:cs="Times New Roman"/>
          <w:sz w:val="22"/>
          <w:szCs w:val="22"/>
        </w:rPr>
        <w:t xml:space="preserve"> </w:t>
      </w:r>
      <w:r w:rsidRPr="00C4653B">
        <w:rPr>
          <w:rFonts w:ascii="Times New Roman" w:hAnsi="Times New Roman" w:cs="Times New Roman"/>
          <w:sz w:val="22"/>
          <w:szCs w:val="22"/>
        </w:rPr>
        <w:t>gyermekkel foglalkoztam.</w:t>
      </w:r>
      <w:r w:rsidR="0066153D" w:rsidRPr="00C4653B">
        <w:rPr>
          <w:rFonts w:ascii="Times New Roman" w:hAnsi="Times New Roman" w:cs="Times New Roman"/>
          <w:sz w:val="22"/>
          <w:szCs w:val="22"/>
        </w:rPr>
        <w:t xml:space="preserve"> </w:t>
      </w:r>
      <w:r w:rsidRPr="00C4653B">
        <w:rPr>
          <w:rFonts w:ascii="Times New Roman" w:hAnsi="Times New Roman" w:cs="Times New Roman"/>
          <w:sz w:val="22"/>
          <w:szCs w:val="22"/>
        </w:rPr>
        <w:t>A Csillag csoportból végül is 19 fő a Napocska csoportból pedig 14</w:t>
      </w:r>
      <w:r w:rsidR="0066153D" w:rsidRPr="00C4653B">
        <w:rPr>
          <w:rFonts w:ascii="Times New Roman" w:hAnsi="Times New Roman" w:cs="Times New Roman"/>
          <w:sz w:val="22"/>
          <w:szCs w:val="22"/>
        </w:rPr>
        <w:t xml:space="preserve"> </w:t>
      </w:r>
      <w:r w:rsidRPr="00C4653B">
        <w:rPr>
          <w:rFonts w:ascii="Times New Roman" w:hAnsi="Times New Roman" w:cs="Times New Roman"/>
          <w:sz w:val="22"/>
          <w:szCs w:val="22"/>
        </w:rPr>
        <w:t>fő.</w:t>
      </w:r>
      <w:r w:rsidR="00A97F47" w:rsidRPr="00C4653B">
        <w:rPr>
          <w:rFonts w:ascii="Times New Roman" w:hAnsi="Times New Roman" w:cs="Times New Roman"/>
          <w:sz w:val="22"/>
          <w:szCs w:val="22"/>
        </w:rPr>
        <w:t xml:space="preserve"> </w:t>
      </w:r>
      <w:r w:rsidRPr="00C4653B">
        <w:rPr>
          <w:rFonts w:ascii="Times New Roman" w:hAnsi="Times New Roman" w:cs="Times New Roman"/>
          <w:sz w:val="22"/>
          <w:szCs w:val="22"/>
        </w:rPr>
        <w:t xml:space="preserve">Sajnos az utolsó két évben a nagycsoportokból nagyon sok gyermeknek van szüksége megsegítésre. Tapasztalataim alapján még mindig a fejlesztések elején a téri és síkbeli irányok és az időbeli tájékozódás, a matematikai ismeretek bővítése és gyakorlása illetve rögzítése, </w:t>
      </w:r>
      <w:proofErr w:type="spellStart"/>
      <w:r w:rsidRPr="00C4653B">
        <w:rPr>
          <w:rFonts w:ascii="Times New Roman" w:hAnsi="Times New Roman" w:cs="Times New Roman"/>
          <w:sz w:val="22"/>
          <w:szCs w:val="22"/>
        </w:rPr>
        <w:t>szerialitás</w:t>
      </w:r>
      <w:proofErr w:type="spellEnd"/>
      <w:r w:rsidRPr="00C4653B">
        <w:rPr>
          <w:rFonts w:ascii="Times New Roman" w:hAnsi="Times New Roman" w:cs="Times New Roman"/>
          <w:sz w:val="22"/>
          <w:szCs w:val="22"/>
        </w:rPr>
        <w:t>, és a gondolataik pontos megfogalmazása. Finommotoros képességeik fejlesztése tevékenységeken keresztül. Nagymozgásaik és finommozgásaik összehangolása.</w:t>
      </w:r>
    </w:p>
    <w:p w:rsidR="00C4653B" w:rsidRDefault="00C4653B" w:rsidP="0066153D">
      <w:pPr>
        <w:spacing w:line="360" w:lineRule="auto"/>
        <w:ind w:left="720"/>
        <w:jc w:val="both"/>
        <w:rPr>
          <w:rFonts w:ascii="Times New Roman" w:hAnsi="Times New Roman" w:cs="Times New Roman"/>
          <w:sz w:val="22"/>
          <w:szCs w:val="22"/>
        </w:rPr>
      </w:pPr>
    </w:p>
    <w:p w:rsidR="002B6DFE" w:rsidRPr="00C4653B" w:rsidRDefault="002B6DFE" w:rsidP="0066153D">
      <w:pPr>
        <w:spacing w:line="360" w:lineRule="auto"/>
        <w:ind w:left="720"/>
        <w:jc w:val="both"/>
        <w:rPr>
          <w:rFonts w:ascii="Times New Roman" w:hAnsi="Times New Roman" w:cs="Times New Roman"/>
          <w:sz w:val="22"/>
          <w:szCs w:val="22"/>
        </w:rPr>
      </w:pPr>
      <w:r w:rsidRPr="00C4653B">
        <w:rPr>
          <w:rFonts w:ascii="Times New Roman" w:hAnsi="Times New Roman" w:cs="Times New Roman"/>
          <w:sz w:val="22"/>
          <w:szCs w:val="22"/>
        </w:rPr>
        <w:t>Csillag csoport elért eredményei a vizsgálatok alapján:</w:t>
      </w:r>
    </w:p>
    <w:p w:rsidR="002B6DFE" w:rsidRPr="00A97F47" w:rsidRDefault="00F45552" w:rsidP="0066153D">
      <w:pPr>
        <w:spacing w:line="360" w:lineRule="auto"/>
        <w:ind w:left="72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495925" cy="3209925"/>
            <wp:effectExtent l="0" t="0" r="0" b="0"/>
            <wp:docPr id="1" name="Diagram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002B6DFE" w:rsidRPr="00A97F47">
        <w:rPr>
          <w:rFonts w:ascii="Times New Roman" w:hAnsi="Times New Roman" w:cs="Times New Roman"/>
          <w:sz w:val="24"/>
          <w:szCs w:val="24"/>
        </w:rPr>
        <w:t xml:space="preserve">  </w:t>
      </w:r>
    </w:p>
    <w:p w:rsidR="00C4653B" w:rsidRDefault="00C4653B" w:rsidP="0066153D">
      <w:pPr>
        <w:spacing w:line="360" w:lineRule="auto"/>
        <w:ind w:left="720"/>
        <w:jc w:val="both"/>
        <w:rPr>
          <w:rFonts w:ascii="Times New Roman" w:hAnsi="Times New Roman" w:cs="Times New Roman"/>
          <w:sz w:val="22"/>
          <w:szCs w:val="22"/>
        </w:rPr>
      </w:pPr>
    </w:p>
    <w:p w:rsidR="002B6DFE" w:rsidRPr="00C4653B" w:rsidRDefault="002B6DFE" w:rsidP="0066153D">
      <w:pPr>
        <w:spacing w:line="360" w:lineRule="auto"/>
        <w:ind w:left="720"/>
        <w:jc w:val="both"/>
        <w:rPr>
          <w:rFonts w:ascii="Times New Roman" w:hAnsi="Times New Roman" w:cs="Times New Roman"/>
          <w:sz w:val="22"/>
          <w:szCs w:val="22"/>
        </w:rPr>
      </w:pPr>
      <w:r w:rsidRPr="00C4653B">
        <w:rPr>
          <w:rFonts w:ascii="Times New Roman" w:hAnsi="Times New Roman" w:cs="Times New Roman"/>
          <w:sz w:val="22"/>
          <w:szCs w:val="22"/>
        </w:rPr>
        <w:t>A grafikon alapján látható, hogy a motoros részen található a legmagasabb javulás 72 ponttal, a VPM 69 ponttal és a Nyelvi résznél 54</w:t>
      </w:r>
      <w:r w:rsidR="004B158C" w:rsidRPr="00C4653B">
        <w:rPr>
          <w:rFonts w:ascii="Times New Roman" w:hAnsi="Times New Roman" w:cs="Times New Roman"/>
          <w:sz w:val="22"/>
          <w:szCs w:val="22"/>
        </w:rPr>
        <w:t xml:space="preserve"> </w:t>
      </w:r>
      <w:r w:rsidRPr="00C4653B">
        <w:rPr>
          <w:rFonts w:ascii="Times New Roman" w:hAnsi="Times New Roman" w:cs="Times New Roman"/>
          <w:sz w:val="22"/>
          <w:szCs w:val="22"/>
        </w:rPr>
        <w:t xml:space="preserve">ponttal voltak jobbak a kontroll vizsgálatoknál. Itt a gyermekek tényleg sokat fejlődtek. Feladattudatuk és kitartásuk igen sokat javult. Szociálisan is sokat javultak: szabályokat egyre jobban betartják, fegyelmezési gondok megszűntek. Motiváltak várják az iskolát. Két BTM-es gyermeknek sem volt már szüksége egyéni foglalkozásra, hanem kiscsoportos formában is jól fejleszthetőek. </w:t>
      </w:r>
      <w:proofErr w:type="gramStart"/>
      <w:r w:rsidRPr="00C4653B">
        <w:rPr>
          <w:rFonts w:ascii="Times New Roman" w:hAnsi="Times New Roman" w:cs="Times New Roman"/>
          <w:sz w:val="22"/>
          <w:szCs w:val="22"/>
        </w:rPr>
        <w:t>Egyenlőre</w:t>
      </w:r>
      <w:proofErr w:type="gramEnd"/>
      <w:r w:rsidRPr="00C4653B">
        <w:rPr>
          <w:rFonts w:ascii="Times New Roman" w:hAnsi="Times New Roman" w:cs="Times New Roman"/>
          <w:sz w:val="22"/>
          <w:szCs w:val="22"/>
        </w:rPr>
        <w:t xml:space="preserve"> csak egyikük kapta meg továbbra is BTM-et. Legszívesebben a lufis foglalkozásokon vettek részt illetve a kreatív barkácsolások illetve az uj Duplo tornyos játékok arattak nagy sikert és szívesen vették a grafomotoros lapocskák, melyek letörölhetőek. A csoport létszáma 20</w:t>
      </w:r>
      <w:r w:rsidR="004B158C" w:rsidRPr="00C4653B">
        <w:rPr>
          <w:rFonts w:ascii="Times New Roman" w:hAnsi="Times New Roman" w:cs="Times New Roman"/>
          <w:sz w:val="22"/>
          <w:szCs w:val="22"/>
        </w:rPr>
        <w:t xml:space="preserve"> </w:t>
      </w:r>
      <w:r w:rsidRPr="00C4653B">
        <w:rPr>
          <w:rFonts w:ascii="Times New Roman" w:hAnsi="Times New Roman" w:cs="Times New Roman"/>
          <w:sz w:val="22"/>
          <w:szCs w:val="22"/>
        </w:rPr>
        <w:t>fő ebből 19-en megkezdik az iskolai életüket a 2017-2018</w:t>
      </w:r>
      <w:r w:rsidR="004B158C" w:rsidRPr="00C4653B">
        <w:rPr>
          <w:rFonts w:ascii="Times New Roman" w:hAnsi="Times New Roman" w:cs="Times New Roman"/>
          <w:sz w:val="22"/>
          <w:szCs w:val="22"/>
        </w:rPr>
        <w:t>-</w:t>
      </w:r>
      <w:r w:rsidRPr="00C4653B">
        <w:rPr>
          <w:rFonts w:ascii="Times New Roman" w:hAnsi="Times New Roman" w:cs="Times New Roman"/>
          <w:sz w:val="22"/>
          <w:szCs w:val="22"/>
        </w:rPr>
        <w:t>as tanévben.</w:t>
      </w:r>
    </w:p>
    <w:p w:rsidR="00A97F47" w:rsidRDefault="00A97F47" w:rsidP="0066153D">
      <w:pPr>
        <w:spacing w:line="360" w:lineRule="auto"/>
        <w:ind w:left="720"/>
        <w:jc w:val="both"/>
        <w:rPr>
          <w:rFonts w:ascii="Times New Roman" w:hAnsi="Times New Roman" w:cs="Times New Roman"/>
          <w:sz w:val="24"/>
          <w:szCs w:val="24"/>
        </w:rPr>
      </w:pPr>
    </w:p>
    <w:p w:rsidR="00C4653B" w:rsidRDefault="00C4653B" w:rsidP="0066153D">
      <w:pPr>
        <w:spacing w:line="360" w:lineRule="auto"/>
        <w:ind w:left="720"/>
        <w:jc w:val="both"/>
        <w:rPr>
          <w:rFonts w:ascii="Times New Roman" w:hAnsi="Times New Roman" w:cs="Times New Roman"/>
          <w:sz w:val="24"/>
          <w:szCs w:val="24"/>
        </w:rPr>
      </w:pPr>
    </w:p>
    <w:p w:rsidR="00C4653B" w:rsidRDefault="00C4653B" w:rsidP="0066153D">
      <w:pPr>
        <w:spacing w:line="360" w:lineRule="auto"/>
        <w:ind w:left="720"/>
        <w:jc w:val="both"/>
        <w:rPr>
          <w:rFonts w:ascii="Times New Roman" w:hAnsi="Times New Roman" w:cs="Times New Roman"/>
          <w:sz w:val="24"/>
          <w:szCs w:val="24"/>
        </w:rPr>
      </w:pPr>
    </w:p>
    <w:p w:rsidR="002B6DFE" w:rsidRPr="00A97F47" w:rsidRDefault="002B6DFE" w:rsidP="0066153D">
      <w:pPr>
        <w:spacing w:line="360" w:lineRule="auto"/>
        <w:ind w:left="720"/>
        <w:jc w:val="both"/>
        <w:rPr>
          <w:rFonts w:ascii="Times New Roman" w:hAnsi="Times New Roman" w:cs="Times New Roman"/>
          <w:sz w:val="24"/>
          <w:szCs w:val="24"/>
        </w:rPr>
      </w:pPr>
      <w:r w:rsidRPr="00A97F47">
        <w:rPr>
          <w:rFonts w:ascii="Times New Roman" w:hAnsi="Times New Roman" w:cs="Times New Roman"/>
          <w:sz w:val="24"/>
          <w:szCs w:val="24"/>
        </w:rPr>
        <w:lastRenderedPageBreak/>
        <w:t>Napocska csoport elért eredményei a vizsgálatok alapján:</w:t>
      </w:r>
    </w:p>
    <w:p w:rsidR="002B6DFE" w:rsidRPr="00A97F47" w:rsidRDefault="00F45552" w:rsidP="004B158C">
      <w:pPr>
        <w:spacing w:line="360" w:lineRule="auto"/>
        <w:ind w:left="72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495925" cy="3209925"/>
            <wp:effectExtent l="0" t="0" r="0" b="0"/>
            <wp:docPr id="2" name="Diagram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C4653B" w:rsidRDefault="00C4653B" w:rsidP="004B158C">
      <w:pPr>
        <w:spacing w:line="360" w:lineRule="auto"/>
        <w:ind w:left="720"/>
        <w:jc w:val="both"/>
        <w:rPr>
          <w:rFonts w:ascii="Times New Roman" w:hAnsi="Times New Roman" w:cs="Times New Roman"/>
          <w:sz w:val="22"/>
          <w:szCs w:val="22"/>
        </w:rPr>
      </w:pPr>
    </w:p>
    <w:p w:rsidR="002B6DFE" w:rsidRPr="00C4653B" w:rsidRDefault="002B6DFE" w:rsidP="004B158C">
      <w:pPr>
        <w:spacing w:line="360" w:lineRule="auto"/>
        <w:ind w:left="720"/>
        <w:jc w:val="both"/>
        <w:rPr>
          <w:rFonts w:ascii="Times New Roman" w:hAnsi="Times New Roman" w:cs="Times New Roman"/>
          <w:sz w:val="22"/>
          <w:szCs w:val="22"/>
        </w:rPr>
      </w:pPr>
      <w:r w:rsidRPr="00C4653B">
        <w:rPr>
          <w:rFonts w:ascii="Times New Roman" w:hAnsi="Times New Roman" w:cs="Times New Roman"/>
          <w:sz w:val="22"/>
          <w:szCs w:val="22"/>
        </w:rPr>
        <w:t xml:space="preserve">Itt a gyermekeknél a VPM-nél van a legnagyobb 48 pont majd a nyelvi résznél 41 pont és a mozgásosnál 39 pont volt a javulást. Ebből a </w:t>
      </w:r>
      <w:r w:rsidR="004B158C" w:rsidRPr="00C4653B">
        <w:rPr>
          <w:rFonts w:ascii="Times New Roman" w:hAnsi="Times New Roman" w:cs="Times New Roman"/>
          <w:sz w:val="22"/>
          <w:szCs w:val="22"/>
        </w:rPr>
        <w:t>csoportból,</w:t>
      </w:r>
      <w:r w:rsidRPr="00C4653B">
        <w:rPr>
          <w:rFonts w:ascii="Times New Roman" w:hAnsi="Times New Roman" w:cs="Times New Roman"/>
          <w:sz w:val="22"/>
          <w:szCs w:val="22"/>
        </w:rPr>
        <w:t xml:space="preserve"> a tanköteles gyermekekből 8-an mennek iskolába. Két gyermeket a Pedagógiai Szakszolgálat mentett fel. Az óvoda vezetője 6</w:t>
      </w:r>
      <w:r w:rsidR="004B158C" w:rsidRPr="00C4653B">
        <w:rPr>
          <w:rFonts w:ascii="Times New Roman" w:hAnsi="Times New Roman" w:cs="Times New Roman"/>
          <w:sz w:val="22"/>
          <w:szCs w:val="22"/>
        </w:rPr>
        <w:t xml:space="preserve"> </w:t>
      </w:r>
      <w:r w:rsidRPr="00C4653B">
        <w:rPr>
          <w:rFonts w:ascii="Times New Roman" w:hAnsi="Times New Roman" w:cs="Times New Roman"/>
          <w:sz w:val="22"/>
          <w:szCs w:val="22"/>
        </w:rPr>
        <w:t xml:space="preserve">gyermeket mentett fel melyben teljesen egyet értettünk. Erre a csoportra még nagyon jellemző a játékosság. Feladattudatuk kevesebb, mint a másikcsoporté. Jól motiválhatóak. Magatartási és viselkedési problémáik azonban az évfolyamán azért több volt, mint a másik csoportban. Az óvodapedagógusaik azonban igen nagy figyelmet fordítottak erre is és sokat javult. A következő tanévben Náluk is úgy alakult, hogy átlagban sok gyermeknek lesz szüksége fejlesztésre. </w:t>
      </w:r>
      <w:proofErr w:type="gramStart"/>
      <w:r w:rsidRPr="00C4653B">
        <w:rPr>
          <w:rFonts w:ascii="Times New Roman" w:hAnsi="Times New Roman" w:cs="Times New Roman"/>
          <w:sz w:val="22"/>
          <w:szCs w:val="22"/>
        </w:rPr>
        <w:t>Egyenlőre</w:t>
      </w:r>
      <w:proofErr w:type="gramEnd"/>
      <w:r w:rsidRPr="00C4653B">
        <w:rPr>
          <w:rFonts w:ascii="Times New Roman" w:hAnsi="Times New Roman" w:cs="Times New Roman"/>
          <w:sz w:val="22"/>
          <w:szCs w:val="22"/>
        </w:rPr>
        <w:t xml:space="preserve"> 13 gyermek és a Csillag csoportból 1</w:t>
      </w:r>
      <w:r w:rsidR="004B158C" w:rsidRPr="00C4653B">
        <w:rPr>
          <w:rFonts w:ascii="Times New Roman" w:hAnsi="Times New Roman" w:cs="Times New Roman"/>
          <w:sz w:val="22"/>
          <w:szCs w:val="22"/>
        </w:rPr>
        <w:t xml:space="preserve"> </w:t>
      </w:r>
      <w:r w:rsidRPr="00C4653B">
        <w:rPr>
          <w:rFonts w:ascii="Times New Roman" w:hAnsi="Times New Roman" w:cs="Times New Roman"/>
          <w:sz w:val="22"/>
          <w:szCs w:val="22"/>
        </w:rPr>
        <w:t xml:space="preserve">gyermek. </w:t>
      </w:r>
    </w:p>
    <w:p w:rsidR="002B6DFE" w:rsidRPr="00C4653B" w:rsidRDefault="002B6DFE" w:rsidP="004B158C">
      <w:pPr>
        <w:spacing w:line="360" w:lineRule="auto"/>
        <w:ind w:left="720"/>
        <w:rPr>
          <w:rFonts w:ascii="Times New Roman" w:hAnsi="Times New Roman" w:cs="Times New Roman"/>
          <w:sz w:val="22"/>
          <w:szCs w:val="22"/>
        </w:rPr>
      </w:pPr>
    </w:p>
    <w:p w:rsidR="002B6DFE" w:rsidRPr="00C4653B" w:rsidRDefault="002B6DFE" w:rsidP="004B158C">
      <w:pPr>
        <w:spacing w:line="360" w:lineRule="auto"/>
        <w:ind w:left="720"/>
        <w:rPr>
          <w:rFonts w:ascii="Times New Roman" w:hAnsi="Times New Roman" w:cs="Times New Roman"/>
          <w:sz w:val="22"/>
          <w:szCs w:val="22"/>
        </w:rPr>
      </w:pPr>
      <w:r w:rsidRPr="00C4653B">
        <w:rPr>
          <w:rFonts w:ascii="Times New Roman" w:hAnsi="Times New Roman" w:cs="Times New Roman"/>
          <w:sz w:val="22"/>
          <w:szCs w:val="22"/>
        </w:rPr>
        <w:t>A Felhő Csoportból a vizsgálatok alapján 6 gyermekből 4gyermeknek van szüksége fejlesztésre. A többi gyermeket majd szeptemberben mérem fel, mert a nyáron töltik az 5. életévüket.</w:t>
      </w:r>
    </w:p>
    <w:p w:rsidR="002B6DFE" w:rsidRPr="00C4653B" w:rsidRDefault="002B6DFE" w:rsidP="004B158C">
      <w:pPr>
        <w:spacing w:line="360" w:lineRule="auto"/>
        <w:ind w:left="720"/>
        <w:rPr>
          <w:rFonts w:ascii="Times New Roman" w:hAnsi="Times New Roman" w:cs="Times New Roman"/>
          <w:sz w:val="22"/>
          <w:szCs w:val="22"/>
        </w:rPr>
      </w:pPr>
      <w:r w:rsidRPr="00C4653B">
        <w:rPr>
          <w:rFonts w:ascii="Times New Roman" w:hAnsi="Times New Roman" w:cs="Times New Roman"/>
          <w:sz w:val="22"/>
          <w:szCs w:val="22"/>
        </w:rPr>
        <w:t>Jövőre nézve fontosnak tartom, hogy a kolleganőimnek még részletesebben bemutassam a mérési lehetőségeimet és a kiértékeléseket és a fejlesztési területek meghatározását.</w:t>
      </w:r>
    </w:p>
    <w:p w:rsidR="002B6DFE" w:rsidRPr="00C4653B" w:rsidRDefault="002B6DFE" w:rsidP="004B158C">
      <w:pPr>
        <w:spacing w:line="360" w:lineRule="auto"/>
        <w:ind w:left="720"/>
        <w:rPr>
          <w:rFonts w:ascii="Times New Roman" w:hAnsi="Times New Roman" w:cs="Times New Roman"/>
          <w:sz w:val="22"/>
          <w:szCs w:val="22"/>
        </w:rPr>
      </w:pPr>
      <w:r w:rsidRPr="00C4653B">
        <w:rPr>
          <w:rFonts w:ascii="Times New Roman" w:hAnsi="Times New Roman" w:cs="Times New Roman"/>
          <w:sz w:val="22"/>
          <w:szCs w:val="22"/>
        </w:rPr>
        <w:t>Úgy érzem, hogy a logopédussal és pszichológussal a kapcsolatom teljesen megfelelő jól együtt működünk a gyermekek érdekében.</w:t>
      </w:r>
      <w:r w:rsidR="00A97F47" w:rsidRPr="00C4653B">
        <w:rPr>
          <w:rFonts w:ascii="Times New Roman" w:hAnsi="Times New Roman" w:cs="Times New Roman"/>
          <w:sz w:val="22"/>
          <w:szCs w:val="22"/>
        </w:rPr>
        <w:t xml:space="preserve"> </w:t>
      </w:r>
      <w:r w:rsidRPr="00C4653B">
        <w:rPr>
          <w:rFonts w:ascii="Times New Roman" w:hAnsi="Times New Roman" w:cs="Times New Roman"/>
          <w:sz w:val="22"/>
          <w:szCs w:val="22"/>
        </w:rPr>
        <w:t>A legnagyobb nehézség számomra most az adminisztrációs munkámban való ” utolérés”.(Minden területen)</w:t>
      </w:r>
    </w:p>
    <w:p w:rsidR="004B158C" w:rsidRDefault="004B158C" w:rsidP="004B158C">
      <w:pPr>
        <w:spacing w:line="360" w:lineRule="auto"/>
        <w:ind w:left="720"/>
        <w:rPr>
          <w:rFonts w:ascii="Times New Roman" w:hAnsi="Times New Roman" w:cs="Times New Roman"/>
          <w:sz w:val="22"/>
          <w:szCs w:val="22"/>
        </w:rPr>
      </w:pPr>
    </w:p>
    <w:p w:rsidR="00C4653B" w:rsidRPr="00C4653B" w:rsidRDefault="00C4653B" w:rsidP="004B158C">
      <w:pPr>
        <w:spacing w:line="360" w:lineRule="auto"/>
        <w:ind w:left="720"/>
        <w:rPr>
          <w:rFonts w:ascii="Times New Roman" w:hAnsi="Times New Roman" w:cs="Times New Roman"/>
          <w:sz w:val="22"/>
          <w:szCs w:val="22"/>
        </w:rPr>
      </w:pPr>
    </w:p>
    <w:p w:rsidR="002B6DFE" w:rsidRPr="00C4653B" w:rsidRDefault="004B158C" w:rsidP="004B158C">
      <w:pPr>
        <w:spacing w:line="360" w:lineRule="auto"/>
        <w:ind w:left="720"/>
        <w:rPr>
          <w:rFonts w:ascii="Times New Roman" w:hAnsi="Times New Roman" w:cs="Times New Roman"/>
          <w:sz w:val="22"/>
          <w:szCs w:val="22"/>
        </w:rPr>
      </w:pPr>
      <w:r w:rsidRPr="00C4653B">
        <w:rPr>
          <w:rFonts w:ascii="Times New Roman" w:hAnsi="Times New Roman" w:cs="Times New Roman"/>
          <w:sz w:val="22"/>
          <w:szCs w:val="22"/>
        </w:rPr>
        <w:t xml:space="preserve">Budapest, </w:t>
      </w:r>
      <w:r w:rsidR="002B6DFE" w:rsidRPr="00C4653B">
        <w:rPr>
          <w:rFonts w:ascii="Times New Roman" w:hAnsi="Times New Roman" w:cs="Times New Roman"/>
          <w:sz w:val="22"/>
          <w:szCs w:val="22"/>
        </w:rPr>
        <w:t>2017.06.07</w:t>
      </w:r>
      <w:r w:rsidRPr="00C4653B">
        <w:rPr>
          <w:rFonts w:ascii="Times New Roman" w:hAnsi="Times New Roman" w:cs="Times New Roman"/>
          <w:sz w:val="22"/>
          <w:szCs w:val="22"/>
        </w:rPr>
        <w:tab/>
      </w:r>
      <w:r w:rsidRPr="00C4653B">
        <w:rPr>
          <w:rFonts w:ascii="Times New Roman" w:hAnsi="Times New Roman" w:cs="Times New Roman"/>
          <w:sz w:val="22"/>
          <w:szCs w:val="22"/>
        </w:rPr>
        <w:tab/>
      </w:r>
      <w:r w:rsidRPr="00C4653B">
        <w:rPr>
          <w:rFonts w:ascii="Times New Roman" w:hAnsi="Times New Roman" w:cs="Times New Roman"/>
          <w:sz w:val="22"/>
          <w:szCs w:val="22"/>
        </w:rPr>
        <w:tab/>
      </w:r>
      <w:r w:rsidR="002B6DFE" w:rsidRPr="00C4653B">
        <w:rPr>
          <w:rFonts w:ascii="Times New Roman" w:hAnsi="Times New Roman" w:cs="Times New Roman"/>
          <w:sz w:val="22"/>
          <w:szCs w:val="22"/>
        </w:rPr>
        <w:t>Toldi Tímea fejlesztőpedagógus</w:t>
      </w:r>
    </w:p>
    <w:p w:rsidR="00231A1D" w:rsidRDefault="00231A1D" w:rsidP="00231A1D">
      <w:pPr>
        <w:rPr>
          <w:rFonts w:ascii="Times New Roman" w:hAnsi="Times New Roman" w:cs="Times New Roman"/>
          <w:sz w:val="24"/>
          <w:szCs w:val="24"/>
        </w:rPr>
      </w:pPr>
    </w:p>
    <w:p w:rsidR="00231A1D" w:rsidRPr="00044DE9" w:rsidRDefault="00044DE9" w:rsidP="00044DE9">
      <w:pPr>
        <w:numPr>
          <w:ilvl w:val="0"/>
          <w:numId w:val="25"/>
        </w:numPr>
        <w:rPr>
          <w:rFonts w:ascii="Times New Roman" w:hAnsi="Times New Roman" w:cs="Times New Roman"/>
          <w:b/>
          <w:sz w:val="24"/>
          <w:szCs w:val="24"/>
        </w:rPr>
      </w:pPr>
      <w:r w:rsidRPr="00044DE9">
        <w:rPr>
          <w:rFonts w:ascii="Times New Roman" w:hAnsi="Times New Roman" w:cs="Times New Roman"/>
          <w:b/>
          <w:sz w:val="24"/>
          <w:szCs w:val="24"/>
        </w:rPr>
        <w:lastRenderedPageBreak/>
        <w:t>számú melléklet</w:t>
      </w:r>
    </w:p>
    <w:p w:rsidR="00C4653B" w:rsidRDefault="00C4653B" w:rsidP="00231A1D">
      <w:pPr>
        <w:rPr>
          <w:rFonts w:ascii="Times New Roman" w:hAnsi="Times New Roman" w:cs="Times New Roman"/>
          <w:sz w:val="24"/>
          <w:szCs w:val="24"/>
        </w:rPr>
      </w:pPr>
    </w:p>
    <w:p w:rsidR="00C4653B" w:rsidRDefault="00C4653B" w:rsidP="00231A1D">
      <w:pPr>
        <w:rPr>
          <w:rFonts w:ascii="Times New Roman" w:hAnsi="Times New Roman" w:cs="Times New Roman"/>
          <w:sz w:val="24"/>
          <w:szCs w:val="24"/>
        </w:rPr>
      </w:pPr>
    </w:p>
    <w:p w:rsidR="002B6DFE" w:rsidRPr="00044DE9" w:rsidRDefault="002B6DFE" w:rsidP="00044DE9">
      <w:pPr>
        <w:ind w:left="360"/>
        <w:jc w:val="center"/>
        <w:rPr>
          <w:rFonts w:ascii="Times New Roman" w:hAnsi="Times New Roman" w:cs="Times New Roman"/>
          <w:b/>
          <w:sz w:val="22"/>
          <w:szCs w:val="22"/>
        </w:rPr>
      </w:pPr>
      <w:r w:rsidRPr="00044DE9">
        <w:rPr>
          <w:rFonts w:ascii="Times New Roman" w:hAnsi="Times New Roman" w:cs="Times New Roman"/>
          <w:b/>
          <w:sz w:val="22"/>
          <w:szCs w:val="22"/>
        </w:rPr>
        <w:t xml:space="preserve">Logopédiai terápia- Csupa Csoda Óvoda 2016-2017-es </w:t>
      </w:r>
      <w:r w:rsidR="002970A5">
        <w:rPr>
          <w:rFonts w:ascii="Times New Roman" w:hAnsi="Times New Roman" w:cs="Times New Roman"/>
          <w:b/>
          <w:sz w:val="22"/>
          <w:szCs w:val="22"/>
        </w:rPr>
        <w:t>nevelési év</w:t>
      </w:r>
      <w:r w:rsidR="00044DE9">
        <w:rPr>
          <w:rFonts w:ascii="Times New Roman" w:hAnsi="Times New Roman" w:cs="Times New Roman"/>
          <w:b/>
          <w:sz w:val="22"/>
          <w:szCs w:val="22"/>
        </w:rPr>
        <w:t xml:space="preserve"> értékelése</w:t>
      </w:r>
    </w:p>
    <w:p w:rsidR="002B6DFE" w:rsidRPr="00044DE9" w:rsidRDefault="002B6DFE" w:rsidP="00044DE9">
      <w:pPr>
        <w:ind w:left="360"/>
        <w:rPr>
          <w:rFonts w:ascii="Times New Roman" w:hAnsi="Times New Roman" w:cs="Times New Roman"/>
          <w:sz w:val="22"/>
          <w:szCs w:val="22"/>
        </w:rPr>
      </w:pPr>
    </w:p>
    <w:p w:rsidR="002B6DFE" w:rsidRPr="00044DE9" w:rsidRDefault="002B6DFE" w:rsidP="00044DE9">
      <w:pPr>
        <w:ind w:left="360"/>
        <w:rPr>
          <w:rFonts w:ascii="Times New Roman" w:hAnsi="Times New Roman" w:cs="Times New Roman"/>
          <w:sz w:val="22"/>
          <w:szCs w:val="22"/>
        </w:rPr>
      </w:pPr>
      <w:r w:rsidRPr="00044DE9">
        <w:rPr>
          <w:rFonts w:ascii="Times New Roman" w:hAnsi="Times New Roman" w:cs="Times New Roman"/>
          <w:sz w:val="22"/>
          <w:szCs w:val="22"/>
        </w:rPr>
        <w:t xml:space="preserve">Logopédiai órák száma: </w:t>
      </w:r>
      <w:r w:rsidR="00044DE9">
        <w:rPr>
          <w:rFonts w:ascii="Times New Roman" w:hAnsi="Times New Roman" w:cs="Times New Roman"/>
          <w:sz w:val="22"/>
          <w:szCs w:val="22"/>
        </w:rPr>
        <w:tab/>
      </w:r>
      <w:r w:rsidR="00044DE9">
        <w:rPr>
          <w:rFonts w:ascii="Times New Roman" w:hAnsi="Times New Roman" w:cs="Times New Roman"/>
          <w:sz w:val="22"/>
          <w:szCs w:val="22"/>
        </w:rPr>
        <w:tab/>
      </w:r>
      <w:r w:rsidRPr="00044DE9">
        <w:rPr>
          <w:rFonts w:ascii="Times New Roman" w:hAnsi="Times New Roman" w:cs="Times New Roman"/>
          <w:sz w:val="22"/>
          <w:szCs w:val="22"/>
        </w:rPr>
        <w:t>10 óra</w:t>
      </w:r>
    </w:p>
    <w:p w:rsidR="002B6DFE" w:rsidRPr="00044DE9" w:rsidRDefault="002B6DFE" w:rsidP="00044DE9">
      <w:pPr>
        <w:ind w:left="360"/>
        <w:rPr>
          <w:rFonts w:ascii="Times New Roman" w:hAnsi="Times New Roman" w:cs="Times New Roman"/>
          <w:sz w:val="22"/>
          <w:szCs w:val="22"/>
        </w:rPr>
      </w:pPr>
      <w:r w:rsidRPr="00044DE9">
        <w:rPr>
          <w:rFonts w:ascii="Times New Roman" w:hAnsi="Times New Roman" w:cs="Times New Roman"/>
          <w:sz w:val="22"/>
          <w:szCs w:val="22"/>
        </w:rPr>
        <w:t xml:space="preserve">Vizsgálat: </w:t>
      </w:r>
      <w:r w:rsidR="00044DE9">
        <w:rPr>
          <w:rFonts w:ascii="Times New Roman" w:hAnsi="Times New Roman" w:cs="Times New Roman"/>
          <w:sz w:val="22"/>
          <w:szCs w:val="22"/>
        </w:rPr>
        <w:tab/>
      </w:r>
      <w:r w:rsidR="00044DE9">
        <w:rPr>
          <w:rFonts w:ascii="Times New Roman" w:hAnsi="Times New Roman" w:cs="Times New Roman"/>
          <w:sz w:val="22"/>
          <w:szCs w:val="22"/>
        </w:rPr>
        <w:tab/>
      </w:r>
      <w:r w:rsidR="00044DE9">
        <w:rPr>
          <w:rFonts w:ascii="Times New Roman" w:hAnsi="Times New Roman" w:cs="Times New Roman"/>
          <w:sz w:val="22"/>
          <w:szCs w:val="22"/>
        </w:rPr>
        <w:tab/>
      </w:r>
      <w:r w:rsidR="00044DE9">
        <w:rPr>
          <w:rFonts w:ascii="Times New Roman" w:hAnsi="Times New Roman" w:cs="Times New Roman"/>
          <w:sz w:val="22"/>
          <w:szCs w:val="22"/>
        </w:rPr>
        <w:tab/>
      </w:r>
      <w:r w:rsidRPr="00044DE9">
        <w:rPr>
          <w:rFonts w:ascii="Times New Roman" w:hAnsi="Times New Roman" w:cs="Times New Roman"/>
          <w:sz w:val="22"/>
          <w:szCs w:val="22"/>
        </w:rPr>
        <w:t>1 óra</w:t>
      </w:r>
    </w:p>
    <w:p w:rsidR="002B6DFE" w:rsidRPr="00044DE9" w:rsidRDefault="002B6DFE" w:rsidP="00044DE9">
      <w:pPr>
        <w:ind w:left="360"/>
        <w:rPr>
          <w:rFonts w:ascii="Times New Roman" w:hAnsi="Times New Roman" w:cs="Times New Roman"/>
          <w:sz w:val="22"/>
          <w:szCs w:val="22"/>
        </w:rPr>
      </w:pPr>
      <w:r w:rsidRPr="00044DE9">
        <w:rPr>
          <w:rFonts w:ascii="Times New Roman" w:hAnsi="Times New Roman" w:cs="Times New Roman"/>
          <w:sz w:val="22"/>
          <w:szCs w:val="22"/>
          <w:u w:val="single"/>
        </w:rPr>
        <w:t>Összesen:</w:t>
      </w:r>
      <w:r w:rsidRPr="00044DE9">
        <w:rPr>
          <w:rFonts w:ascii="Times New Roman" w:hAnsi="Times New Roman" w:cs="Times New Roman"/>
          <w:sz w:val="22"/>
          <w:szCs w:val="22"/>
        </w:rPr>
        <w:t xml:space="preserve"> </w:t>
      </w:r>
      <w:r w:rsidR="00044DE9">
        <w:rPr>
          <w:rFonts w:ascii="Times New Roman" w:hAnsi="Times New Roman" w:cs="Times New Roman"/>
          <w:sz w:val="22"/>
          <w:szCs w:val="22"/>
        </w:rPr>
        <w:tab/>
      </w:r>
      <w:r w:rsidR="00044DE9">
        <w:rPr>
          <w:rFonts w:ascii="Times New Roman" w:hAnsi="Times New Roman" w:cs="Times New Roman"/>
          <w:sz w:val="22"/>
          <w:szCs w:val="22"/>
        </w:rPr>
        <w:tab/>
      </w:r>
      <w:r w:rsidR="00044DE9">
        <w:rPr>
          <w:rFonts w:ascii="Times New Roman" w:hAnsi="Times New Roman" w:cs="Times New Roman"/>
          <w:sz w:val="22"/>
          <w:szCs w:val="22"/>
        </w:rPr>
        <w:tab/>
      </w:r>
      <w:r w:rsidR="00044DE9">
        <w:rPr>
          <w:rFonts w:ascii="Times New Roman" w:hAnsi="Times New Roman" w:cs="Times New Roman"/>
          <w:sz w:val="22"/>
          <w:szCs w:val="22"/>
        </w:rPr>
        <w:tab/>
      </w:r>
      <w:r w:rsidRPr="00044DE9">
        <w:rPr>
          <w:rFonts w:ascii="Times New Roman" w:hAnsi="Times New Roman" w:cs="Times New Roman"/>
          <w:sz w:val="22"/>
          <w:szCs w:val="22"/>
        </w:rPr>
        <w:t>11 óra</w:t>
      </w:r>
    </w:p>
    <w:p w:rsidR="00044DE9" w:rsidRDefault="00044DE9" w:rsidP="00044DE9">
      <w:pPr>
        <w:ind w:left="360"/>
        <w:rPr>
          <w:rFonts w:ascii="Times New Roman" w:hAnsi="Times New Roman" w:cs="Times New Roman"/>
          <w:sz w:val="22"/>
          <w:szCs w:val="22"/>
        </w:rPr>
      </w:pPr>
    </w:p>
    <w:p w:rsidR="002B6DFE" w:rsidRPr="00044DE9" w:rsidRDefault="002B6DFE" w:rsidP="00044DE9">
      <w:pPr>
        <w:ind w:left="360"/>
        <w:rPr>
          <w:rFonts w:ascii="Times New Roman" w:hAnsi="Times New Roman" w:cs="Times New Roman"/>
          <w:sz w:val="22"/>
          <w:szCs w:val="22"/>
        </w:rPr>
      </w:pPr>
      <w:r w:rsidRPr="00044DE9">
        <w:rPr>
          <w:rFonts w:ascii="Times New Roman" w:hAnsi="Times New Roman" w:cs="Times New Roman"/>
          <w:sz w:val="22"/>
          <w:szCs w:val="22"/>
        </w:rPr>
        <w:t xml:space="preserve">Logopédiai terápiára járt: </w:t>
      </w:r>
      <w:r w:rsidR="00044DE9">
        <w:rPr>
          <w:rFonts w:ascii="Times New Roman" w:hAnsi="Times New Roman" w:cs="Times New Roman"/>
          <w:sz w:val="22"/>
          <w:szCs w:val="22"/>
        </w:rPr>
        <w:tab/>
      </w:r>
      <w:r w:rsidR="00044DE9">
        <w:rPr>
          <w:rFonts w:ascii="Times New Roman" w:hAnsi="Times New Roman" w:cs="Times New Roman"/>
          <w:sz w:val="22"/>
          <w:szCs w:val="22"/>
        </w:rPr>
        <w:tab/>
      </w:r>
      <w:r w:rsidRPr="00044DE9">
        <w:rPr>
          <w:rFonts w:ascii="Times New Roman" w:hAnsi="Times New Roman" w:cs="Times New Roman"/>
          <w:sz w:val="22"/>
          <w:szCs w:val="22"/>
        </w:rPr>
        <w:t>19 fő</w:t>
      </w:r>
    </w:p>
    <w:p w:rsidR="002B6DFE" w:rsidRPr="00044DE9" w:rsidRDefault="002B6DFE" w:rsidP="00044DE9">
      <w:pPr>
        <w:ind w:left="360"/>
        <w:rPr>
          <w:rFonts w:ascii="Times New Roman" w:hAnsi="Times New Roman" w:cs="Times New Roman"/>
          <w:sz w:val="22"/>
          <w:szCs w:val="22"/>
        </w:rPr>
      </w:pPr>
    </w:p>
    <w:p w:rsidR="002B6DFE" w:rsidRPr="00044DE9" w:rsidRDefault="002B6DFE" w:rsidP="00044DE9">
      <w:pPr>
        <w:ind w:left="360"/>
        <w:rPr>
          <w:rFonts w:ascii="Times New Roman" w:hAnsi="Times New Roman" w:cs="Times New Roman"/>
          <w:sz w:val="22"/>
          <w:szCs w:val="22"/>
        </w:rPr>
      </w:pPr>
      <w:r w:rsidRPr="00044DE9">
        <w:rPr>
          <w:rFonts w:ascii="Times New Roman" w:hAnsi="Times New Roman" w:cs="Times New Roman"/>
          <w:i/>
          <w:sz w:val="22"/>
          <w:szCs w:val="22"/>
        </w:rPr>
        <w:t>Artikulációs zavar</w:t>
      </w:r>
      <w:r w:rsidRPr="00044DE9">
        <w:rPr>
          <w:rFonts w:ascii="Times New Roman" w:hAnsi="Times New Roman" w:cs="Times New Roman"/>
          <w:sz w:val="22"/>
          <w:szCs w:val="22"/>
        </w:rPr>
        <w:t>:</w:t>
      </w:r>
      <w:r w:rsidR="00044DE9">
        <w:rPr>
          <w:rFonts w:ascii="Times New Roman" w:hAnsi="Times New Roman" w:cs="Times New Roman"/>
          <w:sz w:val="22"/>
          <w:szCs w:val="22"/>
        </w:rPr>
        <w:tab/>
      </w:r>
      <w:r w:rsidR="00044DE9">
        <w:rPr>
          <w:rFonts w:ascii="Times New Roman" w:hAnsi="Times New Roman" w:cs="Times New Roman"/>
          <w:sz w:val="22"/>
          <w:szCs w:val="22"/>
        </w:rPr>
        <w:tab/>
      </w:r>
      <w:r w:rsidR="00044DE9">
        <w:rPr>
          <w:rFonts w:ascii="Times New Roman" w:hAnsi="Times New Roman" w:cs="Times New Roman"/>
          <w:sz w:val="22"/>
          <w:szCs w:val="22"/>
        </w:rPr>
        <w:tab/>
      </w:r>
      <w:r w:rsidRPr="00044DE9">
        <w:rPr>
          <w:rFonts w:ascii="Times New Roman" w:hAnsi="Times New Roman" w:cs="Times New Roman"/>
          <w:sz w:val="22"/>
          <w:szCs w:val="22"/>
        </w:rPr>
        <w:t>8 fő</w:t>
      </w:r>
    </w:p>
    <w:p w:rsidR="002B6DFE" w:rsidRPr="00044DE9" w:rsidRDefault="002B6DFE" w:rsidP="00044DE9">
      <w:pPr>
        <w:ind w:left="360"/>
        <w:rPr>
          <w:rFonts w:ascii="Times New Roman" w:hAnsi="Times New Roman" w:cs="Times New Roman"/>
          <w:sz w:val="22"/>
          <w:szCs w:val="22"/>
        </w:rPr>
      </w:pPr>
      <w:r w:rsidRPr="00044DE9">
        <w:rPr>
          <w:rFonts w:ascii="Times New Roman" w:hAnsi="Times New Roman" w:cs="Times New Roman"/>
          <w:sz w:val="22"/>
          <w:szCs w:val="22"/>
        </w:rPr>
        <w:t xml:space="preserve">Tünetmentes: </w:t>
      </w:r>
      <w:r w:rsidR="00044DE9">
        <w:rPr>
          <w:rFonts w:ascii="Times New Roman" w:hAnsi="Times New Roman" w:cs="Times New Roman"/>
          <w:sz w:val="22"/>
          <w:szCs w:val="22"/>
        </w:rPr>
        <w:tab/>
      </w:r>
      <w:r w:rsidR="00044DE9">
        <w:rPr>
          <w:rFonts w:ascii="Times New Roman" w:hAnsi="Times New Roman" w:cs="Times New Roman"/>
          <w:sz w:val="22"/>
          <w:szCs w:val="22"/>
        </w:rPr>
        <w:tab/>
      </w:r>
      <w:r w:rsidR="00044DE9">
        <w:rPr>
          <w:rFonts w:ascii="Times New Roman" w:hAnsi="Times New Roman" w:cs="Times New Roman"/>
          <w:sz w:val="22"/>
          <w:szCs w:val="22"/>
        </w:rPr>
        <w:tab/>
      </w:r>
      <w:r w:rsidRPr="00044DE9">
        <w:rPr>
          <w:rFonts w:ascii="Times New Roman" w:hAnsi="Times New Roman" w:cs="Times New Roman"/>
          <w:sz w:val="22"/>
          <w:szCs w:val="22"/>
        </w:rPr>
        <w:t>4 fő</w:t>
      </w:r>
    </w:p>
    <w:p w:rsidR="002B6DFE" w:rsidRPr="00044DE9" w:rsidRDefault="002B6DFE" w:rsidP="00044DE9">
      <w:pPr>
        <w:ind w:left="360"/>
        <w:rPr>
          <w:rFonts w:ascii="Times New Roman" w:hAnsi="Times New Roman" w:cs="Times New Roman"/>
          <w:sz w:val="22"/>
          <w:szCs w:val="22"/>
        </w:rPr>
      </w:pPr>
      <w:r w:rsidRPr="00044DE9">
        <w:rPr>
          <w:rFonts w:ascii="Times New Roman" w:hAnsi="Times New Roman" w:cs="Times New Roman"/>
          <w:sz w:val="22"/>
          <w:szCs w:val="22"/>
        </w:rPr>
        <w:t>Lényegesen javult:</w:t>
      </w:r>
      <w:r w:rsidR="00044DE9">
        <w:rPr>
          <w:rFonts w:ascii="Times New Roman" w:hAnsi="Times New Roman" w:cs="Times New Roman"/>
          <w:sz w:val="22"/>
          <w:szCs w:val="22"/>
        </w:rPr>
        <w:tab/>
      </w:r>
      <w:r w:rsidR="00044DE9">
        <w:rPr>
          <w:rFonts w:ascii="Times New Roman" w:hAnsi="Times New Roman" w:cs="Times New Roman"/>
          <w:sz w:val="22"/>
          <w:szCs w:val="22"/>
        </w:rPr>
        <w:tab/>
      </w:r>
      <w:r w:rsidR="00044DE9">
        <w:rPr>
          <w:rFonts w:ascii="Times New Roman" w:hAnsi="Times New Roman" w:cs="Times New Roman"/>
          <w:sz w:val="22"/>
          <w:szCs w:val="22"/>
        </w:rPr>
        <w:tab/>
      </w:r>
      <w:r w:rsidRPr="00044DE9">
        <w:rPr>
          <w:rFonts w:ascii="Times New Roman" w:hAnsi="Times New Roman" w:cs="Times New Roman"/>
          <w:sz w:val="22"/>
          <w:szCs w:val="22"/>
        </w:rPr>
        <w:t>4 fő</w:t>
      </w:r>
    </w:p>
    <w:p w:rsidR="002B6DFE" w:rsidRPr="00044DE9" w:rsidRDefault="002B6DFE" w:rsidP="00044DE9">
      <w:pPr>
        <w:ind w:left="360"/>
        <w:rPr>
          <w:rFonts w:ascii="Times New Roman" w:hAnsi="Times New Roman" w:cs="Times New Roman"/>
          <w:sz w:val="22"/>
          <w:szCs w:val="22"/>
        </w:rPr>
      </w:pPr>
    </w:p>
    <w:p w:rsidR="00044DE9" w:rsidRDefault="002B6DFE" w:rsidP="00044DE9">
      <w:pPr>
        <w:ind w:left="360"/>
        <w:rPr>
          <w:rFonts w:ascii="Times New Roman" w:hAnsi="Times New Roman" w:cs="Times New Roman"/>
          <w:sz w:val="22"/>
          <w:szCs w:val="22"/>
        </w:rPr>
      </w:pPr>
      <w:r w:rsidRPr="00044DE9">
        <w:rPr>
          <w:rFonts w:ascii="Times New Roman" w:hAnsi="Times New Roman" w:cs="Times New Roman"/>
          <w:i/>
          <w:sz w:val="22"/>
          <w:szCs w:val="22"/>
        </w:rPr>
        <w:t>Halmozott beszédprobléma</w:t>
      </w:r>
      <w:r w:rsidRPr="00044DE9">
        <w:rPr>
          <w:rFonts w:ascii="Times New Roman" w:hAnsi="Times New Roman" w:cs="Times New Roman"/>
          <w:sz w:val="22"/>
          <w:szCs w:val="22"/>
        </w:rPr>
        <w:t xml:space="preserve"> </w:t>
      </w:r>
    </w:p>
    <w:p w:rsidR="002B6DFE" w:rsidRPr="00044DE9" w:rsidRDefault="002B6DFE" w:rsidP="00044DE9">
      <w:pPr>
        <w:ind w:left="360"/>
        <w:rPr>
          <w:rFonts w:ascii="Times New Roman" w:hAnsi="Times New Roman" w:cs="Times New Roman"/>
          <w:sz w:val="22"/>
          <w:szCs w:val="22"/>
        </w:rPr>
      </w:pPr>
      <w:r w:rsidRPr="00044DE9">
        <w:rPr>
          <w:rFonts w:ascii="Times New Roman" w:hAnsi="Times New Roman" w:cs="Times New Roman"/>
          <w:sz w:val="22"/>
          <w:szCs w:val="22"/>
        </w:rPr>
        <w:t>(</w:t>
      </w:r>
      <w:proofErr w:type="spellStart"/>
      <w:r w:rsidRPr="00044DE9">
        <w:rPr>
          <w:rFonts w:ascii="Times New Roman" w:hAnsi="Times New Roman" w:cs="Times New Roman"/>
          <w:sz w:val="22"/>
          <w:szCs w:val="22"/>
        </w:rPr>
        <w:t>artikulácó</w:t>
      </w:r>
      <w:proofErr w:type="spellEnd"/>
      <w:r w:rsidRPr="00044DE9">
        <w:rPr>
          <w:rFonts w:ascii="Times New Roman" w:hAnsi="Times New Roman" w:cs="Times New Roman"/>
          <w:sz w:val="22"/>
          <w:szCs w:val="22"/>
        </w:rPr>
        <w:t xml:space="preserve">, </w:t>
      </w:r>
      <w:r w:rsidR="00044DE9">
        <w:rPr>
          <w:rFonts w:ascii="Times New Roman" w:hAnsi="Times New Roman" w:cs="Times New Roman"/>
          <w:sz w:val="22"/>
          <w:szCs w:val="22"/>
        </w:rPr>
        <w:t>prevenció, beszédészlelés stb.)</w:t>
      </w:r>
      <w:r w:rsidRPr="00044DE9">
        <w:rPr>
          <w:rFonts w:ascii="Times New Roman" w:hAnsi="Times New Roman" w:cs="Times New Roman"/>
          <w:sz w:val="22"/>
          <w:szCs w:val="22"/>
        </w:rPr>
        <w:t>: 11 fő</w:t>
      </w:r>
    </w:p>
    <w:p w:rsidR="00044DE9" w:rsidRDefault="00044DE9" w:rsidP="00044DE9">
      <w:pPr>
        <w:ind w:left="360"/>
        <w:rPr>
          <w:rFonts w:ascii="Times New Roman" w:hAnsi="Times New Roman" w:cs="Times New Roman"/>
          <w:sz w:val="22"/>
          <w:szCs w:val="22"/>
        </w:rPr>
      </w:pPr>
    </w:p>
    <w:p w:rsidR="002B6DFE" w:rsidRPr="00044DE9" w:rsidRDefault="002B6DFE" w:rsidP="00044DE9">
      <w:pPr>
        <w:ind w:left="360"/>
        <w:rPr>
          <w:rFonts w:ascii="Times New Roman" w:hAnsi="Times New Roman" w:cs="Times New Roman"/>
          <w:sz w:val="22"/>
          <w:szCs w:val="22"/>
        </w:rPr>
      </w:pPr>
      <w:r w:rsidRPr="00044DE9">
        <w:rPr>
          <w:rFonts w:ascii="Times New Roman" w:hAnsi="Times New Roman" w:cs="Times New Roman"/>
          <w:sz w:val="22"/>
          <w:szCs w:val="22"/>
        </w:rPr>
        <w:t xml:space="preserve">Tünetmentes: </w:t>
      </w:r>
      <w:r w:rsidR="00044DE9">
        <w:rPr>
          <w:rFonts w:ascii="Times New Roman" w:hAnsi="Times New Roman" w:cs="Times New Roman"/>
          <w:sz w:val="22"/>
          <w:szCs w:val="22"/>
        </w:rPr>
        <w:tab/>
      </w:r>
      <w:r w:rsidR="00044DE9">
        <w:rPr>
          <w:rFonts w:ascii="Times New Roman" w:hAnsi="Times New Roman" w:cs="Times New Roman"/>
          <w:sz w:val="22"/>
          <w:szCs w:val="22"/>
        </w:rPr>
        <w:tab/>
      </w:r>
      <w:r w:rsidR="00044DE9">
        <w:rPr>
          <w:rFonts w:ascii="Times New Roman" w:hAnsi="Times New Roman" w:cs="Times New Roman"/>
          <w:sz w:val="22"/>
          <w:szCs w:val="22"/>
        </w:rPr>
        <w:tab/>
      </w:r>
      <w:r w:rsidRPr="00044DE9">
        <w:rPr>
          <w:rFonts w:ascii="Times New Roman" w:hAnsi="Times New Roman" w:cs="Times New Roman"/>
          <w:sz w:val="22"/>
          <w:szCs w:val="22"/>
        </w:rPr>
        <w:t>2 fő</w:t>
      </w:r>
    </w:p>
    <w:p w:rsidR="002B6DFE" w:rsidRPr="00044DE9" w:rsidRDefault="002B6DFE" w:rsidP="00044DE9">
      <w:pPr>
        <w:ind w:left="360"/>
        <w:rPr>
          <w:rFonts w:ascii="Times New Roman" w:hAnsi="Times New Roman" w:cs="Times New Roman"/>
          <w:sz w:val="22"/>
          <w:szCs w:val="22"/>
        </w:rPr>
      </w:pPr>
      <w:r w:rsidRPr="00044DE9">
        <w:rPr>
          <w:rFonts w:ascii="Times New Roman" w:hAnsi="Times New Roman" w:cs="Times New Roman"/>
          <w:sz w:val="22"/>
          <w:szCs w:val="22"/>
        </w:rPr>
        <w:t xml:space="preserve">Lényegesen javult: </w:t>
      </w:r>
      <w:r w:rsidR="00044DE9">
        <w:rPr>
          <w:rFonts w:ascii="Times New Roman" w:hAnsi="Times New Roman" w:cs="Times New Roman"/>
          <w:sz w:val="22"/>
          <w:szCs w:val="22"/>
        </w:rPr>
        <w:tab/>
      </w:r>
      <w:r w:rsidR="00044DE9">
        <w:rPr>
          <w:rFonts w:ascii="Times New Roman" w:hAnsi="Times New Roman" w:cs="Times New Roman"/>
          <w:sz w:val="22"/>
          <w:szCs w:val="22"/>
        </w:rPr>
        <w:tab/>
      </w:r>
      <w:r w:rsidR="00044DE9">
        <w:rPr>
          <w:rFonts w:ascii="Times New Roman" w:hAnsi="Times New Roman" w:cs="Times New Roman"/>
          <w:sz w:val="22"/>
          <w:szCs w:val="22"/>
        </w:rPr>
        <w:tab/>
      </w:r>
      <w:r w:rsidRPr="00044DE9">
        <w:rPr>
          <w:rFonts w:ascii="Times New Roman" w:hAnsi="Times New Roman" w:cs="Times New Roman"/>
          <w:sz w:val="22"/>
          <w:szCs w:val="22"/>
        </w:rPr>
        <w:t>3 fő</w:t>
      </w:r>
    </w:p>
    <w:p w:rsidR="002B6DFE" w:rsidRPr="00044DE9" w:rsidRDefault="002B6DFE" w:rsidP="00044DE9">
      <w:pPr>
        <w:ind w:left="360"/>
        <w:rPr>
          <w:rFonts w:ascii="Times New Roman" w:hAnsi="Times New Roman" w:cs="Times New Roman"/>
          <w:sz w:val="22"/>
          <w:szCs w:val="22"/>
        </w:rPr>
      </w:pPr>
      <w:r w:rsidRPr="00044DE9">
        <w:rPr>
          <w:rFonts w:ascii="Times New Roman" w:hAnsi="Times New Roman" w:cs="Times New Roman"/>
          <w:sz w:val="22"/>
          <w:szCs w:val="22"/>
        </w:rPr>
        <w:t xml:space="preserve">Részben javult: </w:t>
      </w:r>
      <w:r w:rsidR="00044DE9">
        <w:rPr>
          <w:rFonts w:ascii="Times New Roman" w:hAnsi="Times New Roman" w:cs="Times New Roman"/>
          <w:sz w:val="22"/>
          <w:szCs w:val="22"/>
        </w:rPr>
        <w:tab/>
      </w:r>
      <w:r w:rsidR="00044DE9">
        <w:rPr>
          <w:rFonts w:ascii="Times New Roman" w:hAnsi="Times New Roman" w:cs="Times New Roman"/>
          <w:sz w:val="22"/>
          <w:szCs w:val="22"/>
        </w:rPr>
        <w:tab/>
      </w:r>
      <w:r w:rsidR="00044DE9">
        <w:rPr>
          <w:rFonts w:ascii="Times New Roman" w:hAnsi="Times New Roman" w:cs="Times New Roman"/>
          <w:sz w:val="22"/>
          <w:szCs w:val="22"/>
        </w:rPr>
        <w:tab/>
      </w:r>
      <w:r w:rsidRPr="00044DE9">
        <w:rPr>
          <w:rFonts w:ascii="Times New Roman" w:hAnsi="Times New Roman" w:cs="Times New Roman"/>
          <w:sz w:val="22"/>
          <w:szCs w:val="22"/>
        </w:rPr>
        <w:t>6 fő</w:t>
      </w:r>
    </w:p>
    <w:p w:rsidR="002B6DFE" w:rsidRPr="00044DE9" w:rsidRDefault="002B6DFE" w:rsidP="00044DE9">
      <w:pPr>
        <w:ind w:left="360"/>
        <w:rPr>
          <w:rFonts w:ascii="Times New Roman" w:hAnsi="Times New Roman" w:cs="Times New Roman"/>
          <w:sz w:val="22"/>
          <w:szCs w:val="22"/>
        </w:rPr>
      </w:pPr>
      <w:r w:rsidRPr="00044DE9">
        <w:rPr>
          <w:rFonts w:ascii="Times New Roman" w:hAnsi="Times New Roman" w:cs="Times New Roman"/>
          <w:sz w:val="22"/>
          <w:szCs w:val="22"/>
        </w:rPr>
        <w:t xml:space="preserve">Vizsgáltak száma: </w:t>
      </w:r>
      <w:r w:rsidR="00044DE9">
        <w:rPr>
          <w:rFonts w:ascii="Times New Roman" w:hAnsi="Times New Roman" w:cs="Times New Roman"/>
          <w:sz w:val="22"/>
          <w:szCs w:val="22"/>
        </w:rPr>
        <w:tab/>
      </w:r>
      <w:r w:rsidR="00044DE9">
        <w:rPr>
          <w:rFonts w:ascii="Times New Roman" w:hAnsi="Times New Roman" w:cs="Times New Roman"/>
          <w:sz w:val="22"/>
          <w:szCs w:val="22"/>
        </w:rPr>
        <w:tab/>
      </w:r>
      <w:r w:rsidR="00044DE9">
        <w:rPr>
          <w:rFonts w:ascii="Times New Roman" w:hAnsi="Times New Roman" w:cs="Times New Roman"/>
          <w:sz w:val="22"/>
          <w:szCs w:val="22"/>
        </w:rPr>
        <w:tab/>
      </w:r>
      <w:r w:rsidRPr="00044DE9">
        <w:rPr>
          <w:rFonts w:ascii="Times New Roman" w:hAnsi="Times New Roman" w:cs="Times New Roman"/>
          <w:sz w:val="22"/>
          <w:szCs w:val="22"/>
        </w:rPr>
        <w:t>43 fő</w:t>
      </w:r>
    </w:p>
    <w:p w:rsidR="00044DE9" w:rsidRDefault="00044DE9" w:rsidP="00044DE9">
      <w:pPr>
        <w:ind w:left="360"/>
        <w:rPr>
          <w:rFonts w:ascii="Times New Roman" w:hAnsi="Times New Roman" w:cs="Times New Roman"/>
          <w:sz w:val="22"/>
          <w:szCs w:val="22"/>
        </w:rPr>
      </w:pPr>
    </w:p>
    <w:p w:rsidR="002B6DFE" w:rsidRPr="00044DE9" w:rsidRDefault="002B6DFE" w:rsidP="00044DE9">
      <w:pPr>
        <w:ind w:firstLine="360"/>
        <w:rPr>
          <w:rFonts w:ascii="Times New Roman" w:hAnsi="Times New Roman" w:cs="Times New Roman"/>
          <w:sz w:val="22"/>
          <w:szCs w:val="22"/>
        </w:rPr>
      </w:pPr>
      <w:r w:rsidRPr="00044DE9">
        <w:rPr>
          <w:rFonts w:ascii="Times New Roman" w:hAnsi="Times New Roman" w:cs="Times New Roman"/>
          <w:sz w:val="22"/>
          <w:szCs w:val="22"/>
        </w:rPr>
        <w:t xml:space="preserve">Előjegyzett: </w:t>
      </w:r>
      <w:r w:rsidR="00044DE9">
        <w:rPr>
          <w:rFonts w:ascii="Times New Roman" w:hAnsi="Times New Roman" w:cs="Times New Roman"/>
          <w:sz w:val="22"/>
          <w:szCs w:val="22"/>
        </w:rPr>
        <w:tab/>
      </w:r>
      <w:r w:rsidR="00044DE9">
        <w:rPr>
          <w:rFonts w:ascii="Times New Roman" w:hAnsi="Times New Roman" w:cs="Times New Roman"/>
          <w:sz w:val="22"/>
          <w:szCs w:val="22"/>
        </w:rPr>
        <w:tab/>
      </w:r>
      <w:r w:rsidR="00044DE9">
        <w:rPr>
          <w:rFonts w:ascii="Times New Roman" w:hAnsi="Times New Roman" w:cs="Times New Roman"/>
          <w:sz w:val="22"/>
          <w:szCs w:val="22"/>
        </w:rPr>
        <w:tab/>
      </w:r>
      <w:r w:rsidRPr="00044DE9">
        <w:rPr>
          <w:rFonts w:ascii="Times New Roman" w:hAnsi="Times New Roman" w:cs="Times New Roman"/>
          <w:sz w:val="22"/>
          <w:szCs w:val="22"/>
        </w:rPr>
        <w:t>11 fő</w:t>
      </w:r>
    </w:p>
    <w:p w:rsidR="002B6DFE" w:rsidRDefault="002B6DFE" w:rsidP="00044DE9">
      <w:pPr>
        <w:ind w:left="360"/>
        <w:rPr>
          <w:rFonts w:ascii="Times New Roman" w:hAnsi="Times New Roman" w:cs="Times New Roman"/>
          <w:sz w:val="22"/>
          <w:szCs w:val="22"/>
        </w:rPr>
      </w:pPr>
    </w:p>
    <w:p w:rsidR="009E5B92" w:rsidRPr="00044DE9" w:rsidRDefault="009E5B92" w:rsidP="00044DE9">
      <w:pPr>
        <w:ind w:left="360"/>
        <w:rPr>
          <w:rFonts w:ascii="Times New Roman" w:hAnsi="Times New Roman" w:cs="Times New Roman"/>
          <w:sz w:val="22"/>
          <w:szCs w:val="22"/>
        </w:rPr>
      </w:pPr>
    </w:p>
    <w:p w:rsidR="002B6DFE" w:rsidRPr="00044DE9" w:rsidRDefault="002B6DFE" w:rsidP="00044DE9">
      <w:pPr>
        <w:spacing w:line="360" w:lineRule="auto"/>
        <w:ind w:left="360"/>
        <w:jc w:val="both"/>
        <w:rPr>
          <w:rFonts w:ascii="Times New Roman" w:hAnsi="Times New Roman" w:cs="Times New Roman"/>
          <w:sz w:val="22"/>
          <w:szCs w:val="22"/>
        </w:rPr>
      </w:pPr>
      <w:r w:rsidRPr="00044DE9">
        <w:rPr>
          <w:rFonts w:ascii="Times New Roman" w:hAnsi="Times New Roman" w:cs="Times New Roman"/>
          <w:sz w:val="22"/>
          <w:szCs w:val="22"/>
        </w:rPr>
        <w:t>Az idei tanévben sokkal összetettebb beszédproblémák fordultak elő, több gyermeknél indokolt volt a kiscsoportos foglalkozás melletti, egyéni differenciált terápia is. A figyelem tartóssága az együttműködés kialakítása a kiscsoportban sokkal lassabb tempóban megy, nehezen tudják egymást kivárni. Sok és változatos feladatokkal igyekeztem fenntartani a motivációt. A gyermekek nagy százaléka vett részt egyéb orvosi, szakértői vizsgálatokon. Az otthoni gyakorlás időnként hiányos, bár az óvónő kollégák erre folyamatosan felhívják a figyelmet. A szülőkkel való együttműködés javult, többször jöttek tanácsadásra, érdeklődtek a terápia iránt. A kollégákkal egyéb segítő szakemberekkel való együttműködés megvalósult, team munka formájában. Az idei tanélvben az esetek súlyossága miatt kevesebb gyermek részesült ellátásban, de valamennyi nagycsoportos korú és súlyos eset ellátásra került.</w:t>
      </w:r>
    </w:p>
    <w:p w:rsidR="002B6DFE" w:rsidRDefault="002B6DFE" w:rsidP="00044DE9">
      <w:pPr>
        <w:spacing w:line="360" w:lineRule="auto"/>
        <w:ind w:left="360"/>
        <w:jc w:val="both"/>
        <w:rPr>
          <w:rFonts w:ascii="Times New Roman" w:hAnsi="Times New Roman" w:cs="Times New Roman"/>
          <w:sz w:val="22"/>
          <w:szCs w:val="22"/>
        </w:rPr>
      </w:pPr>
    </w:p>
    <w:p w:rsidR="00044DE9" w:rsidRDefault="00044DE9" w:rsidP="00044DE9">
      <w:pPr>
        <w:spacing w:line="360" w:lineRule="auto"/>
        <w:ind w:left="360"/>
        <w:jc w:val="both"/>
        <w:rPr>
          <w:rFonts w:ascii="Times New Roman" w:hAnsi="Times New Roman" w:cs="Times New Roman"/>
          <w:sz w:val="22"/>
          <w:szCs w:val="22"/>
        </w:rPr>
      </w:pPr>
      <w:r>
        <w:rPr>
          <w:rFonts w:ascii="Times New Roman" w:hAnsi="Times New Roman" w:cs="Times New Roman"/>
          <w:sz w:val="22"/>
          <w:szCs w:val="22"/>
        </w:rPr>
        <w:t xml:space="preserve">Budapest, </w:t>
      </w:r>
      <w:proofErr w:type="gramStart"/>
      <w:r>
        <w:rPr>
          <w:rFonts w:ascii="Times New Roman" w:hAnsi="Times New Roman" w:cs="Times New Roman"/>
          <w:sz w:val="22"/>
          <w:szCs w:val="22"/>
        </w:rPr>
        <w:t>2017 június</w:t>
      </w:r>
      <w:proofErr w:type="gramEnd"/>
      <w:r>
        <w:rPr>
          <w:rFonts w:ascii="Times New Roman" w:hAnsi="Times New Roman" w:cs="Times New Roman"/>
          <w:sz w:val="22"/>
          <w:szCs w:val="22"/>
        </w:rPr>
        <w:t xml:space="preserve"> 12.</w:t>
      </w:r>
    </w:p>
    <w:p w:rsidR="00044DE9" w:rsidRPr="00044DE9" w:rsidRDefault="00044DE9" w:rsidP="00044DE9">
      <w:pPr>
        <w:spacing w:line="360" w:lineRule="auto"/>
        <w:ind w:left="360"/>
        <w:jc w:val="both"/>
        <w:rPr>
          <w:rFonts w:ascii="Times New Roman" w:hAnsi="Times New Roman" w:cs="Times New Roman"/>
          <w:sz w:val="22"/>
          <w:szCs w:val="22"/>
        </w:rPr>
      </w:pPr>
    </w:p>
    <w:p w:rsidR="002B6DFE" w:rsidRPr="00044DE9" w:rsidRDefault="002B6DFE" w:rsidP="00044DE9">
      <w:pPr>
        <w:spacing w:line="360" w:lineRule="auto"/>
        <w:ind w:left="4608" w:firstLine="348"/>
        <w:jc w:val="both"/>
        <w:rPr>
          <w:rFonts w:ascii="Times New Roman" w:hAnsi="Times New Roman" w:cs="Times New Roman"/>
          <w:sz w:val="22"/>
          <w:szCs w:val="22"/>
        </w:rPr>
      </w:pPr>
      <w:r w:rsidRPr="00044DE9">
        <w:rPr>
          <w:rFonts w:ascii="Times New Roman" w:hAnsi="Times New Roman" w:cs="Times New Roman"/>
          <w:sz w:val="22"/>
          <w:szCs w:val="22"/>
        </w:rPr>
        <w:t>Rátkai Eszter</w:t>
      </w:r>
    </w:p>
    <w:p w:rsidR="002B6DFE" w:rsidRPr="00044DE9" w:rsidRDefault="00044DE9" w:rsidP="00044DE9">
      <w:pPr>
        <w:spacing w:line="360" w:lineRule="auto"/>
        <w:ind w:left="4260" w:firstLine="696"/>
        <w:jc w:val="both"/>
        <w:rPr>
          <w:rFonts w:ascii="Times New Roman" w:hAnsi="Times New Roman" w:cs="Times New Roman"/>
          <w:sz w:val="22"/>
          <w:szCs w:val="22"/>
        </w:rPr>
      </w:pPr>
      <w:r>
        <w:rPr>
          <w:rFonts w:ascii="Times New Roman" w:hAnsi="Times New Roman" w:cs="Times New Roman"/>
          <w:sz w:val="22"/>
          <w:szCs w:val="22"/>
        </w:rPr>
        <w:t xml:space="preserve">  </w:t>
      </w:r>
      <w:proofErr w:type="gramStart"/>
      <w:r w:rsidR="002B6DFE" w:rsidRPr="00044DE9">
        <w:rPr>
          <w:rFonts w:ascii="Times New Roman" w:hAnsi="Times New Roman" w:cs="Times New Roman"/>
          <w:sz w:val="22"/>
          <w:szCs w:val="22"/>
        </w:rPr>
        <w:t>logopédus</w:t>
      </w:r>
      <w:proofErr w:type="gramEnd"/>
    </w:p>
    <w:p w:rsidR="00231A1D" w:rsidRPr="00044DE9" w:rsidRDefault="00231A1D" w:rsidP="002B6DFE">
      <w:pPr>
        <w:rPr>
          <w:rFonts w:ascii="Times New Roman" w:hAnsi="Times New Roman" w:cs="Times New Roman"/>
          <w:sz w:val="22"/>
          <w:szCs w:val="22"/>
        </w:rPr>
      </w:pPr>
    </w:p>
    <w:p w:rsidR="002B6DFE" w:rsidRDefault="002B6DFE" w:rsidP="002B6DFE">
      <w:pPr>
        <w:rPr>
          <w:rFonts w:ascii="Times New Roman" w:hAnsi="Times New Roman" w:cs="Times New Roman"/>
          <w:sz w:val="24"/>
          <w:szCs w:val="24"/>
        </w:rPr>
      </w:pPr>
    </w:p>
    <w:p w:rsidR="002B6DFE" w:rsidRDefault="002B6DFE" w:rsidP="002B6DFE">
      <w:pPr>
        <w:rPr>
          <w:rFonts w:ascii="Times New Roman" w:hAnsi="Times New Roman" w:cs="Times New Roman"/>
          <w:sz w:val="24"/>
          <w:szCs w:val="24"/>
        </w:rPr>
      </w:pPr>
    </w:p>
    <w:p w:rsidR="002B6DFE" w:rsidRDefault="002B6DFE" w:rsidP="002B6DFE">
      <w:pPr>
        <w:rPr>
          <w:rFonts w:ascii="Times New Roman" w:hAnsi="Times New Roman" w:cs="Times New Roman"/>
          <w:sz w:val="24"/>
          <w:szCs w:val="24"/>
        </w:rPr>
      </w:pPr>
    </w:p>
    <w:p w:rsidR="002B6DFE" w:rsidRDefault="002B6DFE" w:rsidP="002B6DFE">
      <w:pPr>
        <w:rPr>
          <w:rFonts w:ascii="Times New Roman" w:hAnsi="Times New Roman" w:cs="Times New Roman"/>
          <w:sz w:val="24"/>
          <w:szCs w:val="24"/>
        </w:rPr>
      </w:pPr>
    </w:p>
    <w:p w:rsidR="002B6DFE" w:rsidRDefault="002B6DFE" w:rsidP="002B6DFE">
      <w:pPr>
        <w:rPr>
          <w:rFonts w:ascii="Times New Roman" w:hAnsi="Times New Roman" w:cs="Times New Roman"/>
          <w:sz w:val="24"/>
          <w:szCs w:val="24"/>
        </w:rPr>
      </w:pPr>
    </w:p>
    <w:p w:rsidR="002B6DFE" w:rsidRDefault="002B6DFE" w:rsidP="002B6DFE">
      <w:pPr>
        <w:rPr>
          <w:rFonts w:ascii="Times New Roman" w:hAnsi="Times New Roman" w:cs="Times New Roman"/>
          <w:sz w:val="24"/>
          <w:szCs w:val="24"/>
        </w:rPr>
      </w:pPr>
    </w:p>
    <w:p w:rsidR="002B6DFE" w:rsidRPr="00044DE9" w:rsidRDefault="00044DE9" w:rsidP="00044DE9">
      <w:pPr>
        <w:numPr>
          <w:ilvl w:val="0"/>
          <w:numId w:val="25"/>
        </w:numPr>
        <w:rPr>
          <w:rFonts w:ascii="Times New Roman" w:hAnsi="Times New Roman" w:cs="Times New Roman"/>
          <w:b/>
          <w:sz w:val="24"/>
          <w:szCs w:val="24"/>
        </w:rPr>
      </w:pPr>
      <w:r w:rsidRPr="00044DE9">
        <w:rPr>
          <w:rFonts w:ascii="Times New Roman" w:hAnsi="Times New Roman" w:cs="Times New Roman"/>
          <w:b/>
          <w:sz w:val="24"/>
          <w:szCs w:val="24"/>
        </w:rPr>
        <w:lastRenderedPageBreak/>
        <w:t>számú melléklet</w:t>
      </w:r>
    </w:p>
    <w:p w:rsidR="009E5B92" w:rsidRDefault="009E5B92" w:rsidP="00044DE9">
      <w:pPr>
        <w:pStyle w:val="Standard"/>
        <w:jc w:val="center"/>
        <w:rPr>
          <w:b/>
          <w:bCs/>
        </w:rPr>
      </w:pPr>
    </w:p>
    <w:p w:rsidR="002063E5" w:rsidRDefault="002063E5" w:rsidP="00044DE9">
      <w:pPr>
        <w:pStyle w:val="Standard"/>
        <w:jc w:val="center"/>
        <w:rPr>
          <w:b/>
          <w:bCs/>
        </w:rPr>
      </w:pPr>
    </w:p>
    <w:p w:rsidR="002B6DFE" w:rsidRDefault="00044DE9" w:rsidP="00044DE9">
      <w:pPr>
        <w:pStyle w:val="Standard"/>
        <w:jc w:val="center"/>
        <w:rPr>
          <w:rFonts w:hint="eastAsia"/>
        </w:rPr>
      </w:pPr>
      <w:r>
        <w:rPr>
          <w:b/>
          <w:bCs/>
        </w:rPr>
        <w:t xml:space="preserve">Pszichológusi </w:t>
      </w:r>
      <w:r w:rsidR="002B6DFE">
        <w:rPr>
          <w:b/>
          <w:bCs/>
        </w:rPr>
        <w:t>beszámoló</w:t>
      </w:r>
      <w:r w:rsidR="002970A5">
        <w:rPr>
          <w:b/>
          <w:bCs/>
        </w:rPr>
        <w:t xml:space="preserve">, </w:t>
      </w:r>
      <w:r w:rsidR="002970A5" w:rsidRPr="00044DE9">
        <w:rPr>
          <w:rFonts w:ascii="Times New Roman" w:hAnsi="Times New Roman" w:cs="Times New Roman"/>
          <w:b/>
          <w:sz w:val="22"/>
          <w:szCs w:val="22"/>
        </w:rPr>
        <w:t xml:space="preserve">2016-2017-es </w:t>
      </w:r>
      <w:r w:rsidR="002970A5">
        <w:rPr>
          <w:rFonts w:ascii="Times New Roman" w:hAnsi="Times New Roman" w:cs="Times New Roman"/>
          <w:b/>
          <w:sz w:val="22"/>
          <w:szCs w:val="22"/>
        </w:rPr>
        <w:t>nevelési év értékelése</w:t>
      </w:r>
    </w:p>
    <w:p w:rsidR="00044DE9" w:rsidRDefault="00044DE9" w:rsidP="002B6DFE">
      <w:pPr>
        <w:pStyle w:val="Standard"/>
        <w:rPr>
          <w:rFonts w:ascii="Times New Roman" w:hAnsi="Times New Roman"/>
        </w:rPr>
      </w:pPr>
    </w:p>
    <w:p w:rsidR="002B6DFE" w:rsidRPr="002970A5" w:rsidRDefault="002B6DFE" w:rsidP="002B6DFE">
      <w:pPr>
        <w:pStyle w:val="Standard"/>
        <w:rPr>
          <w:rFonts w:ascii="Times New Roman" w:hAnsi="Times New Roman" w:cs="Times New Roman"/>
          <w:b/>
          <w:bCs/>
          <w:sz w:val="22"/>
          <w:szCs w:val="22"/>
        </w:rPr>
      </w:pPr>
      <w:r w:rsidRPr="002970A5">
        <w:rPr>
          <w:rFonts w:ascii="Times New Roman" w:hAnsi="Times New Roman" w:cs="Times New Roman"/>
          <w:sz w:val="22"/>
          <w:szCs w:val="22"/>
        </w:rPr>
        <w:t>A szüks</w:t>
      </w:r>
      <w:r w:rsidR="00044DE9" w:rsidRPr="002970A5">
        <w:rPr>
          <w:rFonts w:ascii="Times New Roman" w:hAnsi="Times New Roman" w:cs="Times New Roman"/>
          <w:sz w:val="22"/>
          <w:szCs w:val="22"/>
        </w:rPr>
        <w:t xml:space="preserve">éges írásos szülői engedélyező </w:t>
      </w:r>
      <w:r w:rsidRPr="002970A5">
        <w:rPr>
          <w:rFonts w:ascii="Times New Roman" w:hAnsi="Times New Roman" w:cs="Times New Roman"/>
          <w:sz w:val="22"/>
          <w:szCs w:val="22"/>
        </w:rPr>
        <w:t>hozzájárulás követően megkezdtem a gyermekek aktuális pszichés státusz felmérését,</w:t>
      </w:r>
      <w:r w:rsidR="00044DE9" w:rsidRPr="002970A5">
        <w:rPr>
          <w:rFonts w:ascii="Times New Roman" w:hAnsi="Times New Roman" w:cs="Times New Roman"/>
          <w:sz w:val="22"/>
          <w:szCs w:val="22"/>
        </w:rPr>
        <w:t xml:space="preserve"> </w:t>
      </w:r>
      <w:r w:rsidRPr="002970A5">
        <w:rPr>
          <w:rFonts w:ascii="Times New Roman" w:hAnsi="Times New Roman" w:cs="Times New Roman"/>
          <w:sz w:val="22"/>
          <w:szCs w:val="22"/>
        </w:rPr>
        <w:t>majd terápiás megsegítését.</w:t>
      </w:r>
    </w:p>
    <w:p w:rsidR="002970A5" w:rsidRPr="002970A5" w:rsidRDefault="002970A5" w:rsidP="002B6DFE">
      <w:pPr>
        <w:pStyle w:val="Standard"/>
        <w:rPr>
          <w:rFonts w:ascii="Times New Roman" w:hAnsi="Times New Roman" w:cs="Times New Roman"/>
          <w:b/>
          <w:sz w:val="22"/>
          <w:szCs w:val="22"/>
          <w:u w:val="single"/>
        </w:rPr>
      </w:pPr>
    </w:p>
    <w:p w:rsidR="002B6DFE" w:rsidRPr="002970A5" w:rsidRDefault="002B6DFE" w:rsidP="002B6DFE">
      <w:pPr>
        <w:pStyle w:val="Standard"/>
        <w:rPr>
          <w:rFonts w:ascii="Times New Roman" w:hAnsi="Times New Roman" w:cs="Times New Roman"/>
          <w:sz w:val="22"/>
          <w:szCs w:val="22"/>
          <w:u w:val="single"/>
        </w:rPr>
      </w:pPr>
      <w:r w:rsidRPr="002970A5">
        <w:rPr>
          <w:rFonts w:ascii="Times New Roman" w:hAnsi="Times New Roman" w:cs="Times New Roman"/>
          <w:sz w:val="22"/>
          <w:szCs w:val="22"/>
          <w:u w:val="single"/>
        </w:rPr>
        <w:t>Vizsgált terület:</w:t>
      </w:r>
    </w:p>
    <w:p w:rsidR="002B6DFE" w:rsidRPr="002970A5" w:rsidRDefault="002B6DFE" w:rsidP="002B6DFE">
      <w:pPr>
        <w:pStyle w:val="Standard"/>
        <w:rPr>
          <w:rFonts w:ascii="Times New Roman" w:hAnsi="Times New Roman" w:cs="Times New Roman"/>
          <w:sz w:val="22"/>
          <w:szCs w:val="22"/>
        </w:rPr>
      </w:pPr>
      <w:r w:rsidRPr="002970A5">
        <w:rPr>
          <w:rFonts w:ascii="Times New Roman" w:hAnsi="Times New Roman" w:cs="Times New Roman"/>
          <w:sz w:val="22"/>
          <w:szCs w:val="22"/>
        </w:rPr>
        <w:t>Észlelés,</w:t>
      </w:r>
    </w:p>
    <w:p w:rsidR="002B6DFE" w:rsidRPr="002970A5" w:rsidRDefault="002B6DFE" w:rsidP="002B6DFE">
      <w:pPr>
        <w:pStyle w:val="Standard"/>
        <w:rPr>
          <w:rFonts w:ascii="Times New Roman" w:hAnsi="Times New Roman" w:cs="Times New Roman"/>
          <w:bCs/>
          <w:sz w:val="22"/>
          <w:szCs w:val="22"/>
        </w:rPr>
      </w:pPr>
      <w:r w:rsidRPr="002970A5">
        <w:rPr>
          <w:rFonts w:ascii="Times New Roman" w:hAnsi="Times New Roman" w:cs="Times New Roman"/>
          <w:bCs/>
          <w:sz w:val="22"/>
          <w:szCs w:val="22"/>
        </w:rPr>
        <w:t>Megismerés</w:t>
      </w:r>
    </w:p>
    <w:p w:rsidR="002B6DFE" w:rsidRPr="002970A5" w:rsidRDefault="002B6DFE" w:rsidP="002B6DFE">
      <w:pPr>
        <w:pStyle w:val="Standard"/>
        <w:rPr>
          <w:rFonts w:ascii="Times New Roman" w:hAnsi="Times New Roman" w:cs="Times New Roman"/>
          <w:bCs/>
          <w:sz w:val="22"/>
          <w:szCs w:val="22"/>
        </w:rPr>
      </w:pPr>
      <w:r w:rsidRPr="002970A5">
        <w:rPr>
          <w:rFonts w:ascii="Times New Roman" w:hAnsi="Times New Roman" w:cs="Times New Roman"/>
          <w:bCs/>
          <w:sz w:val="22"/>
          <w:szCs w:val="22"/>
        </w:rPr>
        <w:t>Feldolgozás</w:t>
      </w:r>
    </w:p>
    <w:p w:rsidR="002970A5" w:rsidRPr="002970A5" w:rsidRDefault="002970A5" w:rsidP="002B6DFE">
      <w:pPr>
        <w:pStyle w:val="Standard"/>
        <w:rPr>
          <w:rFonts w:ascii="Times New Roman" w:hAnsi="Times New Roman" w:cs="Times New Roman"/>
          <w:bCs/>
          <w:sz w:val="22"/>
          <w:szCs w:val="22"/>
          <w:u w:val="single"/>
        </w:rPr>
      </w:pPr>
    </w:p>
    <w:p w:rsidR="002B6DFE" w:rsidRPr="002970A5" w:rsidRDefault="002B6DFE" w:rsidP="002B6DFE">
      <w:pPr>
        <w:pStyle w:val="Standard"/>
        <w:rPr>
          <w:rFonts w:ascii="Times New Roman" w:hAnsi="Times New Roman" w:cs="Times New Roman"/>
          <w:bCs/>
          <w:sz w:val="22"/>
          <w:szCs w:val="22"/>
        </w:rPr>
      </w:pPr>
      <w:r w:rsidRPr="002970A5">
        <w:rPr>
          <w:rFonts w:ascii="Times New Roman" w:hAnsi="Times New Roman" w:cs="Times New Roman"/>
          <w:bCs/>
          <w:sz w:val="22"/>
          <w:szCs w:val="22"/>
          <w:u w:val="single"/>
        </w:rPr>
        <w:t>Vizsgálati módszer:</w:t>
      </w:r>
    </w:p>
    <w:p w:rsidR="002B6DFE" w:rsidRPr="002970A5" w:rsidRDefault="002B6DFE" w:rsidP="009E5B92">
      <w:pPr>
        <w:pStyle w:val="Standard"/>
        <w:jc w:val="both"/>
        <w:rPr>
          <w:rFonts w:ascii="Times New Roman" w:hAnsi="Times New Roman" w:cs="Times New Roman"/>
          <w:bCs/>
          <w:sz w:val="22"/>
          <w:szCs w:val="22"/>
        </w:rPr>
      </w:pPr>
      <w:r w:rsidRPr="002970A5">
        <w:rPr>
          <w:rFonts w:ascii="Times New Roman" w:hAnsi="Times New Roman" w:cs="Times New Roman"/>
          <w:bCs/>
          <w:sz w:val="22"/>
          <w:szCs w:val="22"/>
        </w:rPr>
        <w:t>MEGFIGYELÉS - mindennapi - tudományos (céltudatos, tervszerő, rendszeres) -</w:t>
      </w:r>
    </w:p>
    <w:p w:rsidR="002B6DFE" w:rsidRPr="002970A5" w:rsidRDefault="002970A5" w:rsidP="009E5B92">
      <w:pPr>
        <w:pStyle w:val="Standard"/>
        <w:jc w:val="both"/>
        <w:rPr>
          <w:rFonts w:ascii="Times New Roman" w:hAnsi="Times New Roman" w:cs="Times New Roman"/>
          <w:bCs/>
          <w:sz w:val="22"/>
          <w:szCs w:val="22"/>
        </w:rPr>
      </w:pPr>
      <w:r w:rsidRPr="002970A5">
        <w:rPr>
          <w:rFonts w:ascii="Times New Roman" w:hAnsi="Times New Roman" w:cs="Times New Roman"/>
          <w:bCs/>
          <w:sz w:val="22"/>
          <w:szCs w:val="22"/>
        </w:rPr>
        <w:t>Ö</w:t>
      </w:r>
      <w:r w:rsidR="002B6DFE" w:rsidRPr="002970A5">
        <w:rPr>
          <w:rFonts w:ascii="Times New Roman" w:hAnsi="Times New Roman" w:cs="Times New Roman"/>
          <w:bCs/>
          <w:sz w:val="22"/>
          <w:szCs w:val="22"/>
        </w:rPr>
        <w:t>nmegfigyelés (</w:t>
      </w:r>
      <w:proofErr w:type="spellStart"/>
      <w:r w:rsidR="002B6DFE" w:rsidRPr="002970A5">
        <w:rPr>
          <w:rFonts w:ascii="Times New Roman" w:hAnsi="Times New Roman" w:cs="Times New Roman"/>
          <w:bCs/>
          <w:sz w:val="22"/>
          <w:szCs w:val="22"/>
        </w:rPr>
        <w:t>introspekció</w:t>
      </w:r>
      <w:proofErr w:type="spellEnd"/>
      <w:r w:rsidR="002B6DFE" w:rsidRPr="002970A5">
        <w:rPr>
          <w:rFonts w:ascii="Times New Roman" w:hAnsi="Times New Roman" w:cs="Times New Roman"/>
          <w:bCs/>
          <w:sz w:val="22"/>
          <w:szCs w:val="22"/>
        </w:rPr>
        <w:t>), ill. mások megfigyelése (extrospekció) - exploráció</w:t>
      </w:r>
    </w:p>
    <w:p w:rsidR="002B6DFE" w:rsidRPr="002970A5" w:rsidRDefault="002B6DFE" w:rsidP="009E5B92">
      <w:pPr>
        <w:pStyle w:val="Standard"/>
        <w:jc w:val="both"/>
        <w:rPr>
          <w:rFonts w:ascii="Times New Roman" w:hAnsi="Times New Roman" w:cs="Times New Roman"/>
          <w:bCs/>
          <w:sz w:val="22"/>
          <w:szCs w:val="22"/>
        </w:rPr>
      </w:pPr>
      <w:r w:rsidRPr="002970A5">
        <w:rPr>
          <w:rFonts w:ascii="Times New Roman" w:hAnsi="Times New Roman" w:cs="Times New Roman"/>
          <w:bCs/>
          <w:sz w:val="22"/>
          <w:szCs w:val="22"/>
        </w:rPr>
        <w:t>(kikérdezés) vagy szociometria stb.</w:t>
      </w:r>
    </w:p>
    <w:p w:rsidR="002B6DFE" w:rsidRPr="002970A5" w:rsidRDefault="002B6DFE" w:rsidP="009E5B92">
      <w:pPr>
        <w:pStyle w:val="Standard"/>
        <w:jc w:val="both"/>
        <w:rPr>
          <w:rFonts w:ascii="Times New Roman" w:hAnsi="Times New Roman" w:cs="Times New Roman"/>
          <w:bCs/>
          <w:sz w:val="22"/>
          <w:szCs w:val="22"/>
        </w:rPr>
      </w:pPr>
      <w:r w:rsidRPr="002970A5">
        <w:rPr>
          <w:rFonts w:ascii="Times New Roman" w:hAnsi="Times New Roman" w:cs="Times New Roman"/>
          <w:bCs/>
          <w:sz w:val="22"/>
          <w:szCs w:val="22"/>
        </w:rPr>
        <w:t>TESZTEK: - könnyen kezelhető, viszonylag rövid, standardizált, matematikailag jól értelmezhető</w:t>
      </w:r>
    </w:p>
    <w:p w:rsidR="002B6DFE" w:rsidRPr="002970A5" w:rsidRDefault="002970A5" w:rsidP="009E5B92">
      <w:pPr>
        <w:pStyle w:val="Standard"/>
        <w:jc w:val="both"/>
        <w:rPr>
          <w:rFonts w:ascii="Times New Roman" w:hAnsi="Times New Roman" w:cs="Times New Roman"/>
          <w:bCs/>
          <w:sz w:val="22"/>
          <w:szCs w:val="22"/>
        </w:rPr>
      </w:pPr>
      <w:r w:rsidRPr="002970A5">
        <w:rPr>
          <w:rFonts w:ascii="Times New Roman" w:hAnsi="Times New Roman" w:cs="Times New Roman"/>
          <w:bCs/>
          <w:sz w:val="22"/>
          <w:szCs w:val="22"/>
        </w:rPr>
        <w:t>O</w:t>
      </w:r>
      <w:r w:rsidR="002B6DFE" w:rsidRPr="002970A5">
        <w:rPr>
          <w:rFonts w:ascii="Times New Roman" w:hAnsi="Times New Roman" w:cs="Times New Roman"/>
          <w:bCs/>
          <w:sz w:val="22"/>
          <w:szCs w:val="22"/>
        </w:rPr>
        <w:t xml:space="preserve">bjektív eljárások – teljesítménytesztek - intelligenciatesztek (pl. HAWIK, </w:t>
      </w:r>
      <w:proofErr w:type="spellStart"/>
      <w:r w:rsidR="002B6DFE" w:rsidRPr="002970A5">
        <w:rPr>
          <w:rFonts w:ascii="Times New Roman" w:hAnsi="Times New Roman" w:cs="Times New Roman"/>
          <w:bCs/>
          <w:sz w:val="22"/>
          <w:szCs w:val="22"/>
        </w:rPr>
        <w:t>Raven-</w:t>
      </w:r>
      <w:proofErr w:type="spellEnd"/>
      <w:r w:rsidR="002B6DFE" w:rsidRPr="002970A5">
        <w:rPr>
          <w:rFonts w:ascii="Times New Roman" w:hAnsi="Times New Roman" w:cs="Times New Roman"/>
          <w:bCs/>
          <w:sz w:val="22"/>
          <w:szCs w:val="22"/>
        </w:rPr>
        <w:t xml:space="preserve"> és </w:t>
      </w:r>
      <w:proofErr w:type="spellStart"/>
      <w:r w:rsidR="002B6DFE" w:rsidRPr="002970A5">
        <w:rPr>
          <w:rFonts w:ascii="Times New Roman" w:hAnsi="Times New Roman" w:cs="Times New Roman"/>
          <w:bCs/>
          <w:sz w:val="22"/>
          <w:szCs w:val="22"/>
        </w:rPr>
        <w:t>Bender-próba</w:t>
      </w:r>
      <w:proofErr w:type="spellEnd"/>
      <w:r w:rsidR="002B6DFE" w:rsidRPr="002970A5">
        <w:rPr>
          <w:rFonts w:ascii="Times New Roman" w:hAnsi="Times New Roman" w:cs="Times New Roman"/>
          <w:bCs/>
          <w:sz w:val="22"/>
          <w:szCs w:val="22"/>
        </w:rPr>
        <w:t xml:space="preserve">) </w:t>
      </w:r>
      <w:r w:rsidRPr="002970A5">
        <w:rPr>
          <w:rFonts w:ascii="Times New Roman" w:hAnsi="Times New Roman" w:cs="Times New Roman"/>
          <w:bCs/>
          <w:sz w:val="22"/>
          <w:szCs w:val="22"/>
        </w:rPr>
        <w:t>–</w:t>
      </w:r>
      <w:r w:rsidR="002B6DFE" w:rsidRPr="002970A5">
        <w:rPr>
          <w:rFonts w:ascii="Times New Roman" w:hAnsi="Times New Roman" w:cs="Times New Roman"/>
          <w:bCs/>
          <w:sz w:val="22"/>
          <w:szCs w:val="22"/>
        </w:rPr>
        <w:t xml:space="preserve"> képességtesztek</w:t>
      </w:r>
      <w:r w:rsidRPr="002970A5">
        <w:rPr>
          <w:rFonts w:ascii="Times New Roman" w:hAnsi="Times New Roman" w:cs="Times New Roman"/>
          <w:bCs/>
          <w:sz w:val="22"/>
          <w:szCs w:val="22"/>
        </w:rPr>
        <w:t xml:space="preserve"> </w:t>
      </w:r>
      <w:r w:rsidR="002B6DFE" w:rsidRPr="002970A5">
        <w:rPr>
          <w:rFonts w:ascii="Times New Roman" w:hAnsi="Times New Roman" w:cs="Times New Roman"/>
          <w:bCs/>
          <w:sz w:val="22"/>
          <w:szCs w:val="22"/>
        </w:rPr>
        <w:t>(pl. figyelemkoncentráló kép. - Pieron-teszt) – személyiségtesztek.</w:t>
      </w:r>
    </w:p>
    <w:p w:rsidR="002B6DFE" w:rsidRPr="002970A5" w:rsidRDefault="002970A5" w:rsidP="009E5B92">
      <w:pPr>
        <w:pStyle w:val="Standard"/>
        <w:jc w:val="both"/>
        <w:rPr>
          <w:rFonts w:ascii="Times New Roman" w:hAnsi="Times New Roman" w:cs="Times New Roman"/>
          <w:bCs/>
          <w:sz w:val="22"/>
          <w:szCs w:val="22"/>
        </w:rPr>
      </w:pPr>
      <w:r w:rsidRPr="002970A5">
        <w:rPr>
          <w:rFonts w:ascii="Times New Roman" w:hAnsi="Times New Roman" w:cs="Times New Roman"/>
          <w:bCs/>
          <w:sz w:val="22"/>
          <w:szCs w:val="22"/>
        </w:rPr>
        <w:t>K</w:t>
      </w:r>
      <w:r w:rsidR="002B6DFE" w:rsidRPr="002970A5">
        <w:rPr>
          <w:rFonts w:ascii="Times New Roman" w:hAnsi="Times New Roman" w:cs="Times New Roman"/>
          <w:bCs/>
          <w:sz w:val="22"/>
          <w:szCs w:val="22"/>
        </w:rPr>
        <w:t>linikai tesztek (</w:t>
      </w:r>
      <w:proofErr w:type="spellStart"/>
      <w:r w:rsidR="002B6DFE" w:rsidRPr="002970A5">
        <w:rPr>
          <w:rFonts w:ascii="Times New Roman" w:hAnsi="Times New Roman" w:cs="Times New Roman"/>
          <w:bCs/>
          <w:sz w:val="22"/>
          <w:szCs w:val="22"/>
        </w:rPr>
        <w:t>pl.Rorschach-teszt</w:t>
      </w:r>
      <w:proofErr w:type="spellEnd"/>
      <w:r w:rsidR="002B6DFE" w:rsidRPr="002970A5">
        <w:rPr>
          <w:rFonts w:ascii="Times New Roman" w:hAnsi="Times New Roman" w:cs="Times New Roman"/>
          <w:bCs/>
          <w:sz w:val="22"/>
          <w:szCs w:val="22"/>
        </w:rPr>
        <w:t xml:space="preserve">, TAT) </w:t>
      </w:r>
    </w:p>
    <w:p w:rsidR="002B6DFE" w:rsidRPr="002970A5" w:rsidRDefault="002B6DFE" w:rsidP="009E5B92">
      <w:pPr>
        <w:pStyle w:val="Standard"/>
        <w:jc w:val="both"/>
        <w:rPr>
          <w:rFonts w:ascii="Times New Roman" w:hAnsi="Times New Roman" w:cs="Times New Roman"/>
          <w:bCs/>
          <w:sz w:val="22"/>
          <w:szCs w:val="22"/>
        </w:rPr>
      </w:pPr>
      <w:r w:rsidRPr="002970A5">
        <w:rPr>
          <w:rFonts w:ascii="Times New Roman" w:hAnsi="Times New Roman" w:cs="Times New Roman"/>
          <w:bCs/>
          <w:sz w:val="22"/>
          <w:szCs w:val="22"/>
        </w:rPr>
        <w:t>Értékelő módszerek - statisztikai módszerek (középérték-számítások, szignifikancia,</w:t>
      </w:r>
    </w:p>
    <w:p w:rsidR="002970A5" w:rsidRPr="002970A5" w:rsidRDefault="002970A5" w:rsidP="009E5B92">
      <w:pPr>
        <w:pStyle w:val="Textbody"/>
        <w:jc w:val="both"/>
        <w:rPr>
          <w:rFonts w:ascii="Times New Roman" w:hAnsi="Times New Roman" w:cs="Times New Roman"/>
          <w:sz w:val="22"/>
          <w:szCs w:val="22"/>
        </w:rPr>
      </w:pPr>
    </w:p>
    <w:p w:rsidR="009E5B92" w:rsidRDefault="002B6DFE" w:rsidP="002970A5">
      <w:pPr>
        <w:pStyle w:val="Textbody"/>
        <w:jc w:val="both"/>
        <w:rPr>
          <w:rFonts w:ascii="Times New Roman" w:eastAsia="Times New Roman" w:hAnsi="Times New Roman" w:cs="Times New Roman"/>
          <w:kern w:val="0"/>
          <w:sz w:val="22"/>
          <w:szCs w:val="22"/>
          <w:lang w:eastAsia="hu-HU" w:bidi="ar-SA"/>
        </w:rPr>
      </w:pPr>
      <w:r w:rsidRPr="002970A5">
        <w:rPr>
          <w:rFonts w:ascii="Times New Roman" w:hAnsi="Times New Roman" w:cs="Times New Roman"/>
          <w:sz w:val="22"/>
          <w:szCs w:val="22"/>
        </w:rPr>
        <w:t>A sajátos nevelési igényű gyermek, tanuló az a gyermek, tanuló, aki a szakértői és rehabilitációs bizottság szakvéleménye alapján megismerő funkciók vagy a viselkedés fejlődésének organikus okra visszavezethető, vagy vissza nem vezethető tartós és súlyos rendellenességével küzd.</w:t>
      </w:r>
      <w:r w:rsidR="002970A5" w:rsidRPr="002970A5">
        <w:rPr>
          <w:rFonts w:ascii="Times New Roman" w:hAnsi="Times New Roman" w:cs="Times New Roman"/>
          <w:sz w:val="22"/>
          <w:szCs w:val="22"/>
        </w:rPr>
        <w:t xml:space="preserve"> </w:t>
      </w:r>
      <w:r w:rsidRPr="002970A5">
        <w:rPr>
          <w:rFonts w:ascii="Times New Roman" w:hAnsi="Times New Roman" w:cs="Times New Roman"/>
          <w:sz w:val="22"/>
          <w:szCs w:val="22"/>
        </w:rPr>
        <w:t>A korábbi szabályozás szerint</w:t>
      </w:r>
      <w:proofErr w:type="gramStart"/>
      <w:r w:rsidRPr="002970A5">
        <w:rPr>
          <w:rFonts w:ascii="Times New Roman" w:hAnsi="Times New Roman" w:cs="Times New Roman"/>
          <w:sz w:val="22"/>
          <w:szCs w:val="22"/>
        </w:rPr>
        <w:t>,a</w:t>
      </w:r>
      <w:proofErr w:type="gramEnd"/>
      <w:r w:rsidRPr="002970A5">
        <w:rPr>
          <w:rFonts w:ascii="Times New Roman" w:hAnsi="Times New Roman" w:cs="Times New Roman"/>
          <w:sz w:val="22"/>
          <w:szCs w:val="22"/>
        </w:rPr>
        <w:t xml:space="preserve"> pszichés fejlődési zavarok körében, a kóros Hiperkinetikus állapotként vagy kóros aktivitászavarként, figyelemzavarként def</w:t>
      </w:r>
      <w:r w:rsidR="002970A5" w:rsidRPr="002970A5">
        <w:rPr>
          <w:rFonts w:ascii="Times New Roman" w:hAnsi="Times New Roman" w:cs="Times New Roman"/>
          <w:sz w:val="22"/>
          <w:szCs w:val="22"/>
        </w:rPr>
        <w:t xml:space="preserve">iniált kör feleltethető meg. A </w:t>
      </w:r>
      <w:r w:rsidRPr="002970A5">
        <w:rPr>
          <w:rFonts w:ascii="Times New Roman" w:hAnsi="Times New Roman" w:cs="Times New Roman"/>
          <w:sz w:val="22"/>
          <w:szCs w:val="22"/>
        </w:rPr>
        <w:t>viselkedés fejlődésének organikus okra visszavezethető,</w:t>
      </w:r>
      <w:r w:rsidR="002970A5" w:rsidRPr="002970A5">
        <w:rPr>
          <w:rFonts w:ascii="Times New Roman" w:hAnsi="Times New Roman" w:cs="Times New Roman"/>
          <w:sz w:val="22"/>
          <w:szCs w:val="22"/>
        </w:rPr>
        <w:t xml:space="preserve"> </w:t>
      </w:r>
      <w:r w:rsidRPr="002970A5">
        <w:rPr>
          <w:rFonts w:ascii="Times New Roman" w:hAnsi="Times New Roman" w:cs="Times New Roman"/>
          <w:sz w:val="22"/>
          <w:szCs w:val="22"/>
        </w:rPr>
        <w:t>vagy vissza nem vezethető, tartós és súlyos rendellenességének, azonban az adott gyermekpszichológiai diagnosztikai munka, minőségének fejlesztése, az egységes vizsgálati eljárás, és a vizsgálat eredményei alapján megfogalmazásra kerülő javaslatok kialakítása elengedhetetlen.</w:t>
      </w:r>
      <w:r w:rsidR="002970A5" w:rsidRPr="002970A5">
        <w:rPr>
          <w:rFonts w:ascii="Times New Roman" w:hAnsi="Times New Roman" w:cs="Times New Roman"/>
          <w:sz w:val="22"/>
          <w:szCs w:val="22"/>
        </w:rPr>
        <w:t xml:space="preserve"> </w:t>
      </w:r>
      <w:r w:rsidRPr="002970A5">
        <w:rPr>
          <w:rFonts w:ascii="Times New Roman" w:hAnsi="Times New Roman" w:cs="Times New Roman"/>
          <w:sz w:val="22"/>
          <w:szCs w:val="22"/>
        </w:rPr>
        <w:t>A munkám során nem térképeztem fel a gyermekek körében kóros Hiperkinetikus zavar. De, 90%-ban a gyermekeket enyhe depresszió,</w:t>
      </w:r>
      <w:r w:rsidR="002970A5" w:rsidRPr="002970A5">
        <w:rPr>
          <w:rFonts w:ascii="Times New Roman" w:hAnsi="Times New Roman" w:cs="Times New Roman"/>
          <w:sz w:val="22"/>
          <w:szCs w:val="22"/>
        </w:rPr>
        <w:t xml:space="preserve"> </w:t>
      </w:r>
      <w:r w:rsidRPr="002970A5">
        <w:rPr>
          <w:rFonts w:ascii="Times New Roman" w:hAnsi="Times New Roman" w:cs="Times New Roman"/>
          <w:sz w:val="22"/>
          <w:szCs w:val="22"/>
        </w:rPr>
        <w:t>szorongás,</w:t>
      </w:r>
      <w:r w:rsidR="002970A5" w:rsidRPr="002970A5">
        <w:rPr>
          <w:rFonts w:ascii="Times New Roman" w:hAnsi="Times New Roman" w:cs="Times New Roman"/>
          <w:sz w:val="22"/>
          <w:szCs w:val="22"/>
        </w:rPr>
        <w:t xml:space="preserve"> </w:t>
      </w:r>
      <w:r w:rsidRPr="002970A5">
        <w:rPr>
          <w:rFonts w:ascii="Times New Roman" w:hAnsi="Times New Roman" w:cs="Times New Roman"/>
          <w:sz w:val="22"/>
          <w:szCs w:val="22"/>
        </w:rPr>
        <w:t>ejtett agresszió</w:t>
      </w:r>
      <w:proofErr w:type="gramStart"/>
      <w:r w:rsidRPr="002970A5">
        <w:rPr>
          <w:rFonts w:ascii="Times New Roman" w:hAnsi="Times New Roman" w:cs="Times New Roman"/>
          <w:sz w:val="22"/>
          <w:szCs w:val="22"/>
        </w:rPr>
        <w:t>,ö</w:t>
      </w:r>
      <w:proofErr w:type="gramEnd"/>
      <w:r w:rsidR="002970A5" w:rsidRPr="002970A5">
        <w:rPr>
          <w:rFonts w:ascii="Times New Roman" w:hAnsi="Times New Roman" w:cs="Times New Roman"/>
          <w:sz w:val="22"/>
          <w:szCs w:val="22"/>
        </w:rPr>
        <w:t xml:space="preserve"> </w:t>
      </w:r>
      <w:r w:rsidRPr="002970A5">
        <w:rPr>
          <w:rFonts w:ascii="Times New Roman" w:hAnsi="Times New Roman" w:cs="Times New Roman"/>
          <w:sz w:val="22"/>
          <w:szCs w:val="22"/>
        </w:rPr>
        <w:t>bizalomhiány jellemezte. Egy gyermek esetében autisztikus jeleket figyeltem meg,</w:t>
      </w:r>
      <w:r w:rsidR="002970A5" w:rsidRPr="002970A5">
        <w:rPr>
          <w:rFonts w:ascii="Times New Roman" w:hAnsi="Times New Roman" w:cs="Times New Roman"/>
          <w:sz w:val="22"/>
          <w:szCs w:val="22"/>
        </w:rPr>
        <w:t xml:space="preserve"> </w:t>
      </w:r>
      <w:r w:rsidRPr="002970A5">
        <w:rPr>
          <w:rFonts w:ascii="Times New Roman" w:hAnsi="Times New Roman" w:cs="Times New Roman"/>
          <w:sz w:val="22"/>
          <w:szCs w:val="22"/>
        </w:rPr>
        <w:t>ezért további vizsgálatra küldtem a Bethesda Gyermek kórház pszichiátriai osztályára. A mindennapos munkámban, egyrészt bizonyos tünetek jelenlétét vagy hiányát igyekeztem feltérképezni, másrészt megfelelő tesztekkel /kinetikus családrajz/ felmértem néhány területen, a fennálló károsodás mértékét is. Ezek a vizsgálatok közvetlenül nem adnak pontos képet arról, hogy egy bizonyos súlyosságú tünet a mindennapi él</w:t>
      </w:r>
      <w:r w:rsidR="002970A5" w:rsidRPr="002970A5">
        <w:rPr>
          <w:rFonts w:ascii="Times New Roman" w:hAnsi="Times New Roman" w:cs="Times New Roman"/>
          <w:sz w:val="22"/>
          <w:szCs w:val="22"/>
        </w:rPr>
        <w:t xml:space="preserve">etben milyen nehézségeket okoz, </w:t>
      </w:r>
      <w:r w:rsidRPr="002970A5">
        <w:rPr>
          <w:rFonts w:ascii="Times New Roman" w:hAnsi="Times New Roman" w:cs="Times New Roman"/>
          <w:sz w:val="22"/>
          <w:szCs w:val="22"/>
        </w:rPr>
        <w:t>és milyen mértékben és milyen helyzetekben akadályozza a gyermek életé,</w:t>
      </w:r>
      <w:r w:rsidR="002970A5" w:rsidRPr="002970A5">
        <w:rPr>
          <w:rFonts w:ascii="Times New Roman" w:hAnsi="Times New Roman" w:cs="Times New Roman"/>
          <w:sz w:val="22"/>
          <w:szCs w:val="22"/>
        </w:rPr>
        <w:t xml:space="preserve"> </w:t>
      </w:r>
      <w:r w:rsidRPr="002970A5">
        <w:rPr>
          <w:rFonts w:ascii="Times New Roman" w:hAnsi="Times New Roman" w:cs="Times New Roman"/>
          <w:sz w:val="22"/>
          <w:szCs w:val="22"/>
        </w:rPr>
        <w:t>hiszen önmagában egy tünet fennállása egyes gyerekeknél a komorbiditástól, az egyéni temperamentumtól, a családi konstellációtól, az óvodai környezettől stb. függően jelentősen eltérő mértékű funkcióromlást okozhat, még akkor is, ha bizonyos tesztek alapján a tünetsúlyosság nagyjából hasonló.</w:t>
      </w:r>
      <w:r w:rsidR="002970A5" w:rsidRPr="002970A5">
        <w:rPr>
          <w:rFonts w:ascii="Times New Roman" w:hAnsi="Times New Roman" w:cs="Times New Roman"/>
          <w:sz w:val="22"/>
          <w:szCs w:val="22"/>
        </w:rPr>
        <w:t xml:space="preserve"> </w:t>
      </w:r>
      <w:r w:rsidRPr="002970A5">
        <w:rPr>
          <w:rFonts w:ascii="Times New Roman" w:hAnsi="Times New Roman" w:cs="Times New Roman"/>
          <w:b/>
          <w:sz w:val="22"/>
          <w:szCs w:val="22"/>
        </w:rPr>
        <w:t>Összegezve, a gyermekek által megvalósított 3-6 éves korra jellemző és esetenként traumatizált viselkedési forma csoportban és egyénileg:</w:t>
      </w:r>
      <w:r w:rsidR="002970A5" w:rsidRPr="002970A5">
        <w:rPr>
          <w:rFonts w:ascii="Times New Roman" w:hAnsi="Times New Roman" w:cs="Times New Roman"/>
          <w:b/>
          <w:sz w:val="22"/>
          <w:szCs w:val="22"/>
        </w:rPr>
        <w:t xml:space="preserve"> </w:t>
      </w:r>
      <w:r w:rsidRPr="002970A5">
        <w:rPr>
          <w:rFonts w:ascii="Times New Roman" w:eastAsia="Times New Roman" w:hAnsi="Times New Roman" w:cs="Times New Roman"/>
          <w:kern w:val="0"/>
          <w:sz w:val="22"/>
          <w:szCs w:val="22"/>
          <w:lang w:eastAsia="hu-HU" w:bidi="ar-SA"/>
        </w:rPr>
        <w:t>A gyermek három éves korára elég éretté válik arra, hogy hosszabb időt az anyja nélkül közösségben töltsön. Általában hároméves korra tehető</w:t>
      </w:r>
      <w:r w:rsidR="002970A5" w:rsidRPr="002970A5">
        <w:rPr>
          <w:rFonts w:ascii="Times New Roman" w:eastAsia="Times New Roman" w:hAnsi="Times New Roman" w:cs="Times New Roman"/>
          <w:kern w:val="0"/>
          <w:sz w:val="22"/>
          <w:szCs w:val="22"/>
          <w:lang w:eastAsia="hu-HU" w:bidi="ar-SA"/>
        </w:rPr>
        <w:t>,</w:t>
      </w:r>
      <w:r w:rsidRPr="002970A5">
        <w:rPr>
          <w:rFonts w:ascii="Times New Roman" w:eastAsia="Times New Roman" w:hAnsi="Times New Roman" w:cs="Times New Roman"/>
          <w:kern w:val="0"/>
          <w:sz w:val="22"/>
          <w:szCs w:val="22"/>
          <w:lang w:eastAsia="hu-HU" w:bidi="ar-SA"/>
        </w:rPr>
        <w:t xml:space="preserve"> amikor már külön tudja választani magát az anyjától, mint egyedi létező. Kialakul a stabil képe az anyáról. Ez azonban nem minden gyermek esetében ugyanakkorra tehető, és minden gyermek más temperamentummal rendelkezik, más környezetből jön, így másként is hat rá az anyától való elválás. (Bár igen gyakori - vagy inkább mondhatjuk, ez van a háttérben - hogy nem a gyerek nem tud leválni, hanem az anya!)</w:t>
      </w:r>
      <w:r w:rsidR="002970A5" w:rsidRPr="002970A5">
        <w:rPr>
          <w:rFonts w:ascii="Times New Roman" w:eastAsia="Times New Roman" w:hAnsi="Times New Roman" w:cs="Times New Roman"/>
          <w:kern w:val="0"/>
          <w:sz w:val="22"/>
          <w:szCs w:val="22"/>
          <w:lang w:eastAsia="hu-HU" w:bidi="ar-SA"/>
        </w:rPr>
        <w:t xml:space="preserve"> </w:t>
      </w:r>
      <w:r w:rsidRPr="002970A5">
        <w:rPr>
          <w:rFonts w:ascii="Times New Roman" w:eastAsia="Times New Roman" w:hAnsi="Times New Roman" w:cs="Times New Roman"/>
          <w:kern w:val="0"/>
          <w:sz w:val="22"/>
          <w:szCs w:val="22"/>
          <w:lang w:eastAsia="hu-HU" w:bidi="ar-SA"/>
        </w:rPr>
        <w:t xml:space="preserve">Éppen ezért az óvodába lépéssel egyidejűleg megjelenik a beilleszkedési, leválási, elválási nehézség. Tüneti szinten sokféleképpen jelezhet. A gyermek nemtetszését, félelmét gyakran sírásban (jellemzően addig tart, míg az anya </w:t>
      </w:r>
      <w:r w:rsidRPr="002970A5">
        <w:rPr>
          <w:rFonts w:ascii="Times New Roman" w:eastAsia="Times New Roman" w:hAnsi="Times New Roman" w:cs="Times New Roman"/>
          <w:kern w:val="0"/>
          <w:sz w:val="22"/>
          <w:szCs w:val="22"/>
          <w:lang w:eastAsia="hu-HU" w:bidi="ar-SA"/>
        </w:rPr>
        <w:lastRenderedPageBreak/>
        <w:t>jelen van), szülővel szembeni agresszióban, fokozott </w:t>
      </w:r>
      <w:r w:rsidRPr="002970A5">
        <w:rPr>
          <w:rFonts w:ascii="Times New Roman" w:hAnsi="Times New Roman" w:cs="Times New Roman"/>
          <w:sz w:val="22"/>
          <w:szCs w:val="22"/>
        </w:rPr>
        <w:t xml:space="preserve"> szorongásban</w:t>
      </w:r>
      <w:r w:rsidRPr="002970A5">
        <w:rPr>
          <w:rFonts w:ascii="Times New Roman" w:eastAsia="Times New Roman" w:hAnsi="Times New Roman" w:cs="Times New Roman"/>
          <w:kern w:val="0"/>
          <w:sz w:val="22"/>
          <w:szCs w:val="22"/>
          <w:lang w:eastAsia="hu-HU" w:bidi="ar-SA"/>
        </w:rPr>
        <w:t xml:space="preserve"> - nem játszik senkivel csak ül és sírdogál-, agresszióban, szobatisztasági problémákban – bepisil- illetve folyamatos megbetegedésekben - felső légúti- nyilváníthatja ki.</w:t>
      </w:r>
      <w:r w:rsidR="009E5B92">
        <w:rPr>
          <w:rFonts w:ascii="Times New Roman" w:eastAsia="Times New Roman" w:hAnsi="Times New Roman" w:cs="Times New Roman"/>
          <w:kern w:val="0"/>
          <w:sz w:val="22"/>
          <w:szCs w:val="22"/>
          <w:lang w:eastAsia="hu-HU" w:bidi="ar-SA"/>
        </w:rPr>
        <w:t xml:space="preserve"> </w:t>
      </w:r>
      <w:r w:rsidRPr="002970A5">
        <w:rPr>
          <w:rFonts w:ascii="Times New Roman" w:eastAsia="Times New Roman" w:hAnsi="Times New Roman" w:cs="Times New Roman"/>
          <w:kern w:val="0"/>
          <w:sz w:val="22"/>
          <w:szCs w:val="22"/>
          <w:lang w:eastAsia="hu-HU" w:bidi="ar-SA"/>
        </w:rPr>
        <w:t>A gyerek sokszor az óvodában találkozik először olyan</w:t>
      </w:r>
      <w:r w:rsidRPr="002970A5">
        <w:rPr>
          <w:rFonts w:ascii="Times New Roman" w:eastAsia="Times New Roman" w:hAnsi="Times New Roman" w:cs="Times New Roman"/>
          <w:color w:val="414141"/>
          <w:kern w:val="0"/>
          <w:sz w:val="22"/>
          <w:szCs w:val="22"/>
          <w:lang w:eastAsia="hu-HU" w:bidi="ar-SA"/>
        </w:rPr>
        <w:t xml:space="preserve"> szabályokkal és korlátokkal, mely </w:t>
      </w:r>
      <w:r w:rsidRPr="002970A5">
        <w:rPr>
          <w:rFonts w:ascii="Times New Roman" w:eastAsia="Times New Roman" w:hAnsi="Times New Roman" w:cs="Times New Roman"/>
          <w:kern w:val="0"/>
          <w:sz w:val="22"/>
          <w:szCs w:val="22"/>
          <w:lang w:eastAsia="hu-HU" w:bidi="ar-SA"/>
        </w:rPr>
        <w:t>addigi életét valószínűleg kevésbé jellemezte. Megtanulja az alapvető érintkezési szabályokat, és kezdenek fontossá válni a kortárs kapcsolatok is. Ez azonban magával hozza a szociális készségek hiányosságait. „Mert pontosan hogyan is kell barátkozni, hogy kell játszani, hívni a másik kisgyereket, vagy csak elkérni tőle valamit”. Ezek olyan kérdések melyekkel a gyermek a szociális közegben nap, mint nap találkozik. Megpróbálja a maga szerény eszközeivel célját elérni. Ki ügyesebb ebben - mert több tapasztalata van benne- ki pedig szorongóbb, elveszettebb. Jellemző viselkedés lehet ebben az időszakban a rosszul értelmezett szociális helyzetekre, a verekedés, agresszív cselekedet, vagy túlzott visszahúzódás szorongás. Mivel a gyermek gondolkodására, szemléletmódjára jellemző, hogy nagymértékben befolyásolják az érzések, nem képes tárgyilagosságra, nehezére esik, hogy több szempontot együttesen tekintetbe vegyen. Gondolkodása mágikus és nagy szerepet kap az alkotó fantázia. De ebben az időszakban van jelen a „miért?”- korszak is. Heves érdeklődést mutat minden irányba. Állandóan kérdez, újra és újra. Sokszor ugyanazt többször. (A memória még csak most kezd el igazán elraktározni. Három éves korig inkább az érzések kódolódnak.)</w:t>
      </w:r>
      <w:r w:rsidR="002970A5" w:rsidRPr="002970A5">
        <w:rPr>
          <w:rFonts w:ascii="Times New Roman" w:eastAsia="Times New Roman" w:hAnsi="Times New Roman" w:cs="Times New Roman"/>
          <w:kern w:val="0"/>
          <w:sz w:val="22"/>
          <w:szCs w:val="22"/>
          <w:lang w:eastAsia="hu-HU" w:bidi="ar-SA"/>
        </w:rPr>
        <w:t xml:space="preserve"> </w:t>
      </w:r>
      <w:r w:rsidRPr="002970A5">
        <w:rPr>
          <w:rFonts w:ascii="Times New Roman" w:eastAsia="Times New Roman" w:hAnsi="Times New Roman" w:cs="Times New Roman"/>
          <w:kern w:val="0"/>
          <w:sz w:val="22"/>
          <w:szCs w:val="22"/>
          <w:lang w:eastAsia="hu-HU" w:bidi="ar-SA"/>
        </w:rPr>
        <w:t>Kíváncsi, sokszor figyelmetlen, csapongó. Még nem képes különbséget tenni látszat és valóság között. Az óvodába kerülés az első olyan időszak, amikor a gyermeknek ki kellene lépnie én központúságából, ami különösen nehéz, mert én tudatának kialakulása is erre az időszakra esik. Úgy kell kialakítania személyisége integritását, hogy közben meg kell tanulnia alkalmazkodni egy közösséghez, s annak szabályaihoz is.</w:t>
      </w:r>
      <w:r w:rsidR="009E5B92">
        <w:rPr>
          <w:rFonts w:ascii="Times New Roman" w:eastAsia="Times New Roman" w:hAnsi="Times New Roman" w:cs="Times New Roman"/>
          <w:kern w:val="0"/>
          <w:sz w:val="22"/>
          <w:szCs w:val="22"/>
          <w:lang w:eastAsia="hu-HU" w:bidi="ar-SA"/>
        </w:rPr>
        <w:t xml:space="preserve"> </w:t>
      </w:r>
      <w:r w:rsidRPr="002970A5">
        <w:rPr>
          <w:rFonts w:ascii="Times New Roman" w:eastAsia="Times New Roman" w:hAnsi="Times New Roman" w:cs="Times New Roman"/>
          <w:kern w:val="0"/>
          <w:sz w:val="22"/>
          <w:szCs w:val="22"/>
          <w:lang w:eastAsia="hu-HU" w:bidi="ar-SA"/>
        </w:rPr>
        <w:t>Az óvodás gyermek cselekvésében két motívum fontos igazán: az utánzási hajlam és önállóságra törekvésés.</w:t>
      </w:r>
      <w:r w:rsidR="009E5B92">
        <w:rPr>
          <w:rFonts w:ascii="Times New Roman" w:eastAsia="Times New Roman" w:hAnsi="Times New Roman" w:cs="Times New Roman"/>
          <w:kern w:val="0"/>
          <w:sz w:val="22"/>
          <w:szCs w:val="22"/>
          <w:lang w:eastAsia="hu-HU" w:bidi="ar-SA"/>
        </w:rPr>
        <w:t xml:space="preserve"> </w:t>
      </w:r>
      <w:r w:rsidRPr="002970A5">
        <w:rPr>
          <w:rFonts w:ascii="Times New Roman" w:eastAsia="Times New Roman" w:hAnsi="Times New Roman" w:cs="Times New Roman"/>
          <w:kern w:val="0"/>
          <w:sz w:val="22"/>
          <w:szCs w:val="22"/>
          <w:lang w:eastAsia="hu-HU" w:bidi="ar-SA"/>
        </w:rPr>
        <w:t>Ahhoz, hogy fejlődése kiegyensúlyozott legyen, megfelelő keretekre és következményekre van szüksége. Így tudja kialakítani saját én határait, megtanulni, hogy a dolgoknak okai és következményei vannak.</w:t>
      </w:r>
      <w:r w:rsidR="002970A5" w:rsidRPr="002970A5">
        <w:rPr>
          <w:rFonts w:ascii="Times New Roman" w:eastAsia="Times New Roman" w:hAnsi="Times New Roman" w:cs="Times New Roman"/>
          <w:kern w:val="0"/>
          <w:sz w:val="22"/>
          <w:szCs w:val="22"/>
          <w:lang w:eastAsia="hu-HU" w:bidi="ar-SA"/>
        </w:rPr>
        <w:t xml:space="preserve"> </w:t>
      </w:r>
    </w:p>
    <w:p w:rsidR="002B6DFE" w:rsidRPr="002970A5" w:rsidRDefault="002B6DFE" w:rsidP="002970A5">
      <w:pPr>
        <w:pStyle w:val="Textbody"/>
        <w:jc w:val="both"/>
        <w:rPr>
          <w:rFonts w:ascii="Times New Roman" w:hAnsi="Times New Roman" w:cs="Times New Roman"/>
          <w:sz w:val="22"/>
          <w:szCs w:val="22"/>
        </w:rPr>
      </w:pPr>
      <w:r w:rsidRPr="002970A5">
        <w:rPr>
          <w:rFonts w:ascii="Times New Roman" w:hAnsi="Times New Roman" w:cs="Times New Roman"/>
          <w:b/>
          <w:bCs/>
          <w:sz w:val="22"/>
          <w:szCs w:val="22"/>
        </w:rPr>
        <w:t>Terápiás megsegítés/módszerek:</w:t>
      </w:r>
      <w:r w:rsidR="002970A5" w:rsidRPr="002970A5">
        <w:rPr>
          <w:rFonts w:ascii="Times New Roman" w:hAnsi="Times New Roman" w:cs="Times New Roman"/>
          <w:b/>
          <w:bCs/>
          <w:sz w:val="22"/>
          <w:szCs w:val="22"/>
        </w:rPr>
        <w:t xml:space="preserve"> </w:t>
      </w:r>
      <w:r w:rsidRPr="002970A5">
        <w:rPr>
          <w:rFonts w:ascii="Times New Roman" w:hAnsi="Times New Roman" w:cs="Times New Roman"/>
          <w:b/>
          <w:bCs/>
          <w:sz w:val="22"/>
          <w:szCs w:val="22"/>
        </w:rPr>
        <w:t>Csoportos és egyéni foglalkozások,</w:t>
      </w:r>
      <w:r w:rsidR="009E5B92">
        <w:rPr>
          <w:rFonts w:ascii="Times New Roman" w:hAnsi="Times New Roman" w:cs="Times New Roman"/>
          <w:b/>
          <w:bCs/>
          <w:sz w:val="22"/>
          <w:szCs w:val="22"/>
        </w:rPr>
        <w:t xml:space="preserve"> </w:t>
      </w:r>
      <w:r w:rsidRPr="002970A5">
        <w:rPr>
          <w:rFonts w:ascii="Times New Roman" w:hAnsi="Times New Roman" w:cs="Times New Roman"/>
          <w:b/>
          <w:bCs/>
          <w:sz w:val="22"/>
          <w:szCs w:val="22"/>
        </w:rPr>
        <w:t xml:space="preserve">pl. művészetterápia. Önbizalom növelő, </w:t>
      </w:r>
      <w:r w:rsidR="002970A5" w:rsidRPr="002970A5">
        <w:rPr>
          <w:rFonts w:ascii="Times New Roman" w:hAnsi="Times New Roman" w:cs="Times New Roman"/>
          <w:b/>
          <w:bCs/>
          <w:sz w:val="22"/>
          <w:szCs w:val="22"/>
        </w:rPr>
        <w:t>kommunikációjavító</w:t>
      </w:r>
      <w:r w:rsidRPr="002970A5">
        <w:rPr>
          <w:rFonts w:ascii="Times New Roman" w:hAnsi="Times New Roman" w:cs="Times New Roman"/>
          <w:b/>
          <w:bCs/>
          <w:sz w:val="22"/>
          <w:szCs w:val="22"/>
        </w:rPr>
        <w:t>,”rossz”élmény feldolgozó/</w:t>
      </w:r>
    </w:p>
    <w:p w:rsidR="002B6DFE" w:rsidRPr="002970A5" w:rsidRDefault="002B6DFE" w:rsidP="002970A5">
      <w:pPr>
        <w:pStyle w:val="Textbody"/>
        <w:jc w:val="both"/>
        <w:rPr>
          <w:rFonts w:ascii="Times New Roman" w:hAnsi="Times New Roman" w:cs="Times New Roman"/>
          <w:b/>
          <w:bCs/>
          <w:sz w:val="22"/>
          <w:szCs w:val="22"/>
        </w:rPr>
      </w:pPr>
      <w:r w:rsidRPr="002970A5">
        <w:rPr>
          <w:rFonts w:ascii="Times New Roman" w:hAnsi="Times New Roman" w:cs="Times New Roman"/>
          <w:b/>
          <w:bCs/>
          <w:sz w:val="22"/>
          <w:szCs w:val="22"/>
        </w:rPr>
        <w:t>Az alábbi területeken lehet javítani a fent említett terápiával:</w:t>
      </w:r>
    </w:p>
    <w:p w:rsidR="002B6DFE" w:rsidRPr="002970A5" w:rsidRDefault="002B6DFE" w:rsidP="002970A5">
      <w:pPr>
        <w:pStyle w:val="Textbody"/>
        <w:spacing w:after="0" w:line="240" w:lineRule="auto"/>
        <w:rPr>
          <w:rFonts w:ascii="Times New Roman" w:hAnsi="Times New Roman" w:cs="Times New Roman"/>
          <w:sz w:val="22"/>
          <w:szCs w:val="22"/>
        </w:rPr>
      </w:pPr>
      <w:r w:rsidRPr="002970A5">
        <w:rPr>
          <w:rFonts w:ascii="Times New Roman" w:hAnsi="Times New Roman" w:cs="Times New Roman"/>
          <w:sz w:val="22"/>
          <w:szCs w:val="22"/>
        </w:rPr>
        <w:t>Figyelem fenntartása</w:t>
      </w:r>
    </w:p>
    <w:p w:rsidR="002B6DFE" w:rsidRPr="002970A5" w:rsidRDefault="002B6DFE" w:rsidP="002970A5">
      <w:pPr>
        <w:pStyle w:val="Textbody"/>
        <w:spacing w:after="0" w:line="240" w:lineRule="auto"/>
        <w:rPr>
          <w:rFonts w:ascii="Times New Roman" w:hAnsi="Times New Roman" w:cs="Times New Roman"/>
          <w:sz w:val="22"/>
          <w:szCs w:val="22"/>
        </w:rPr>
      </w:pPr>
      <w:r w:rsidRPr="002970A5">
        <w:rPr>
          <w:rFonts w:ascii="Times New Roman" w:hAnsi="Times New Roman" w:cs="Times New Roman"/>
          <w:sz w:val="22"/>
          <w:szCs w:val="22"/>
        </w:rPr>
        <w:t xml:space="preserve">Figyelem összpontosítása. </w:t>
      </w:r>
    </w:p>
    <w:p w:rsidR="002970A5" w:rsidRPr="002970A5" w:rsidRDefault="002B6DFE" w:rsidP="002970A5">
      <w:pPr>
        <w:pStyle w:val="Textbody"/>
        <w:spacing w:after="0" w:line="240" w:lineRule="auto"/>
        <w:rPr>
          <w:rFonts w:ascii="Times New Roman" w:hAnsi="Times New Roman" w:cs="Times New Roman"/>
          <w:sz w:val="22"/>
          <w:szCs w:val="22"/>
        </w:rPr>
      </w:pPr>
      <w:r w:rsidRPr="002970A5">
        <w:rPr>
          <w:rFonts w:ascii="Times New Roman" w:hAnsi="Times New Roman" w:cs="Times New Roman"/>
          <w:sz w:val="22"/>
          <w:szCs w:val="22"/>
        </w:rPr>
        <w:t>Impulzuskontro</w:t>
      </w:r>
      <w:r w:rsidR="002970A5" w:rsidRPr="002970A5">
        <w:rPr>
          <w:rFonts w:ascii="Times New Roman" w:hAnsi="Times New Roman" w:cs="Times New Roman"/>
          <w:sz w:val="22"/>
          <w:szCs w:val="22"/>
        </w:rPr>
        <w:t>ll (az indulatokon, késztetések feletti kontroll képessége)</w:t>
      </w:r>
    </w:p>
    <w:p w:rsidR="002B6DFE" w:rsidRPr="002970A5" w:rsidRDefault="002970A5" w:rsidP="002970A5">
      <w:pPr>
        <w:pStyle w:val="Textbody"/>
        <w:spacing w:after="0" w:line="240" w:lineRule="auto"/>
        <w:rPr>
          <w:rFonts w:ascii="Times New Roman" w:hAnsi="Times New Roman" w:cs="Times New Roman"/>
          <w:sz w:val="22"/>
          <w:szCs w:val="22"/>
        </w:rPr>
      </w:pPr>
      <w:r w:rsidRPr="002970A5">
        <w:rPr>
          <w:rFonts w:ascii="Times New Roman" w:hAnsi="Times New Roman" w:cs="Times New Roman"/>
          <w:sz w:val="22"/>
          <w:szCs w:val="22"/>
        </w:rPr>
        <w:t>Problémakezelés</w:t>
      </w:r>
    </w:p>
    <w:p w:rsidR="002970A5" w:rsidRDefault="002970A5" w:rsidP="002B6DFE">
      <w:pPr>
        <w:pStyle w:val="Textbody"/>
        <w:rPr>
          <w:rFonts w:ascii="Times New Roman" w:hAnsi="Times New Roman" w:cs="Times New Roman"/>
          <w:sz w:val="22"/>
          <w:szCs w:val="22"/>
        </w:rPr>
      </w:pPr>
    </w:p>
    <w:p w:rsidR="002970A5" w:rsidRDefault="002970A5" w:rsidP="002B6DFE">
      <w:pPr>
        <w:pStyle w:val="Textbody"/>
        <w:rPr>
          <w:rFonts w:ascii="Times New Roman" w:hAnsi="Times New Roman" w:cs="Times New Roman"/>
          <w:sz w:val="22"/>
          <w:szCs w:val="22"/>
        </w:rPr>
      </w:pPr>
    </w:p>
    <w:p w:rsidR="002B6DFE" w:rsidRDefault="002B6DFE" w:rsidP="002B6DFE">
      <w:pPr>
        <w:pStyle w:val="Textbody"/>
        <w:rPr>
          <w:rFonts w:ascii="Times New Roman" w:hAnsi="Times New Roman" w:cs="Times New Roman"/>
          <w:sz w:val="22"/>
          <w:szCs w:val="22"/>
        </w:rPr>
      </w:pPr>
      <w:r w:rsidRPr="002970A5">
        <w:rPr>
          <w:rFonts w:ascii="Times New Roman" w:hAnsi="Times New Roman" w:cs="Times New Roman"/>
          <w:sz w:val="22"/>
          <w:szCs w:val="22"/>
        </w:rPr>
        <w:t>Budapest,2017-06-</w:t>
      </w:r>
      <w:r w:rsidR="002970A5">
        <w:rPr>
          <w:rFonts w:ascii="Times New Roman" w:hAnsi="Times New Roman" w:cs="Times New Roman"/>
          <w:sz w:val="22"/>
          <w:szCs w:val="22"/>
        </w:rPr>
        <w:t>14.</w:t>
      </w:r>
    </w:p>
    <w:p w:rsidR="002970A5" w:rsidRPr="002970A5" w:rsidRDefault="002970A5" w:rsidP="002B6DFE">
      <w:pPr>
        <w:pStyle w:val="Textbody"/>
        <w:rPr>
          <w:rFonts w:ascii="Times New Roman" w:hAnsi="Times New Roman" w:cs="Times New Roman"/>
          <w:sz w:val="22"/>
          <w:szCs w:val="22"/>
        </w:rPr>
      </w:pPr>
    </w:p>
    <w:p w:rsidR="002B6DFE" w:rsidRDefault="002B6DFE" w:rsidP="002B6DFE">
      <w:pPr>
        <w:rPr>
          <w:rFonts w:ascii="Times New Roman" w:hAnsi="Times New Roman" w:cs="Times New Roman"/>
          <w:sz w:val="24"/>
          <w:szCs w:val="24"/>
        </w:rPr>
      </w:pPr>
    </w:p>
    <w:p w:rsidR="00231A1D" w:rsidRDefault="009E5B92" w:rsidP="00231A1D">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Stefán Viola</w:t>
      </w:r>
    </w:p>
    <w:p w:rsidR="00231A1D" w:rsidRDefault="009E5B92" w:rsidP="00231A1D">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sz w:val="24"/>
          <w:szCs w:val="24"/>
        </w:rPr>
        <w:t>poszichológus</w:t>
      </w:r>
      <w:proofErr w:type="spellEnd"/>
    </w:p>
    <w:p w:rsidR="00231A1D" w:rsidRDefault="00231A1D" w:rsidP="00231A1D">
      <w:pPr>
        <w:rPr>
          <w:rFonts w:ascii="Times New Roman" w:hAnsi="Times New Roman" w:cs="Times New Roman"/>
          <w:sz w:val="24"/>
          <w:szCs w:val="24"/>
        </w:rPr>
      </w:pPr>
    </w:p>
    <w:p w:rsidR="002970A5" w:rsidRDefault="002970A5" w:rsidP="00231A1D">
      <w:pPr>
        <w:rPr>
          <w:rFonts w:ascii="Times New Roman" w:hAnsi="Times New Roman" w:cs="Times New Roman"/>
          <w:sz w:val="24"/>
          <w:szCs w:val="24"/>
        </w:rPr>
      </w:pPr>
    </w:p>
    <w:p w:rsidR="002970A5" w:rsidRDefault="002970A5" w:rsidP="00231A1D">
      <w:pPr>
        <w:rPr>
          <w:rFonts w:ascii="Times New Roman" w:hAnsi="Times New Roman" w:cs="Times New Roman"/>
          <w:sz w:val="24"/>
          <w:szCs w:val="24"/>
        </w:rPr>
      </w:pPr>
    </w:p>
    <w:p w:rsidR="002970A5" w:rsidRDefault="002970A5" w:rsidP="00231A1D">
      <w:pPr>
        <w:rPr>
          <w:rFonts w:ascii="Times New Roman" w:hAnsi="Times New Roman" w:cs="Times New Roman"/>
          <w:sz w:val="24"/>
          <w:szCs w:val="24"/>
        </w:rPr>
      </w:pPr>
    </w:p>
    <w:p w:rsidR="002970A5" w:rsidRDefault="002970A5" w:rsidP="00231A1D">
      <w:pPr>
        <w:rPr>
          <w:rFonts w:ascii="Times New Roman" w:hAnsi="Times New Roman" w:cs="Times New Roman"/>
          <w:sz w:val="24"/>
          <w:szCs w:val="24"/>
        </w:rPr>
      </w:pPr>
    </w:p>
    <w:p w:rsidR="002970A5" w:rsidRDefault="002970A5" w:rsidP="00231A1D">
      <w:pPr>
        <w:rPr>
          <w:rFonts w:ascii="Times New Roman" w:hAnsi="Times New Roman" w:cs="Times New Roman"/>
          <w:sz w:val="24"/>
          <w:szCs w:val="24"/>
        </w:rPr>
      </w:pPr>
    </w:p>
    <w:p w:rsidR="002970A5" w:rsidRDefault="002970A5" w:rsidP="00231A1D">
      <w:pPr>
        <w:rPr>
          <w:rFonts w:ascii="Times New Roman" w:hAnsi="Times New Roman" w:cs="Times New Roman"/>
          <w:sz w:val="24"/>
          <w:szCs w:val="24"/>
        </w:rPr>
      </w:pPr>
    </w:p>
    <w:p w:rsidR="002970A5" w:rsidRDefault="002970A5" w:rsidP="00231A1D">
      <w:pPr>
        <w:rPr>
          <w:rFonts w:ascii="Times New Roman" w:hAnsi="Times New Roman" w:cs="Times New Roman"/>
          <w:sz w:val="24"/>
          <w:szCs w:val="24"/>
        </w:rPr>
      </w:pPr>
    </w:p>
    <w:p w:rsidR="002970A5" w:rsidRPr="009E5B92" w:rsidRDefault="009E5B92" w:rsidP="009E5B92">
      <w:pPr>
        <w:numPr>
          <w:ilvl w:val="0"/>
          <w:numId w:val="25"/>
        </w:numPr>
        <w:rPr>
          <w:rFonts w:ascii="Times New Roman" w:hAnsi="Times New Roman" w:cs="Times New Roman"/>
          <w:b/>
          <w:sz w:val="24"/>
          <w:szCs w:val="24"/>
        </w:rPr>
      </w:pPr>
      <w:r w:rsidRPr="009E5B92">
        <w:rPr>
          <w:rFonts w:ascii="Times New Roman" w:hAnsi="Times New Roman" w:cs="Times New Roman"/>
          <w:b/>
          <w:sz w:val="24"/>
          <w:szCs w:val="24"/>
        </w:rPr>
        <w:lastRenderedPageBreak/>
        <w:t>számú melléklet</w:t>
      </w:r>
    </w:p>
    <w:p w:rsidR="009E5B92" w:rsidRPr="002063E5" w:rsidRDefault="009E5B92" w:rsidP="002B6DFE">
      <w:pPr>
        <w:jc w:val="center"/>
        <w:rPr>
          <w:rFonts w:ascii="Times New Roman" w:hAnsi="Times New Roman" w:cs="Times New Roman"/>
          <w:b/>
          <w:sz w:val="24"/>
          <w:szCs w:val="24"/>
        </w:rPr>
      </w:pPr>
    </w:p>
    <w:p w:rsidR="009E5B92" w:rsidRPr="002063E5" w:rsidRDefault="009E5B92" w:rsidP="002B6DFE">
      <w:pPr>
        <w:jc w:val="center"/>
        <w:rPr>
          <w:rFonts w:ascii="Times New Roman" w:hAnsi="Times New Roman" w:cs="Times New Roman"/>
          <w:b/>
          <w:sz w:val="24"/>
          <w:szCs w:val="24"/>
        </w:rPr>
      </w:pPr>
    </w:p>
    <w:p w:rsidR="002B6DFE" w:rsidRPr="009E5B92" w:rsidRDefault="002B6DFE" w:rsidP="002B6DFE">
      <w:pPr>
        <w:jc w:val="center"/>
        <w:rPr>
          <w:rFonts w:ascii="Times New Roman" w:hAnsi="Times New Roman" w:cs="Times New Roman"/>
          <w:b/>
          <w:sz w:val="24"/>
          <w:szCs w:val="24"/>
        </w:rPr>
      </w:pPr>
      <w:r w:rsidRPr="009E5B92">
        <w:rPr>
          <w:rFonts w:ascii="Times New Roman" w:hAnsi="Times New Roman" w:cs="Times New Roman"/>
          <w:b/>
          <w:sz w:val="24"/>
          <w:szCs w:val="24"/>
        </w:rPr>
        <w:t>Gyógypedagógiai beszámoló</w:t>
      </w:r>
      <w:r w:rsidR="009E5B92" w:rsidRPr="009E5B92">
        <w:rPr>
          <w:rFonts w:ascii="Times New Roman" w:hAnsi="Times New Roman" w:cs="Times New Roman"/>
          <w:b/>
          <w:sz w:val="24"/>
          <w:szCs w:val="24"/>
        </w:rPr>
        <w:t>, 2016-2017-es nevelési év értékelése</w:t>
      </w:r>
    </w:p>
    <w:p w:rsidR="002B6DFE" w:rsidRDefault="002B6DFE" w:rsidP="002B6DFE">
      <w:pPr>
        <w:rPr>
          <w:rFonts w:ascii="Times New Roman" w:hAnsi="Times New Roman" w:cs="Times New Roman"/>
          <w:sz w:val="24"/>
          <w:szCs w:val="24"/>
        </w:rPr>
      </w:pPr>
    </w:p>
    <w:p w:rsidR="009E5B92" w:rsidRPr="006426DA" w:rsidRDefault="009E5B92" w:rsidP="002B6DFE">
      <w:pPr>
        <w:rPr>
          <w:rFonts w:ascii="Times New Roman" w:hAnsi="Times New Roman" w:cs="Times New Roman"/>
          <w:sz w:val="24"/>
          <w:szCs w:val="24"/>
        </w:rPr>
      </w:pPr>
    </w:p>
    <w:p w:rsidR="002B6DFE" w:rsidRPr="009E5B92" w:rsidRDefault="002B6DFE" w:rsidP="002B6DFE">
      <w:pPr>
        <w:jc w:val="both"/>
        <w:rPr>
          <w:rFonts w:ascii="Times New Roman" w:hAnsi="Times New Roman" w:cs="Times New Roman"/>
          <w:sz w:val="22"/>
          <w:szCs w:val="22"/>
        </w:rPr>
      </w:pPr>
      <w:r w:rsidRPr="009E5B92">
        <w:rPr>
          <w:rFonts w:ascii="Times New Roman" w:hAnsi="Times New Roman" w:cs="Times New Roman"/>
          <w:sz w:val="22"/>
          <w:szCs w:val="22"/>
        </w:rPr>
        <w:t>A 2016/2017-es tanévben 2017. március. 6-án vettem át a 2 gyermek (Gerendai László, Klébercz Bence) komplex gyógypedagógiai fejlesztését a Kőbányai Csupacsoda Óvodában, amit heti 4 órában végeztem. Mindkét gyermek motivált volt a fejlesztésre, örömmel vettek részt a foglalkozásokon. Laci néha nehezebben indult el a fejlesztőszobába, de ott már teljesen felszabadult. A tanév elején a szakértői bizottság szakvéleményei alapján elkészített egyéni fejlesztési terveket átvettem, és azok alapján folytattam a fejlesztést.</w:t>
      </w:r>
      <w:r w:rsidR="001C114D">
        <w:rPr>
          <w:rFonts w:ascii="Times New Roman" w:hAnsi="Times New Roman" w:cs="Times New Roman"/>
          <w:sz w:val="22"/>
          <w:szCs w:val="22"/>
        </w:rPr>
        <w:t xml:space="preserve"> </w:t>
      </w:r>
      <w:r w:rsidRPr="009E5B92">
        <w:rPr>
          <w:rFonts w:ascii="Times New Roman" w:hAnsi="Times New Roman" w:cs="Times New Roman"/>
          <w:sz w:val="22"/>
          <w:szCs w:val="22"/>
        </w:rPr>
        <w:t xml:space="preserve">A szakértői bizottság Lacinak a következő területeket javasolta fejlesztésre: komplex gyógypedagógiai fejlesztés, mozgásfejlesztés, beszédfejlesztés. </w:t>
      </w:r>
    </w:p>
    <w:p w:rsidR="002B6DFE" w:rsidRPr="009E5B92" w:rsidRDefault="002B6DFE" w:rsidP="002B6DFE">
      <w:pPr>
        <w:jc w:val="both"/>
        <w:rPr>
          <w:rFonts w:ascii="Times New Roman" w:hAnsi="Times New Roman" w:cs="Times New Roman"/>
          <w:sz w:val="22"/>
          <w:szCs w:val="22"/>
        </w:rPr>
      </w:pPr>
      <w:r w:rsidRPr="009E5B92">
        <w:rPr>
          <w:rFonts w:ascii="Times New Roman" w:hAnsi="Times New Roman" w:cs="Times New Roman"/>
          <w:sz w:val="22"/>
          <w:szCs w:val="22"/>
        </w:rPr>
        <w:t>Laci komplex fejlesztése minden területre kiterjed. A mozgásfejlesztés részeként testséma, testkép fejlesztő gyakorlatokat végeztünk, Laci egyensúlyát statikus és dinamikus egyensúlyfejlesztő gyakorlatokkal javítottam. Taktilis észlelés és vizuomotoros koordináció fejlesztésénél talpra, hátra alakokat rajzoltunk. Robotos kincskeresést játszottunk, mely a téri tájékozódást fejlesztette. Keresztcsatornákat fejlesztettük, babzsák adogatásával ének közben. Figyelem fejlesztésére igaz-hamis játékokat játszottunk, ahol koncentrált figyelemre és minél gyorsabb válaszra volt szükség, „Tűz-víz-repülőt” játszottunk, különbséget kerestünk két kép között. A grafomotorika fejlesztéséhez húsvéti tojást díszítettünk sormintával, nagy papírlapon körül rajzoltuk a tenyerünket, lábfejünket, színezős feladatlapot oldottunk meg. Kommunikációját két másik gyermek bevonásával kölcsönös párbeszédek kialakításával igyekeztem fejleszteni. A finommotorikát gyurmázással, krepp papír tépésével, ragasztással, nagy gyöngyfűzésével, bújtatós lukas alakos játékkal javítottam. Beszédpercepciót, verbális memóriáját értelmes szavak, értelmetlen szavak, szókapcsolatok és mondatok visszamondásával, „Papagáj játékkal” gyakoroltuk. Vizuális memóriáját kép rövid megfigyelését követően kérdésekkel fejlesztettem. Idői tájékozódást a hét napjai során gyakoroltuk, melyek Lacinak már oda-vissza mennek.</w:t>
      </w:r>
    </w:p>
    <w:p w:rsidR="002B6DFE" w:rsidRPr="009E5B92" w:rsidRDefault="002B6DFE" w:rsidP="002B6DFE">
      <w:pPr>
        <w:jc w:val="both"/>
        <w:rPr>
          <w:rFonts w:ascii="Times New Roman" w:hAnsi="Times New Roman" w:cs="Times New Roman"/>
          <w:sz w:val="22"/>
          <w:szCs w:val="22"/>
        </w:rPr>
      </w:pPr>
      <w:r w:rsidRPr="009E5B92">
        <w:rPr>
          <w:rFonts w:ascii="Times New Roman" w:hAnsi="Times New Roman" w:cs="Times New Roman"/>
          <w:sz w:val="22"/>
          <w:szCs w:val="22"/>
        </w:rPr>
        <w:t xml:space="preserve">Bencénél a szakértői bizottság szakvéleménye alapján a következőkre koncentráltam: mozgásfejlesztés, grafomotorika fejlesztése, melyeket ugyancsak a fentiek szerint fejlesztettem. Mozgásos eszközöket szívesen kipróbálja, ha kell, segítséget kér, lassú munkatempóval dolgozik, gyakori figyelmeztetést igényel. </w:t>
      </w:r>
    </w:p>
    <w:p w:rsidR="002B6DFE" w:rsidRPr="009E5B92" w:rsidRDefault="002B6DFE" w:rsidP="002B6DFE">
      <w:pPr>
        <w:jc w:val="both"/>
        <w:rPr>
          <w:rFonts w:ascii="Times New Roman" w:hAnsi="Times New Roman" w:cs="Times New Roman"/>
          <w:sz w:val="22"/>
          <w:szCs w:val="22"/>
        </w:rPr>
      </w:pPr>
    </w:p>
    <w:p w:rsidR="002B6DFE" w:rsidRDefault="002B6DFE" w:rsidP="002B6DFE">
      <w:pPr>
        <w:jc w:val="both"/>
        <w:rPr>
          <w:rFonts w:ascii="Times New Roman" w:hAnsi="Times New Roman" w:cs="Times New Roman"/>
          <w:sz w:val="24"/>
          <w:szCs w:val="24"/>
        </w:rPr>
      </w:pPr>
    </w:p>
    <w:p w:rsidR="009E5B92" w:rsidRDefault="002B6DFE" w:rsidP="002B6DFE">
      <w:pPr>
        <w:rPr>
          <w:rFonts w:ascii="Times New Roman" w:hAnsi="Times New Roman" w:cs="Times New Roman"/>
          <w:sz w:val="24"/>
          <w:szCs w:val="24"/>
        </w:rPr>
      </w:pPr>
      <w:r>
        <w:rPr>
          <w:rFonts w:ascii="Times New Roman" w:hAnsi="Times New Roman" w:cs="Times New Roman"/>
          <w:sz w:val="24"/>
          <w:szCs w:val="24"/>
        </w:rPr>
        <w:t xml:space="preserve">Budapest, </w:t>
      </w:r>
      <w:r w:rsidRPr="006426DA">
        <w:rPr>
          <w:rFonts w:ascii="Times New Roman" w:hAnsi="Times New Roman" w:cs="Times New Roman"/>
          <w:sz w:val="24"/>
          <w:szCs w:val="24"/>
        </w:rPr>
        <w:t>201</w:t>
      </w:r>
      <w:r>
        <w:rPr>
          <w:rFonts w:ascii="Times New Roman" w:hAnsi="Times New Roman" w:cs="Times New Roman"/>
          <w:sz w:val="24"/>
          <w:szCs w:val="24"/>
        </w:rPr>
        <w:t>7. 06. 06</w:t>
      </w:r>
      <w:r w:rsidRPr="006426DA">
        <w:rPr>
          <w:rFonts w:ascii="Times New Roman" w:hAnsi="Times New Roman" w:cs="Times New Roman"/>
          <w:sz w:val="24"/>
          <w:szCs w:val="24"/>
        </w:rPr>
        <w:t xml:space="preserve">. </w:t>
      </w:r>
    </w:p>
    <w:p w:rsidR="009E5B92" w:rsidRDefault="009E5B92" w:rsidP="009E5B92">
      <w:pPr>
        <w:ind w:left="4248" w:firstLine="708"/>
        <w:rPr>
          <w:rFonts w:ascii="Times New Roman" w:hAnsi="Times New Roman" w:cs="Times New Roman"/>
          <w:sz w:val="24"/>
          <w:szCs w:val="24"/>
        </w:rPr>
      </w:pPr>
    </w:p>
    <w:p w:rsidR="009E5B92" w:rsidRDefault="009E5B92" w:rsidP="009E5B92">
      <w:pPr>
        <w:ind w:left="4248" w:firstLine="708"/>
        <w:rPr>
          <w:rFonts w:ascii="Times New Roman" w:hAnsi="Times New Roman" w:cs="Times New Roman"/>
          <w:sz w:val="24"/>
          <w:szCs w:val="24"/>
        </w:rPr>
      </w:pPr>
    </w:p>
    <w:p w:rsidR="002B6DFE" w:rsidRDefault="002B6DFE" w:rsidP="009E5B92">
      <w:pPr>
        <w:ind w:left="4248" w:firstLine="708"/>
        <w:rPr>
          <w:rFonts w:ascii="Times New Roman" w:hAnsi="Times New Roman" w:cs="Times New Roman"/>
          <w:sz w:val="24"/>
          <w:szCs w:val="24"/>
        </w:rPr>
      </w:pPr>
      <w:r>
        <w:rPr>
          <w:rFonts w:ascii="Times New Roman" w:hAnsi="Times New Roman" w:cs="Times New Roman"/>
          <w:sz w:val="24"/>
          <w:szCs w:val="24"/>
        </w:rPr>
        <w:t>Rózsásné Varga</w:t>
      </w:r>
      <w:r w:rsidR="009E5B92">
        <w:rPr>
          <w:rFonts w:ascii="Times New Roman" w:hAnsi="Times New Roman" w:cs="Times New Roman"/>
          <w:sz w:val="24"/>
          <w:szCs w:val="24"/>
        </w:rPr>
        <w:t xml:space="preserve"> Kinga</w:t>
      </w:r>
    </w:p>
    <w:p w:rsidR="002B6DFE" w:rsidRDefault="009E5B92" w:rsidP="002B6DFE">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roofErr w:type="gramStart"/>
      <w:r>
        <w:rPr>
          <w:rFonts w:ascii="Times New Roman" w:hAnsi="Times New Roman" w:cs="Times New Roman"/>
          <w:sz w:val="24"/>
          <w:szCs w:val="24"/>
        </w:rPr>
        <w:t>gyógypedagógus</w:t>
      </w:r>
      <w:proofErr w:type="gramEnd"/>
    </w:p>
    <w:p w:rsidR="002B6DFE" w:rsidRDefault="002B6DFE" w:rsidP="002B6DFE">
      <w:pPr>
        <w:rPr>
          <w:rFonts w:ascii="Times New Roman" w:hAnsi="Times New Roman" w:cs="Times New Roman"/>
          <w:sz w:val="24"/>
          <w:szCs w:val="24"/>
        </w:rPr>
      </w:pPr>
    </w:p>
    <w:p w:rsidR="002B6DFE" w:rsidRDefault="002B6DFE" w:rsidP="002B6DFE">
      <w:pPr>
        <w:rPr>
          <w:rFonts w:ascii="Times New Roman" w:hAnsi="Times New Roman" w:cs="Times New Roman"/>
          <w:sz w:val="24"/>
          <w:szCs w:val="24"/>
        </w:rPr>
      </w:pPr>
    </w:p>
    <w:p w:rsidR="002B6DFE" w:rsidRDefault="002B6DFE" w:rsidP="002B6DFE">
      <w:pPr>
        <w:rPr>
          <w:rFonts w:ascii="Times New Roman" w:hAnsi="Times New Roman" w:cs="Times New Roman"/>
          <w:sz w:val="24"/>
          <w:szCs w:val="24"/>
        </w:rPr>
      </w:pPr>
    </w:p>
    <w:p w:rsidR="002B6DFE" w:rsidRDefault="002B6DFE" w:rsidP="002B6DFE">
      <w:pPr>
        <w:rPr>
          <w:rFonts w:ascii="Times New Roman" w:hAnsi="Times New Roman" w:cs="Times New Roman"/>
          <w:sz w:val="24"/>
          <w:szCs w:val="24"/>
        </w:rPr>
      </w:pPr>
    </w:p>
    <w:p w:rsidR="002B6DFE" w:rsidRDefault="002B6DFE" w:rsidP="002B6DFE">
      <w:pPr>
        <w:rPr>
          <w:rFonts w:ascii="Times New Roman" w:hAnsi="Times New Roman" w:cs="Times New Roman"/>
          <w:sz w:val="24"/>
          <w:szCs w:val="24"/>
        </w:rPr>
      </w:pPr>
    </w:p>
    <w:p w:rsidR="002B6DFE" w:rsidRDefault="002B6DFE" w:rsidP="002B6DFE">
      <w:pPr>
        <w:rPr>
          <w:rFonts w:ascii="Times New Roman" w:hAnsi="Times New Roman" w:cs="Times New Roman"/>
          <w:sz w:val="24"/>
          <w:szCs w:val="24"/>
        </w:rPr>
      </w:pPr>
    </w:p>
    <w:p w:rsidR="002B6DFE" w:rsidRDefault="002B6DFE" w:rsidP="002B6DFE">
      <w:pPr>
        <w:rPr>
          <w:rFonts w:ascii="Times New Roman" w:hAnsi="Times New Roman" w:cs="Times New Roman"/>
          <w:sz w:val="24"/>
          <w:szCs w:val="24"/>
        </w:rPr>
      </w:pPr>
    </w:p>
    <w:p w:rsidR="002B6DFE" w:rsidRDefault="002B6DFE" w:rsidP="002B6DFE">
      <w:pPr>
        <w:rPr>
          <w:rFonts w:ascii="Times New Roman" w:hAnsi="Times New Roman" w:cs="Times New Roman"/>
          <w:sz w:val="24"/>
          <w:szCs w:val="24"/>
        </w:rPr>
      </w:pPr>
    </w:p>
    <w:p w:rsidR="002B6DFE" w:rsidRDefault="002B6DFE" w:rsidP="002B6DFE">
      <w:pPr>
        <w:rPr>
          <w:rFonts w:ascii="Times New Roman" w:hAnsi="Times New Roman" w:cs="Times New Roman"/>
          <w:sz w:val="24"/>
          <w:szCs w:val="24"/>
        </w:rPr>
      </w:pPr>
    </w:p>
    <w:p w:rsidR="002B6DFE" w:rsidRDefault="002B6DFE" w:rsidP="002B6DFE">
      <w:pPr>
        <w:rPr>
          <w:rFonts w:ascii="Times New Roman" w:hAnsi="Times New Roman" w:cs="Times New Roman"/>
          <w:sz w:val="24"/>
          <w:szCs w:val="24"/>
        </w:rPr>
      </w:pPr>
    </w:p>
    <w:p w:rsidR="002B6DFE" w:rsidRDefault="002B6DFE" w:rsidP="002B6DFE">
      <w:pPr>
        <w:rPr>
          <w:rFonts w:ascii="Times New Roman" w:hAnsi="Times New Roman" w:cs="Times New Roman"/>
          <w:sz w:val="24"/>
          <w:szCs w:val="24"/>
        </w:rPr>
      </w:pPr>
    </w:p>
    <w:p w:rsidR="002B6DFE" w:rsidRDefault="002B6DFE" w:rsidP="002B6DFE">
      <w:pPr>
        <w:rPr>
          <w:rFonts w:ascii="Times New Roman" w:hAnsi="Times New Roman" w:cs="Times New Roman"/>
          <w:sz w:val="24"/>
          <w:szCs w:val="24"/>
        </w:rPr>
      </w:pPr>
    </w:p>
    <w:p w:rsidR="002B6DFE" w:rsidRDefault="002B6DFE" w:rsidP="002B6DFE">
      <w:pPr>
        <w:rPr>
          <w:rFonts w:ascii="Times New Roman" w:hAnsi="Times New Roman" w:cs="Times New Roman"/>
          <w:sz w:val="24"/>
          <w:szCs w:val="24"/>
        </w:rPr>
      </w:pPr>
    </w:p>
    <w:p w:rsidR="002B6DFE" w:rsidRDefault="002B6DFE" w:rsidP="002B6DFE">
      <w:pPr>
        <w:rPr>
          <w:rFonts w:ascii="Times New Roman" w:hAnsi="Times New Roman" w:cs="Times New Roman"/>
          <w:sz w:val="24"/>
          <w:szCs w:val="24"/>
        </w:rPr>
      </w:pPr>
    </w:p>
    <w:p w:rsidR="002B6DFE" w:rsidRDefault="002B6DFE" w:rsidP="002B6DFE">
      <w:pPr>
        <w:rPr>
          <w:rFonts w:ascii="Times New Roman" w:hAnsi="Times New Roman" w:cs="Times New Roman"/>
          <w:sz w:val="24"/>
          <w:szCs w:val="24"/>
        </w:rPr>
      </w:pPr>
    </w:p>
    <w:p w:rsidR="001C114D" w:rsidRPr="001C114D" w:rsidRDefault="001C114D" w:rsidP="001C114D">
      <w:pPr>
        <w:pStyle w:val="Cm"/>
        <w:numPr>
          <w:ilvl w:val="0"/>
          <w:numId w:val="25"/>
        </w:numPr>
        <w:jc w:val="left"/>
        <w:rPr>
          <w:szCs w:val="24"/>
        </w:rPr>
      </w:pPr>
      <w:r>
        <w:rPr>
          <w:szCs w:val="24"/>
        </w:rPr>
        <w:lastRenderedPageBreak/>
        <w:t>számú melléklet</w:t>
      </w:r>
    </w:p>
    <w:p w:rsidR="001C114D" w:rsidRDefault="001C114D" w:rsidP="001C114D">
      <w:pPr>
        <w:pStyle w:val="Cm"/>
        <w:jc w:val="left"/>
        <w:rPr>
          <w:szCs w:val="24"/>
        </w:rPr>
      </w:pPr>
    </w:p>
    <w:p w:rsidR="002063E5" w:rsidRPr="002063E5" w:rsidRDefault="002063E5" w:rsidP="001C114D">
      <w:pPr>
        <w:pStyle w:val="Cm"/>
        <w:jc w:val="left"/>
        <w:rPr>
          <w:szCs w:val="24"/>
        </w:rPr>
      </w:pPr>
    </w:p>
    <w:p w:rsidR="006C6145" w:rsidRPr="001C114D" w:rsidRDefault="006C6145" w:rsidP="002063E5">
      <w:pPr>
        <w:pStyle w:val="Cm"/>
        <w:rPr>
          <w:szCs w:val="24"/>
        </w:rPr>
      </w:pPr>
      <w:r w:rsidRPr="001C114D">
        <w:rPr>
          <w:szCs w:val="24"/>
        </w:rPr>
        <w:t>MUNKAKÖZÖSSÉG BESZÁMOLÓJA</w:t>
      </w:r>
    </w:p>
    <w:p w:rsidR="006C6145" w:rsidRDefault="006C6145" w:rsidP="002063E5">
      <w:pPr>
        <w:jc w:val="center"/>
        <w:outlineLvl w:val="4"/>
        <w:rPr>
          <w:rFonts w:ascii="Times New Roman" w:hAnsi="Times New Roman" w:cs="Times New Roman"/>
          <w:b/>
          <w:bCs/>
          <w:sz w:val="24"/>
          <w:szCs w:val="24"/>
        </w:rPr>
      </w:pPr>
      <w:r w:rsidRPr="001C114D">
        <w:rPr>
          <w:rFonts w:ascii="Times New Roman" w:hAnsi="Times New Roman" w:cs="Times New Roman"/>
          <w:b/>
          <w:bCs/>
          <w:sz w:val="24"/>
          <w:szCs w:val="24"/>
        </w:rPr>
        <w:t>/ÉNEK, ZENE, ÉNEKES JÁTÉK, GYERMEKTÁNC MÓDSZERTANA/</w:t>
      </w:r>
    </w:p>
    <w:p w:rsidR="001C114D" w:rsidRPr="00A01EEE" w:rsidRDefault="001C114D" w:rsidP="002063E5">
      <w:pPr>
        <w:jc w:val="center"/>
        <w:outlineLvl w:val="4"/>
        <w:rPr>
          <w:rFonts w:ascii="Times New Roman" w:hAnsi="Times New Roman" w:cs="Times New Roman"/>
          <w:b/>
          <w:bCs/>
        </w:rPr>
      </w:pPr>
      <w:r>
        <w:rPr>
          <w:rFonts w:ascii="Times New Roman" w:hAnsi="Times New Roman" w:cs="Times New Roman"/>
          <w:b/>
          <w:bCs/>
          <w:sz w:val="24"/>
          <w:szCs w:val="24"/>
        </w:rPr>
        <w:t>2016/2017. NEVELÉSI ÉV</w:t>
      </w:r>
    </w:p>
    <w:p w:rsidR="006C6145" w:rsidRDefault="006C6145" w:rsidP="006C6145">
      <w:pPr>
        <w:jc w:val="both"/>
        <w:rPr>
          <w:rFonts w:ascii="Times New Roman" w:hAnsi="Times New Roman" w:cs="Times New Roman"/>
          <w:sz w:val="24"/>
          <w:szCs w:val="24"/>
        </w:rPr>
      </w:pPr>
    </w:p>
    <w:p w:rsidR="001C114D" w:rsidRPr="00AB6D91" w:rsidRDefault="001C114D" w:rsidP="006C6145">
      <w:pPr>
        <w:jc w:val="both"/>
        <w:rPr>
          <w:rFonts w:ascii="Times New Roman" w:hAnsi="Times New Roman" w:cs="Times New Roman"/>
          <w:sz w:val="24"/>
          <w:szCs w:val="24"/>
        </w:rPr>
      </w:pPr>
    </w:p>
    <w:p w:rsidR="006C6145" w:rsidRPr="001C114D" w:rsidRDefault="006C6145" w:rsidP="001C114D">
      <w:pPr>
        <w:spacing w:line="360" w:lineRule="auto"/>
        <w:jc w:val="both"/>
        <w:rPr>
          <w:rFonts w:ascii="Times New Roman" w:hAnsi="Times New Roman" w:cs="Times New Roman"/>
          <w:bCs/>
          <w:sz w:val="22"/>
          <w:szCs w:val="22"/>
        </w:rPr>
      </w:pPr>
      <w:r w:rsidRPr="001C114D">
        <w:rPr>
          <w:rFonts w:ascii="Times New Roman" w:hAnsi="Times New Roman" w:cs="Times New Roman"/>
          <w:bCs/>
          <w:sz w:val="22"/>
          <w:szCs w:val="22"/>
        </w:rPr>
        <w:t xml:space="preserve">Munkaközösségünk célja az ének, zene, ill. a zenei nevelés módszertanának felelevenítése volt. Különös tekintettel a kezdeményezések, foglalkozások dalanyagának és fejlesztő feladatainak a korcsoportnak megfelelő tervezésére /éves-, és heti terv, foglakozás vázlata/, valamint a kezdeményezések, foglakozások játékba hívó motiválására, az érdeklődés folyamatos fenntartására irányuló módszerekre. </w:t>
      </w:r>
    </w:p>
    <w:p w:rsidR="006C6145" w:rsidRPr="001C114D" w:rsidRDefault="006C6145" w:rsidP="001C114D">
      <w:pPr>
        <w:spacing w:line="360" w:lineRule="auto"/>
        <w:jc w:val="both"/>
        <w:rPr>
          <w:rFonts w:ascii="Times New Roman" w:hAnsi="Times New Roman" w:cs="Times New Roman"/>
          <w:sz w:val="22"/>
          <w:szCs w:val="22"/>
        </w:rPr>
      </w:pPr>
      <w:r w:rsidRPr="001C114D">
        <w:rPr>
          <w:rFonts w:ascii="Times New Roman" w:hAnsi="Times New Roman" w:cs="Times New Roman"/>
          <w:bCs/>
          <w:sz w:val="22"/>
          <w:szCs w:val="22"/>
        </w:rPr>
        <w:t xml:space="preserve">A módszertan elméleti felelevenítése után került sor a csoportokban szervezett foglalkozások megtekintésére -a kiscsoport bemutatója betegség miatt elmaradt- és a tapasztalatok megbeszélésére. A kollegák valóban </w:t>
      </w:r>
      <w:r w:rsidRPr="001C114D">
        <w:rPr>
          <w:rFonts w:ascii="Times New Roman" w:hAnsi="Times New Roman" w:cs="Times New Roman"/>
          <w:sz w:val="22"/>
          <w:szCs w:val="22"/>
        </w:rPr>
        <w:t xml:space="preserve">aktívan vettek részt a munkában. Nagyon sok színvonalas és értékes tapasztalattal gazdagodhattunk, míg a felmerülő problémákat -mind a tervező, vagy gyakorlati megvalósítás során- átbeszéltük és megannyi jó javaslattal korrigáltuk. </w:t>
      </w:r>
    </w:p>
    <w:p w:rsidR="006C6145" w:rsidRPr="001C114D" w:rsidRDefault="006C6145" w:rsidP="001C114D">
      <w:pPr>
        <w:spacing w:line="360" w:lineRule="auto"/>
        <w:jc w:val="both"/>
        <w:rPr>
          <w:rFonts w:ascii="Times New Roman" w:hAnsi="Times New Roman" w:cs="Times New Roman"/>
          <w:sz w:val="22"/>
          <w:szCs w:val="22"/>
        </w:rPr>
      </w:pPr>
      <w:r w:rsidRPr="001C114D">
        <w:rPr>
          <w:rFonts w:ascii="Times New Roman" w:hAnsi="Times New Roman" w:cs="Times New Roman"/>
          <w:sz w:val="22"/>
          <w:szCs w:val="22"/>
        </w:rPr>
        <w:t>A tanév során elkészült egy a gyermekek különböző korcsoportjának szóló dalanyag gyűjtemény, ill. sor került egy a különböző korcsoportoknak szóló ritmus és hallásfejlesztési anyag összeállítására. Az összeállított zenei nevelés anyagát különböző fejlesztő játékok gyűjteményével gazdagítottuk, amit a továbbiakban is folyamatosan bővítünk.</w:t>
      </w:r>
    </w:p>
    <w:p w:rsidR="006C6145" w:rsidRPr="002D7312" w:rsidRDefault="006C6145" w:rsidP="006C6145">
      <w:pPr>
        <w:rPr>
          <w:rFonts w:ascii="Times New Roman" w:hAnsi="Times New Roman" w:cs="Times New Roman"/>
        </w:rPr>
      </w:pPr>
    </w:p>
    <w:p w:rsidR="006C6145" w:rsidRPr="00AB6D91" w:rsidRDefault="006C6145" w:rsidP="006C6145">
      <w:pPr>
        <w:ind w:left="1440" w:hanging="1440"/>
        <w:jc w:val="both"/>
        <w:rPr>
          <w:rFonts w:ascii="Times New Roman" w:hAnsi="Times New Roman" w:cs="Times New Roman"/>
          <w:sz w:val="24"/>
          <w:szCs w:val="24"/>
        </w:rPr>
      </w:pPr>
    </w:p>
    <w:p w:rsidR="001C114D" w:rsidRDefault="006C6145" w:rsidP="006C6145">
      <w:pPr>
        <w:ind w:left="1440" w:hanging="1440"/>
        <w:jc w:val="both"/>
        <w:rPr>
          <w:rFonts w:ascii="Times New Roman" w:hAnsi="Times New Roman" w:cs="Times New Roman"/>
          <w:sz w:val="24"/>
          <w:szCs w:val="24"/>
        </w:rPr>
      </w:pPr>
      <w:r w:rsidRPr="00AB6D91">
        <w:rPr>
          <w:rFonts w:ascii="Times New Roman" w:hAnsi="Times New Roman" w:cs="Times New Roman"/>
          <w:sz w:val="24"/>
          <w:szCs w:val="24"/>
        </w:rPr>
        <w:t>Budapest, 201</w:t>
      </w:r>
      <w:r>
        <w:rPr>
          <w:rFonts w:ascii="Times New Roman" w:hAnsi="Times New Roman" w:cs="Times New Roman"/>
          <w:sz w:val="24"/>
          <w:szCs w:val="24"/>
        </w:rPr>
        <w:t>7</w:t>
      </w:r>
      <w:r w:rsidRPr="00AB6D91">
        <w:rPr>
          <w:rFonts w:ascii="Times New Roman" w:hAnsi="Times New Roman" w:cs="Times New Roman"/>
          <w:sz w:val="24"/>
          <w:szCs w:val="24"/>
        </w:rPr>
        <w:t>.</w:t>
      </w:r>
      <w:r>
        <w:rPr>
          <w:rFonts w:ascii="Times New Roman" w:hAnsi="Times New Roman" w:cs="Times New Roman"/>
          <w:sz w:val="24"/>
          <w:szCs w:val="24"/>
        </w:rPr>
        <w:t xml:space="preserve"> június</w:t>
      </w:r>
      <w:r w:rsidR="001C114D">
        <w:rPr>
          <w:rFonts w:ascii="Times New Roman" w:hAnsi="Times New Roman" w:cs="Times New Roman"/>
          <w:sz w:val="24"/>
          <w:szCs w:val="24"/>
        </w:rPr>
        <w:t xml:space="preserve"> 2.</w:t>
      </w:r>
    </w:p>
    <w:p w:rsidR="001C114D" w:rsidRDefault="001C114D" w:rsidP="006C6145">
      <w:pPr>
        <w:ind w:left="1440" w:hanging="1440"/>
        <w:jc w:val="both"/>
        <w:rPr>
          <w:rFonts w:ascii="Times New Roman" w:hAnsi="Times New Roman" w:cs="Times New Roman"/>
          <w:sz w:val="24"/>
          <w:szCs w:val="24"/>
        </w:rPr>
      </w:pPr>
    </w:p>
    <w:p w:rsidR="001C114D" w:rsidRDefault="001C114D" w:rsidP="006C6145">
      <w:pPr>
        <w:ind w:left="1440" w:hanging="1440"/>
        <w:jc w:val="both"/>
        <w:rPr>
          <w:rFonts w:ascii="Times New Roman" w:hAnsi="Times New Roman" w:cs="Times New Roman"/>
          <w:sz w:val="24"/>
          <w:szCs w:val="24"/>
        </w:rPr>
      </w:pPr>
    </w:p>
    <w:p w:rsidR="006C6145" w:rsidRPr="00AB6D91" w:rsidRDefault="006C6145" w:rsidP="001C114D">
      <w:pPr>
        <w:ind w:left="5688" w:firstLine="684"/>
        <w:jc w:val="both"/>
        <w:rPr>
          <w:rFonts w:ascii="Times New Roman" w:hAnsi="Times New Roman" w:cs="Times New Roman"/>
          <w:sz w:val="24"/>
          <w:szCs w:val="24"/>
        </w:rPr>
      </w:pPr>
      <w:r w:rsidRPr="00AB6D91">
        <w:rPr>
          <w:rFonts w:ascii="Times New Roman" w:hAnsi="Times New Roman" w:cs="Times New Roman"/>
          <w:sz w:val="24"/>
          <w:szCs w:val="24"/>
        </w:rPr>
        <w:t>Nyilasné T. Ildikó</w:t>
      </w:r>
    </w:p>
    <w:p w:rsidR="006C6145" w:rsidRDefault="006C6145" w:rsidP="006C6145">
      <w:pPr>
        <w:ind w:left="1440" w:hanging="1440"/>
        <w:jc w:val="both"/>
        <w:rPr>
          <w:rFonts w:ascii="Times New Roman" w:hAnsi="Times New Roman" w:cs="Times New Roman"/>
          <w:sz w:val="24"/>
          <w:szCs w:val="24"/>
        </w:rPr>
      </w:pPr>
      <w:r w:rsidRPr="00AB6D91">
        <w:rPr>
          <w:rFonts w:ascii="Times New Roman" w:hAnsi="Times New Roman" w:cs="Times New Roman"/>
          <w:sz w:val="24"/>
          <w:szCs w:val="24"/>
        </w:rPr>
        <w:tab/>
      </w:r>
      <w:r w:rsidRPr="00AB6D91">
        <w:rPr>
          <w:rFonts w:ascii="Times New Roman" w:hAnsi="Times New Roman" w:cs="Times New Roman"/>
          <w:sz w:val="24"/>
          <w:szCs w:val="24"/>
        </w:rPr>
        <w:tab/>
      </w:r>
      <w:r w:rsidRPr="00AB6D91">
        <w:rPr>
          <w:rFonts w:ascii="Times New Roman" w:hAnsi="Times New Roman" w:cs="Times New Roman"/>
          <w:sz w:val="24"/>
          <w:szCs w:val="24"/>
        </w:rPr>
        <w:tab/>
      </w:r>
      <w:r w:rsidRPr="00AB6D91">
        <w:rPr>
          <w:rFonts w:ascii="Times New Roman" w:hAnsi="Times New Roman" w:cs="Times New Roman"/>
          <w:sz w:val="24"/>
          <w:szCs w:val="24"/>
        </w:rPr>
        <w:tab/>
      </w:r>
      <w:r w:rsidRPr="00AB6D91">
        <w:rPr>
          <w:rFonts w:ascii="Times New Roman" w:hAnsi="Times New Roman" w:cs="Times New Roman"/>
          <w:sz w:val="24"/>
          <w:szCs w:val="24"/>
        </w:rPr>
        <w:tab/>
      </w:r>
      <w:r w:rsidRPr="00AB6D91">
        <w:rPr>
          <w:rFonts w:ascii="Times New Roman" w:hAnsi="Times New Roman" w:cs="Times New Roman"/>
          <w:sz w:val="24"/>
          <w:szCs w:val="24"/>
        </w:rPr>
        <w:tab/>
        <w:t xml:space="preserve">      </w:t>
      </w:r>
      <w:r>
        <w:rPr>
          <w:rFonts w:ascii="Times New Roman" w:hAnsi="Times New Roman" w:cs="Times New Roman"/>
          <w:sz w:val="24"/>
          <w:szCs w:val="24"/>
        </w:rPr>
        <w:t xml:space="preserve">     </w:t>
      </w:r>
      <w:r>
        <w:rPr>
          <w:rFonts w:ascii="Times New Roman" w:hAnsi="Times New Roman" w:cs="Times New Roman"/>
          <w:sz w:val="24"/>
          <w:szCs w:val="24"/>
        </w:rPr>
        <w:tab/>
        <w:t xml:space="preserve">      </w:t>
      </w:r>
      <w:r w:rsidRPr="00AB6D91">
        <w:rPr>
          <w:rFonts w:ascii="Times New Roman" w:hAnsi="Times New Roman" w:cs="Times New Roman"/>
          <w:sz w:val="24"/>
          <w:szCs w:val="24"/>
        </w:rPr>
        <w:t xml:space="preserve">  </w:t>
      </w:r>
      <w:proofErr w:type="gramStart"/>
      <w:r w:rsidR="001C114D">
        <w:rPr>
          <w:rFonts w:ascii="Times New Roman" w:hAnsi="Times New Roman" w:cs="Times New Roman"/>
          <w:sz w:val="24"/>
          <w:szCs w:val="24"/>
        </w:rPr>
        <w:t>m</w:t>
      </w:r>
      <w:r w:rsidRPr="00AB6D91">
        <w:rPr>
          <w:rFonts w:ascii="Times New Roman" w:hAnsi="Times New Roman" w:cs="Times New Roman"/>
          <w:sz w:val="24"/>
          <w:szCs w:val="24"/>
        </w:rPr>
        <w:t>unkaközösség</w:t>
      </w:r>
      <w:proofErr w:type="gramEnd"/>
      <w:r w:rsidRPr="00AB6D91">
        <w:rPr>
          <w:rFonts w:ascii="Times New Roman" w:hAnsi="Times New Roman" w:cs="Times New Roman"/>
          <w:sz w:val="24"/>
          <w:szCs w:val="24"/>
        </w:rPr>
        <w:t xml:space="preserve"> vezető</w:t>
      </w:r>
    </w:p>
    <w:p w:rsidR="002B6DFE" w:rsidRDefault="002B6DFE" w:rsidP="002B6DFE">
      <w:pPr>
        <w:rPr>
          <w:rFonts w:ascii="Times New Roman" w:hAnsi="Times New Roman" w:cs="Times New Roman"/>
          <w:sz w:val="24"/>
          <w:szCs w:val="24"/>
        </w:rPr>
      </w:pPr>
    </w:p>
    <w:p w:rsidR="006C6145" w:rsidRDefault="006C6145" w:rsidP="002B6DFE">
      <w:pPr>
        <w:rPr>
          <w:rFonts w:ascii="Times New Roman" w:hAnsi="Times New Roman" w:cs="Times New Roman"/>
          <w:sz w:val="24"/>
          <w:szCs w:val="24"/>
        </w:rPr>
      </w:pPr>
    </w:p>
    <w:p w:rsidR="006C6145" w:rsidRDefault="006C6145" w:rsidP="002B6DFE">
      <w:pPr>
        <w:rPr>
          <w:rFonts w:ascii="Times New Roman" w:hAnsi="Times New Roman" w:cs="Times New Roman"/>
          <w:sz w:val="24"/>
          <w:szCs w:val="24"/>
        </w:rPr>
      </w:pPr>
    </w:p>
    <w:p w:rsidR="006C6145" w:rsidRDefault="006C6145" w:rsidP="002B6DFE">
      <w:pPr>
        <w:rPr>
          <w:rFonts w:ascii="Times New Roman" w:hAnsi="Times New Roman" w:cs="Times New Roman"/>
          <w:sz w:val="24"/>
          <w:szCs w:val="24"/>
        </w:rPr>
      </w:pPr>
    </w:p>
    <w:p w:rsidR="006C6145" w:rsidRDefault="006C6145" w:rsidP="002B6DFE">
      <w:pPr>
        <w:rPr>
          <w:rFonts w:ascii="Times New Roman" w:hAnsi="Times New Roman" w:cs="Times New Roman"/>
          <w:sz w:val="24"/>
          <w:szCs w:val="24"/>
        </w:rPr>
      </w:pPr>
    </w:p>
    <w:p w:rsidR="006C6145" w:rsidRDefault="006C6145" w:rsidP="002B6DFE">
      <w:pPr>
        <w:rPr>
          <w:rFonts w:ascii="Times New Roman" w:hAnsi="Times New Roman" w:cs="Times New Roman"/>
          <w:sz w:val="24"/>
          <w:szCs w:val="24"/>
        </w:rPr>
      </w:pPr>
    </w:p>
    <w:p w:rsidR="006C6145" w:rsidRDefault="006C6145" w:rsidP="002B6DFE">
      <w:pPr>
        <w:rPr>
          <w:rFonts w:ascii="Times New Roman" w:hAnsi="Times New Roman" w:cs="Times New Roman"/>
          <w:sz w:val="24"/>
          <w:szCs w:val="24"/>
        </w:rPr>
      </w:pPr>
    </w:p>
    <w:p w:rsidR="006C6145" w:rsidRDefault="006C6145" w:rsidP="002B6DFE">
      <w:pPr>
        <w:rPr>
          <w:rFonts w:ascii="Times New Roman" w:hAnsi="Times New Roman" w:cs="Times New Roman"/>
          <w:sz w:val="24"/>
          <w:szCs w:val="24"/>
        </w:rPr>
      </w:pPr>
    </w:p>
    <w:p w:rsidR="006C6145" w:rsidRDefault="006C6145" w:rsidP="002B6DFE">
      <w:pPr>
        <w:rPr>
          <w:rFonts w:ascii="Times New Roman" w:hAnsi="Times New Roman" w:cs="Times New Roman"/>
          <w:sz w:val="24"/>
          <w:szCs w:val="24"/>
        </w:rPr>
      </w:pPr>
    </w:p>
    <w:p w:rsidR="006C6145" w:rsidRDefault="006C6145" w:rsidP="002B6DFE">
      <w:pPr>
        <w:rPr>
          <w:rFonts w:ascii="Times New Roman" w:hAnsi="Times New Roman" w:cs="Times New Roman"/>
          <w:sz w:val="24"/>
          <w:szCs w:val="24"/>
        </w:rPr>
      </w:pPr>
    </w:p>
    <w:p w:rsidR="006C6145" w:rsidRDefault="006C6145" w:rsidP="002B6DFE">
      <w:pPr>
        <w:rPr>
          <w:rFonts w:ascii="Times New Roman" w:hAnsi="Times New Roman" w:cs="Times New Roman"/>
          <w:sz w:val="24"/>
          <w:szCs w:val="24"/>
        </w:rPr>
      </w:pPr>
    </w:p>
    <w:p w:rsidR="006C6145" w:rsidRDefault="006C6145" w:rsidP="002B6DFE">
      <w:pPr>
        <w:rPr>
          <w:rFonts w:ascii="Times New Roman" w:hAnsi="Times New Roman" w:cs="Times New Roman"/>
          <w:sz w:val="24"/>
          <w:szCs w:val="24"/>
        </w:rPr>
      </w:pPr>
    </w:p>
    <w:p w:rsidR="006C6145" w:rsidRDefault="006C6145" w:rsidP="002B6DFE">
      <w:pPr>
        <w:rPr>
          <w:rFonts w:ascii="Times New Roman" w:hAnsi="Times New Roman" w:cs="Times New Roman"/>
          <w:sz w:val="24"/>
          <w:szCs w:val="24"/>
        </w:rPr>
      </w:pPr>
    </w:p>
    <w:p w:rsidR="006C6145" w:rsidRDefault="006C6145" w:rsidP="002B6DFE">
      <w:pPr>
        <w:rPr>
          <w:rFonts w:ascii="Times New Roman" w:hAnsi="Times New Roman" w:cs="Times New Roman"/>
          <w:sz w:val="24"/>
          <w:szCs w:val="24"/>
        </w:rPr>
      </w:pPr>
    </w:p>
    <w:p w:rsidR="006C6145" w:rsidRDefault="006C6145" w:rsidP="002B6DFE">
      <w:pPr>
        <w:rPr>
          <w:rFonts w:ascii="Times New Roman" w:hAnsi="Times New Roman" w:cs="Times New Roman"/>
          <w:sz w:val="24"/>
          <w:szCs w:val="24"/>
        </w:rPr>
      </w:pPr>
    </w:p>
    <w:p w:rsidR="006C6145" w:rsidRDefault="006C6145" w:rsidP="002B6DFE">
      <w:pPr>
        <w:rPr>
          <w:rFonts w:ascii="Times New Roman" w:hAnsi="Times New Roman" w:cs="Times New Roman"/>
          <w:sz w:val="24"/>
          <w:szCs w:val="24"/>
        </w:rPr>
      </w:pPr>
    </w:p>
    <w:p w:rsidR="006C6145" w:rsidRDefault="006C6145" w:rsidP="002B6DFE">
      <w:pPr>
        <w:rPr>
          <w:rFonts w:ascii="Times New Roman" w:hAnsi="Times New Roman" w:cs="Times New Roman"/>
          <w:sz w:val="24"/>
          <w:szCs w:val="24"/>
        </w:rPr>
      </w:pPr>
    </w:p>
    <w:p w:rsidR="006C6145" w:rsidRPr="001C114D" w:rsidRDefault="001C114D" w:rsidP="001C114D">
      <w:pPr>
        <w:numPr>
          <w:ilvl w:val="0"/>
          <w:numId w:val="25"/>
        </w:numPr>
        <w:rPr>
          <w:rFonts w:ascii="Times New Roman" w:hAnsi="Times New Roman" w:cs="Times New Roman"/>
          <w:b/>
          <w:sz w:val="24"/>
          <w:szCs w:val="24"/>
        </w:rPr>
      </w:pPr>
      <w:r w:rsidRPr="001C114D">
        <w:rPr>
          <w:rFonts w:ascii="Times New Roman" w:hAnsi="Times New Roman" w:cs="Times New Roman"/>
          <w:b/>
          <w:sz w:val="24"/>
          <w:szCs w:val="24"/>
        </w:rPr>
        <w:lastRenderedPageBreak/>
        <w:t>számú melléklet</w:t>
      </w:r>
    </w:p>
    <w:p w:rsidR="006C6145" w:rsidRDefault="006C6145" w:rsidP="002B6DFE">
      <w:pPr>
        <w:rPr>
          <w:rFonts w:ascii="Times New Roman" w:hAnsi="Times New Roman" w:cs="Times New Roman"/>
          <w:sz w:val="24"/>
          <w:szCs w:val="24"/>
        </w:rPr>
      </w:pPr>
    </w:p>
    <w:p w:rsidR="002063E5" w:rsidRDefault="002063E5" w:rsidP="002B6DFE">
      <w:pPr>
        <w:rPr>
          <w:rFonts w:ascii="Times New Roman" w:hAnsi="Times New Roman" w:cs="Times New Roman"/>
          <w:sz w:val="24"/>
          <w:szCs w:val="24"/>
        </w:rPr>
      </w:pPr>
    </w:p>
    <w:p w:rsidR="006C6145" w:rsidRPr="001C114D" w:rsidRDefault="006C6145" w:rsidP="001C114D">
      <w:pPr>
        <w:jc w:val="center"/>
        <w:rPr>
          <w:rFonts w:ascii="Times New Roman" w:hAnsi="Times New Roman" w:cs="Times New Roman"/>
          <w:b/>
          <w:sz w:val="24"/>
          <w:szCs w:val="24"/>
        </w:rPr>
      </w:pPr>
      <w:r w:rsidRPr="001C114D">
        <w:rPr>
          <w:rFonts w:ascii="Times New Roman" w:hAnsi="Times New Roman" w:cs="Times New Roman"/>
          <w:b/>
          <w:sz w:val="24"/>
          <w:szCs w:val="24"/>
        </w:rPr>
        <w:t xml:space="preserve">BECS munkaközösség </w:t>
      </w:r>
      <w:r w:rsidR="002063E5">
        <w:rPr>
          <w:rFonts w:ascii="Times New Roman" w:hAnsi="Times New Roman" w:cs="Times New Roman"/>
          <w:b/>
          <w:sz w:val="24"/>
          <w:szCs w:val="24"/>
        </w:rPr>
        <w:t xml:space="preserve">2016/2017. </w:t>
      </w:r>
      <w:r w:rsidR="001C114D" w:rsidRPr="001C114D">
        <w:rPr>
          <w:rFonts w:ascii="Times New Roman" w:hAnsi="Times New Roman" w:cs="Times New Roman"/>
          <w:b/>
          <w:sz w:val="24"/>
          <w:szCs w:val="24"/>
        </w:rPr>
        <w:t>nevelési év</w:t>
      </w:r>
      <w:r w:rsidRPr="001C114D">
        <w:rPr>
          <w:rFonts w:ascii="Times New Roman" w:hAnsi="Times New Roman" w:cs="Times New Roman"/>
          <w:b/>
          <w:sz w:val="24"/>
          <w:szCs w:val="24"/>
        </w:rPr>
        <w:t xml:space="preserve"> értékelése</w:t>
      </w:r>
    </w:p>
    <w:p w:rsidR="001C114D" w:rsidRDefault="001C114D" w:rsidP="006C6145">
      <w:pPr>
        <w:rPr>
          <w:rFonts w:ascii="Times New Roman" w:hAnsi="Times New Roman" w:cs="Times New Roman"/>
          <w:sz w:val="24"/>
          <w:szCs w:val="24"/>
        </w:rPr>
      </w:pPr>
    </w:p>
    <w:p w:rsidR="001C114D" w:rsidRDefault="001C114D" w:rsidP="006C6145">
      <w:pPr>
        <w:rPr>
          <w:rFonts w:ascii="Times New Roman" w:hAnsi="Times New Roman" w:cs="Times New Roman"/>
          <w:sz w:val="24"/>
          <w:szCs w:val="24"/>
        </w:rPr>
      </w:pPr>
    </w:p>
    <w:p w:rsidR="001C114D" w:rsidRDefault="001C114D" w:rsidP="001C114D">
      <w:pPr>
        <w:spacing w:line="360" w:lineRule="auto"/>
        <w:rPr>
          <w:rFonts w:ascii="Times New Roman" w:hAnsi="Times New Roman" w:cs="Times New Roman"/>
          <w:sz w:val="22"/>
          <w:szCs w:val="22"/>
        </w:rPr>
      </w:pPr>
    </w:p>
    <w:p w:rsidR="006C6145" w:rsidRPr="001C114D" w:rsidRDefault="006C6145" w:rsidP="001C114D">
      <w:pPr>
        <w:spacing w:line="360" w:lineRule="auto"/>
        <w:rPr>
          <w:rFonts w:ascii="Times New Roman" w:hAnsi="Times New Roman" w:cs="Times New Roman"/>
          <w:sz w:val="22"/>
          <w:szCs w:val="22"/>
        </w:rPr>
      </w:pPr>
      <w:r w:rsidRPr="001C114D">
        <w:rPr>
          <w:rFonts w:ascii="Times New Roman" w:hAnsi="Times New Roman" w:cs="Times New Roman"/>
          <w:sz w:val="22"/>
          <w:szCs w:val="22"/>
        </w:rPr>
        <w:t>Az újonnan kiadott tanfelügyeleti és önértékelési kézikönyvek alapján az intézményi dokumentumok átdolgozásra kerültek.</w:t>
      </w:r>
    </w:p>
    <w:p w:rsidR="006C6145" w:rsidRPr="001C114D" w:rsidRDefault="006C6145" w:rsidP="001C114D">
      <w:pPr>
        <w:spacing w:line="360" w:lineRule="auto"/>
        <w:rPr>
          <w:rFonts w:ascii="Times New Roman" w:hAnsi="Times New Roman" w:cs="Times New Roman"/>
          <w:sz w:val="22"/>
          <w:szCs w:val="22"/>
          <w:lang w:eastAsia="ar-SA"/>
        </w:rPr>
      </w:pPr>
      <w:r w:rsidRPr="001C114D">
        <w:rPr>
          <w:rFonts w:ascii="Times New Roman" w:hAnsi="Times New Roman" w:cs="Times New Roman"/>
          <w:sz w:val="22"/>
          <w:szCs w:val="22"/>
          <w:lang w:eastAsia="ar-SA"/>
        </w:rPr>
        <w:t xml:space="preserve">Elkészültek a dokumentumok: </w:t>
      </w:r>
    </w:p>
    <w:p w:rsidR="006C6145" w:rsidRPr="001C114D" w:rsidRDefault="006C6145" w:rsidP="001C114D">
      <w:pPr>
        <w:pStyle w:val="Listaszerbekezds"/>
        <w:keepLines/>
        <w:numPr>
          <w:ilvl w:val="0"/>
          <w:numId w:val="24"/>
        </w:numPr>
        <w:spacing w:line="360" w:lineRule="auto"/>
        <w:jc w:val="both"/>
        <w:rPr>
          <w:sz w:val="22"/>
          <w:szCs w:val="22"/>
        </w:rPr>
      </w:pPr>
      <w:r w:rsidRPr="001C114D">
        <w:rPr>
          <w:sz w:val="22"/>
          <w:szCs w:val="22"/>
        </w:rPr>
        <w:t>Az Intézményi Önértékelés Pedagógusra vonatkozó elvárás rendszer</w:t>
      </w:r>
    </w:p>
    <w:p w:rsidR="006C6145" w:rsidRPr="001C114D" w:rsidRDefault="006C6145" w:rsidP="001C114D">
      <w:pPr>
        <w:pStyle w:val="Listaszerbekezds"/>
        <w:keepLines/>
        <w:numPr>
          <w:ilvl w:val="0"/>
          <w:numId w:val="24"/>
        </w:numPr>
        <w:spacing w:line="360" w:lineRule="auto"/>
        <w:jc w:val="both"/>
        <w:rPr>
          <w:sz w:val="22"/>
          <w:szCs w:val="22"/>
        </w:rPr>
      </w:pPr>
      <w:r w:rsidRPr="001C114D">
        <w:rPr>
          <w:sz w:val="22"/>
          <w:szCs w:val="22"/>
        </w:rPr>
        <w:t>Az Intézményi Önértékelés Vezetőre vonatkozó elvárás rendszer</w:t>
      </w:r>
    </w:p>
    <w:p w:rsidR="006C6145" w:rsidRPr="001C114D" w:rsidRDefault="006C6145" w:rsidP="001C114D">
      <w:pPr>
        <w:pStyle w:val="Listaszerbekezds"/>
        <w:keepLines/>
        <w:numPr>
          <w:ilvl w:val="0"/>
          <w:numId w:val="24"/>
        </w:numPr>
        <w:spacing w:line="360" w:lineRule="auto"/>
        <w:jc w:val="both"/>
        <w:rPr>
          <w:sz w:val="22"/>
          <w:szCs w:val="22"/>
        </w:rPr>
      </w:pPr>
      <w:r w:rsidRPr="001C114D">
        <w:rPr>
          <w:sz w:val="22"/>
          <w:szCs w:val="22"/>
        </w:rPr>
        <w:t>Az Intézményi Önértékelés Intézményre vonatkozó elvárás rendszer</w:t>
      </w:r>
    </w:p>
    <w:p w:rsidR="006C6145" w:rsidRPr="001C114D" w:rsidRDefault="006C6145" w:rsidP="001C114D">
      <w:pPr>
        <w:shd w:val="clear" w:color="auto" w:fill="FFFFFF"/>
        <w:spacing w:line="360" w:lineRule="auto"/>
        <w:jc w:val="both"/>
        <w:rPr>
          <w:rFonts w:ascii="Times New Roman" w:hAnsi="Times New Roman" w:cs="Times New Roman"/>
          <w:sz w:val="22"/>
          <w:szCs w:val="22"/>
        </w:rPr>
      </w:pPr>
    </w:p>
    <w:p w:rsidR="006C6145" w:rsidRPr="001C114D" w:rsidRDefault="006C6145" w:rsidP="001C114D">
      <w:pPr>
        <w:shd w:val="clear" w:color="auto" w:fill="FFFFFF"/>
        <w:spacing w:line="360" w:lineRule="auto"/>
        <w:jc w:val="both"/>
        <w:rPr>
          <w:rFonts w:ascii="Times New Roman" w:hAnsi="Times New Roman" w:cs="Times New Roman"/>
          <w:sz w:val="22"/>
          <w:szCs w:val="22"/>
        </w:rPr>
      </w:pPr>
      <w:r w:rsidRPr="001C114D">
        <w:rPr>
          <w:rFonts w:ascii="Times New Roman" w:hAnsi="Times New Roman" w:cs="Times New Roman"/>
          <w:sz w:val="22"/>
          <w:szCs w:val="22"/>
        </w:rPr>
        <w:t xml:space="preserve">A vezetői önértékelés meg történt a vezetői tanfelügyelet előtt. </w:t>
      </w:r>
    </w:p>
    <w:p w:rsidR="006C6145" w:rsidRPr="001C114D" w:rsidRDefault="006C6145" w:rsidP="001C114D">
      <w:pPr>
        <w:shd w:val="clear" w:color="auto" w:fill="FFFFFF"/>
        <w:spacing w:line="360" w:lineRule="auto"/>
        <w:jc w:val="both"/>
        <w:rPr>
          <w:rFonts w:ascii="Times New Roman" w:hAnsi="Times New Roman" w:cs="Times New Roman"/>
          <w:sz w:val="22"/>
          <w:szCs w:val="22"/>
        </w:rPr>
      </w:pPr>
      <w:r w:rsidRPr="001C114D">
        <w:rPr>
          <w:rFonts w:ascii="Times New Roman" w:hAnsi="Times New Roman" w:cs="Times New Roman"/>
          <w:sz w:val="22"/>
          <w:szCs w:val="22"/>
        </w:rPr>
        <w:t xml:space="preserve">A pedagógusok önértékelésének éves lefolytatása nem a tervezetteknek megfelelően valósult meg a közben adódó plusz feladatok által, 2 kolléga önértékelése megtörtént. A határidők átszervezést igényeltek. </w:t>
      </w:r>
    </w:p>
    <w:p w:rsidR="006C6145" w:rsidRPr="001C114D" w:rsidRDefault="006C6145" w:rsidP="001C114D">
      <w:pPr>
        <w:shd w:val="clear" w:color="auto" w:fill="FFFFFF"/>
        <w:spacing w:line="360" w:lineRule="auto"/>
        <w:jc w:val="both"/>
        <w:rPr>
          <w:rFonts w:ascii="Times New Roman" w:hAnsi="Times New Roman" w:cs="Times New Roman"/>
          <w:sz w:val="22"/>
          <w:szCs w:val="22"/>
        </w:rPr>
      </w:pPr>
      <w:r w:rsidRPr="001C114D">
        <w:rPr>
          <w:rFonts w:ascii="Times New Roman" w:hAnsi="Times New Roman" w:cs="Times New Roman"/>
          <w:sz w:val="22"/>
          <w:szCs w:val="22"/>
        </w:rPr>
        <w:t xml:space="preserve">Feszített tempóban végeztük a munkánkat, hogy mindennel elkészüljünk. A munkacsoport jól összedolgozott. A csoport munkája hatékonynak bizonyult. </w:t>
      </w:r>
    </w:p>
    <w:p w:rsidR="006C6145" w:rsidRPr="001C114D" w:rsidRDefault="006C6145" w:rsidP="001C114D">
      <w:pPr>
        <w:shd w:val="clear" w:color="auto" w:fill="FFFFFF"/>
        <w:spacing w:line="360" w:lineRule="auto"/>
        <w:jc w:val="both"/>
        <w:rPr>
          <w:rFonts w:ascii="Times New Roman" w:hAnsi="Times New Roman" w:cs="Times New Roman"/>
          <w:sz w:val="22"/>
          <w:szCs w:val="22"/>
        </w:rPr>
      </w:pPr>
      <w:r w:rsidRPr="001C114D">
        <w:rPr>
          <w:rFonts w:ascii="Times New Roman" w:hAnsi="Times New Roman" w:cs="Times New Roman"/>
          <w:sz w:val="22"/>
          <w:szCs w:val="22"/>
        </w:rPr>
        <w:t>A Becs munkatervben meghatározott feladatok részben teljesültek.</w:t>
      </w:r>
    </w:p>
    <w:p w:rsidR="001C114D" w:rsidRDefault="001C114D" w:rsidP="006C6145">
      <w:pPr>
        <w:shd w:val="clear" w:color="auto" w:fill="FFFFFF"/>
        <w:jc w:val="both"/>
        <w:rPr>
          <w:rFonts w:ascii="Times New Roman" w:hAnsi="Times New Roman" w:cs="Times New Roman"/>
          <w:sz w:val="22"/>
          <w:szCs w:val="22"/>
        </w:rPr>
      </w:pPr>
    </w:p>
    <w:p w:rsidR="001C114D" w:rsidRPr="001C114D" w:rsidRDefault="001C114D" w:rsidP="001C114D">
      <w:pPr>
        <w:rPr>
          <w:rFonts w:ascii="Times New Roman" w:hAnsi="Times New Roman" w:cs="Times New Roman"/>
          <w:sz w:val="22"/>
          <w:szCs w:val="22"/>
        </w:rPr>
      </w:pPr>
      <w:r w:rsidRPr="001C114D">
        <w:rPr>
          <w:rFonts w:ascii="Times New Roman" w:hAnsi="Times New Roman" w:cs="Times New Roman"/>
          <w:sz w:val="22"/>
          <w:szCs w:val="22"/>
        </w:rPr>
        <w:t>Budapest, 2017. május 31.</w:t>
      </w:r>
    </w:p>
    <w:p w:rsidR="001C114D" w:rsidRDefault="001C114D" w:rsidP="006C6145">
      <w:pPr>
        <w:shd w:val="clear" w:color="auto" w:fill="FFFFFF"/>
        <w:jc w:val="both"/>
        <w:rPr>
          <w:rFonts w:ascii="Times New Roman" w:hAnsi="Times New Roman" w:cs="Times New Roman"/>
          <w:sz w:val="22"/>
          <w:szCs w:val="22"/>
        </w:rPr>
      </w:pPr>
    </w:p>
    <w:p w:rsidR="001C114D" w:rsidRDefault="001C114D" w:rsidP="006C6145">
      <w:pPr>
        <w:shd w:val="clear" w:color="auto" w:fill="FFFFFF"/>
        <w:jc w:val="both"/>
        <w:rPr>
          <w:rFonts w:ascii="Times New Roman" w:hAnsi="Times New Roman" w:cs="Times New Roman"/>
          <w:sz w:val="22"/>
          <w:szCs w:val="22"/>
        </w:rPr>
      </w:pPr>
    </w:p>
    <w:p w:rsidR="001C114D" w:rsidRDefault="001C114D" w:rsidP="006C6145">
      <w:pPr>
        <w:shd w:val="clear" w:color="auto" w:fill="FFFFFF"/>
        <w:jc w:val="both"/>
        <w:rPr>
          <w:rFonts w:ascii="Times New Roman" w:hAnsi="Times New Roman" w:cs="Times New Roman"/>
          <w:sz w:val="22"/>
          <w:szCs w:val="22"/>
        </w:rPr>
      </w:pPr>
    </w:p>
    <w:p w:rsidR="001C114D" w:rsidRDefault="001C114D" w:rsidP="001C114D">
      <w:pPr>
        <w:shd w:val="clear" w:color="auto" w:fill="FFFFFF"/>
        <w:ind w:left="4248" w:firstLine="708"/>
        <w:jc w:val="both"/>
        <w:rPr>
          <w:rFonts w:ascii="Times New Roman" w:hAnsi="Times New Roman" w:cs="Times New Roman"/>
          <w:sz w:val="22"/>
          <w:szCs w:val="22"/>
        </w:rPr>
      </w:pPr>
      <w:r>
        <w:rPr>
          <w:rFonts w:ascii="Times New Roman" w:hAnsi="Times New Roman" w:cs="Times New Roman"/>
          <w:sz w:val="22"/>
          <w:szCs w:val="22"/>
        </w:rPr>
        <w:t xml:space="preserve">   </w:t>
      </w:r>
      <w:r w:rsidR="006C6145" w:rsidRPr="001C114D">
        <w:rPr>
          <w:rFonts w:ascii="Times New Roman" w:hAnsi="Times New Roman" w:cs="Times New Roman"/>
          <w:sz w:val="22"/>
          <w:szCs w:val="22"/>
        </w:rPr>
        <w:t xml:space="preserve">Ipacs Ferencné </w:t>
      </w:r>
      <w:r>
        <w:rPr>
          <w:rFonts w:ascii="Times New Roman" w:hAnsi="Times New Roman" w:cs="Times New Roman"/>
          <w:sz w:val="22"/>
          <w:szCs w:val="22"/>
        </w:rPr>
        <w:tab/>
      </w:r>
    </w:p>
    <w:p w:rsidR="006C6145" w:rsidRPr="001C114D" w:rsidRDefault="006C6145" w:rsidP="001C114D">
      <w:pPr>
        <w:shd w:val="clear" w:color="auto" w:fill="FFFFFF"/>
        <w:ind w:left="4248" w:firstLine="708"/>
        <w:jc w:val="both"/>
        <w:rPr>
          <w:rFonts w:ascii="Times New Roman" w:hAnsi="Times New Roman" w:cs="Times New Roman"/>
          <w:sz w:val="22"/>
          <w:szCs w:val="22"/>
        </w:rPr>
      </w:pPr>
      <w:proofErr w:type="gramStart"/>
      <w:r w:rsidRPr="001C114D">
        <w:rPr>
          <w:rFonts w:ascii="Times New Roman" w:hAnsi="Times New Roman" w:cs="Times New Roman"/>
          <w:sz w:val="22"/>
          <w:szCs w:val="22"/>
        </w:rPr>
        <w:t>munkaközösség</w:t>
      </w:r>
      <w:proofErr w:type="gramEnd"/>
      <w:r w:rsidRPr="001C114D">
        <w:rPr>
          <w:rFonts w:ascii="Times New Roman" w:hAnsi="Times New Roman" w:cs="Times New Roman"/>
          <w:sz w:val="22"/>
          <w:szCs w:val="22"/>
        </w:rPr>
        <w:t xml:space="preserve"> vezető</w:t>
      </w:r>
    </w:p>
    <w:p w:rsidR="006C6145" w:rsidRPr="001C114D" w:rsidRDefault="006C6145" w:rsidP="002B6DFE">
      <w:pPr>
        <w:rPr>
          <w:rFonts w:ascii="Times New Roman" w:hAnsi="Times New Roman" w:cs="Times New Roman"/>
          <w:sz w:val="22"/>
          <w:szCs w:val="22"/>
        </w:rPr>
      </w:pPr>
    </w:p>
    <w:p w:rsidR="00231A1D" w:rsidRDefault="00231A1D" w:rsidP="00231A1D">
      <w:pPr>
        <w:rPr>
          <w:rFonts w:ascii="Times New Roman" w:hAnsi="Times New Roman" w:cs="Times New Roman"/>
          <w:sz w:val="24"/>
          <w:szCs w:val="24"/>
        </w:rPr>
      </w:pPr>
    </w:p>
    <w:p w:rsidR="00231A1D" w:rsidRDefault="00231A1D" w:rsidP="00231A1D">
      <w:pPr>
        <w:rPr>
          <w:rFonts w:ascii="Times New Roman" w:hAnsi="Times New Roman" w:cs="Times New Roman"/>
          <w:sz w:val="24"/>
          <w:szCs w:val="24"/>
        </w:rPr>
      </w:pPr>
    </w:p>
    <w:p w:rsidR="00231A1D" w:rsidRDefault="00231A1D" w:rsidP="00231A1D">
      <w:pPr>
        <w:rPr>
          <w:rFonts w:ascii="Times New Roman" w:hAnsi="Times New Roman" w:cs="Times New Roman"/>
          <w:sz w:val="24"/>
          <w:szCs w:val="24"/>
        </w:rPr>
      </w:pPr>
    </w:p>
    <w:p w:rsidR="00231A1D" w:rsidRDefault="00231A1D" w:rsidP="00231A1D">
      <w:pPr>
        <w:rPr>
          <w:rFonts w:ascii="Times New Roman" w:hAnsi="Times New Roman" w:cs="Times New Roman"/>
          <w:sz w:val="24"/>
          <w:szCs w:val="24"/>
        </w:rPr>
      </w:pPr>
    </w:p>
    <w:p w:rsidR="00231A1D" w:rsidRDefault="00231A1D" w:rsidP="00231A1D">
      <w:pPr>
        <w:rPr>
          <w:rFonts w:ascii="Times New Roman" w:hAnsi="Times New Roman" w:cs="Times New Roman"/>
          <w:sz w:val="24"/>
          <w:szCs w:val="24"/>
        </w:rPr>
      </w:pPr>
    </w:p>
    <w:p w:rsidR="00231A1D" w:rsidRDefault="00231A1D" w:rsidP="00231A1D">
      <w:pPr>
        <w:rPr>
          <w:rFonts w:ascii="Times New Roman" w:hAnsi="Times New Roman" w:cs="Times New Roman"/>
          <w:sz w:val="24"/>
          <w:szCs w:val="24"/>
        </w:rPr>
      </w:pPr>
    </w:p>
    <w:p w:rsidR="00231A1D" w:rsidRDefault="00231A1D" w:rsidP="00231A1D">
      <w:pPr>
        <w:rPr>
          <w:rFonts w:ascii="Times New Roman" w:hAnsi="Times New Roman" w:cs="Times New Roman"/>
          <w:sz w:val="24"/>
          <w:szCs w:val="24"/>
        </w:rPr>
      </w:pPr>
    </w:p>
    <w:p w:rsidR="004B158C" w:rsidRDefault="004B158C" w:rsidP="00231A1D">
      <w:pPr>
        <w:rPr>
          <w:rFonts w:ascii="Times New Roman" w:hAnsi="Times New Roman" w:cs="Times New Roman"/>
          <w:sz w:val="24"/>
          <w:szCs w:val="24"/>
        </w:rPr>
      </w:pPr>
    </w:p>
    <w:p w:rsidR="004B158C" w:rsidRDefault="004B158C" w:rsidP="00231A1D">
      <w:pPr>
        <w:rPr>
          <w:rFonts w:ascii="Times New Roman" w:hAnsi="Times New Roman" w:cs="Times New Roman"/>
          <w:sz w:val="24"/>
          <w:szCs w:val="24"/>
        </w:rPr>
      </w:pPr>
    </w:p>
    <w:p w:rsidR="004B158C" w:rsidRDefault="004B158C" w:rsidP="00231A1D">
      <w:pPr>
        <w:rPr>
          <w:rFonts w:ascii="Times New Roman" w:hAnsi="Times New Roman" w:cs="Times New Roman"/>
          <w:sz w:val="24"/>
          <w:szCs w:val="24"/>
        </w:rPr>
      </w:pPr>
    </w:p>
    <w:p w:rsidR="004B158C" w:rsidRDefault="004B158C" w:rsidP="00231A1D">
      <w:pPr>
        <w:rPr>
          <w:rFonts w:ascii="Times New Roman" w:hAnsi="Times New Roman" w:cs="Times New Roman"/>
          <w:sz w:val="24"/>
          <w:szCs w:val="24"/>
        </w:rPr>
      </w:pPr>
    </w:p>
    <w:p w:rsidR="004B158C" w:rsidRDefault="004B158C" w:rsidP="00231A1D">
      <w:pPr>
        <w:rPr>
          <w:rFonts w:ascii="Times New Roman" w:hAnsi="Times New Roman" w:cs="Times New Roman"/>
          <w:sz w:val="24"/>
          <w:szCs w:val="24"/>
        </w:rPr>
      </w:pPr>
    </w:p>
    <w:p w:rsidR="004B158C" w:rsidRDefault="004B158C" w:rsidP="00231A1D">
      <w:pPr>
        <w:rPr>
          <w:rFonts w:ascii="Times New Roman" w:hAnsi="Times New Roman" w:cs="Times New Roman"/>
          <w:sz w:val="24"/>
          <w:szCs w:val="24"/>
        </w:rPr>
      </w:pPr>
    </w:p>
    <w:p w:rsidR="004B158C" w:rsidRDefault="004B158C" w:rsidP="00231A1D">
      <w:pPr>
        <w:rPr>
          <w:rFonts w:ascii="Times New Roman" w:hAnsi="Times New Roman" w:cs="Times New Roman"/>
          <w:sz w:val="24"/>
          <w:szCs w:val="24"/>
        </w:rPr>
      </w:pPr>
    </w:p>
    <w:p w:rsidR="004B158C" w:rsidRDefault="004B158C" w:rsidP="00231A1D">
      <w:pPr>
        <w:rPr>
          <w:rFonts w:ascii="Times New Roman" w:hAnsi="Times New Roman" w:cs="Times New Roman"/>
          <w:sz w:val="24"/>
          <w:szCs w:val="24"/>
        </w:rPr>
      </w:pPr>
    </w:p>
    <w:p w:rsidR="004B158C" w:rsidRDefault="004B158C" w:rsidP="00231A1D">
      <w:pPr>
        <w:rPr>
          <w:rFonts w:ascii="Times New Roman" w:hAnsi="Times New Roman" w:cs="Times New Roman"/>
          <w:sz w:val="24"/>
          <w:szCs w:val="24"/>
        </w:rPr>
      </w:pPr>
    </w:p>
    <w:p w:rsidR="004B158C" w:rsidRDefault="004B158C" w:rsidP="00231A1D">
      <w:pPr>
        <w:rPr>
          <w:rFonts w:ascii="Times New Roman" w:hAnsi="Times New Roman" w:cs="Times New Roman"/>
          <w:sz w:val="24"/>
          <w:szCs w:val="24"/>
        </w:rPr>
      </w:pPr>
    </w:p>
    <w:p w:rsidR="004B158C" w:rsidRDefault="004B158C" w:rsidP="00231A1D">
      <w:pPr>
        <w:rPr>
          <w:rFonts w:ascii="Times New Roman" w:hAnsi="Times New Roman" w:cs="Times New Roman"/>
          <w:sz w:val="24"/>
          <w:szCs w:val="24"/>
        </w:rPr>
      </w:pPr>
    </w:p>
    <w:p w:rsidR="00A97F47" w:rsidRDefault="00A97F47" w:rsidP="00A97F47">
      <w:pPr>
        <w:rPr>
          <w:rFonts w:ascii="Times New Roman" w:hAnsi="Times New Roman" w:cs="Times New Roman"/>
          <w:b/>
          <w:sz w:val="24"/>
          <w:szCs w:val="24"/>
        </w:rPr>
      </w:pPr>
      <w:r>
        <w:rPr>
          <w:rFonts w:ascii="Times New Roman" w:hAnsi="Times New Roman" w:cs="Times New Roman"/>
          <w:b/>
          <w:sz w:val="24"/>
          <w:szCs w:val="24"/>
        </w:rPr>
        <w:lastRenderedPageBreak/>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7. számú melléklet</w:t>
      </w:r>
    </w:p>
    <w:p w:rsidR="00A97F47" w:rsidRDefault="00A97F47" w:rsidP="00A97F47">
      <w:pPr>
        <w:rPr>
          <w:rFonts w:ascii="Times New Roman" w:hAnsi="Times New Roman" w:cs="Times New Roman"/>
          <w:b/>
          <w:sz w:val="24"/>
          <w:szCs w:val="24"/>
        </w:rPr>
      </w:pPr>
    </w:p>
    <w:p w:rsidR="002063E5" w:rsidRDefault="002063E5" w:rsidP="00A97F47">
      <w:pPr>
        <w:rPr>
          <w:rFonts w:ascii="Times New Roman" w:hAnsi="Times New Roman" w:cs="Times New Roman"/>
          <w:b/>
          <w:sz w:val="24"/>
          <w:szCs w:val="24"/>
        </w:rPr>
      </w:pPr>
    </w:p>
    <w:p w:rsidR="00A97F47" w:rsidRPr="00C4653B" w:rsidRDefault="00A97F47" w:rsidP="00A97F47">
      <w:pPr>
        <w:jc w:val="center"/>
        <w:rPr>
          <w:rFonts w:ascii="Times New Roman" w:hAnsi="Times New Roman" w:cs="Times New Roman"/>
          <w:b/>
          <w:sz w:val="24"/>
          <w:szCs w:val="24"/>
        </w:rPr>
      </w:pPr>
      <w:r w:rsidRPr="00C4653B">
        <w:rPr>
          <w:rFonts w:ascii="Times New Roman" w:hAnsi="Times New Roman" w:cs="Times New Roman"/>
          <w:b/>
          <w:sz w:val="24"/>
          <w:szCs w:val="24"/>
        </w:rPr>
        <w:t>Az óvoda gyermekvédelmi tevékenysége a 2016/2017. nevelési évben</w:t>
      </w:r>
    </w:p>
    <w:p w:rsidR="00A97F47" w:rsidRPr="00A97F47" w:rsidRDefault="00A97F47" w:rsidP="00A97F47">
      <w:pPr>
        <w:rPr>
          <w:rFonts w:ascii="Times New Roman" w:hAnsi="Times New Roman" w:cs="Times New Roman"/>
          <w:sz w:val="28"/>
          <w:szCs w:val="28"/>
        </w:rPr>
      </w:pPr>
    </w:p>
    <w:p w:rsidR="00A97F47" w:rsidRPr="00C4653B" w:rsidRDefault="00A97F47" w:rsidP="00A97F47">
      <w:pPr>
        <w:rPr>
          <w:rFonts w:ascii="Times New Roman" w:hAnsi="Times New Roman" w:cs="Times New Roman"/>
          <w:b/>
          <w:sz w:val="22"/>
          <w:szCs w:val="22"/>
        </w:rPr>
      </w:pPr>
      <w:r w:rsidRPr="00C4653B">
        <w:rPr>
          <w:rFonts w:ascii="Times New Roman" w:hAnsi="Times New Roman" w:cs="Times New Roman"/>
          <w:b/>
          <w:sz w:val="22"/>
          <w:szCs w:val="22"/>
        </w:rPr>
        <w:t>Veszélyeztetett gyermekek</w:t>
      </w:r>
      <w:r w:rsidRPr="00C4653B">
        <w:rPr>
          <w:rFonts w:ascii="Times New Roman" w:hAnsi="Times New Roman" w:cs="Times New Roman"/>
          <w:b/>
          <w:sz w:val="22"/>
          <w:szCs w:val="22"/>
        </w:rPr>
        <w:tab/>
      </w:r>
      <w:r w:rsidRPr="00C4653B">
        <w:rPr>
          <w:rFonts w:ascii="Times New Roman" w:hAnsi="Times New Roman" w:cs="Times New Roman"/>
          <w:b/>
          <w:sz w:val="22"/>
          <w:szCs w:val="22"/>
        </w:rPr>
        <w:tab/>
      </w:r>
    </w:p>
    <w:p w:rsidR="00A97F47" w:rsidRPr="00C4653B" w:rsidRDefault="00A97F47" w:rsidP="00A97F47">
      <w:pPr>
        <w:rPr>
          <w:rFonts w:ascii="Times New Roman" w:hAnsi="Times New Roman" w:cs="Times New Roman"/>
          <w:sz w:val="22"/>
          <w:szCs w:val="22"/>
        </w:rPr>
      </w:pPr>
      <w:r w:rsidRPr="00C4653B">
        <w:rPr>
          <w:rFonts w:ascii="Times New Roman" w:hAnsi="Times New Roman" w:cs="Times New Roman"/>
          <w:sz w:val="22"/>
          <w:szCs w:val="22"/>
        </w:rPr>
        <w:t xml:space="preserve">Veszélyeztetett gyermekek száma: </w:t>
      </w:r>
      <w:r w:rsidR="00F45552">
        <w:rPr>
          <w:rFonts w:ascii="Times New Roman" w:hAnsi="Times New Roman" w:cs="Times New Roman"/>
          <w:sz w:val="22"/>
          <w:szCs w:val="22"/>
        </w:rPr>
        <w:tab/>
      </w:r>
      <w:r w:rsidRPr="00C4653B">
        <w:rPr>
          <w:rFonts w:ascii="Times New Roman" w:hAnsi="Times New Roman" w:cs="Times New Roman"/>
          <w:sz w:val="22"/>
          <w:szCs w:val="22"/>
        </w:rPr>
        <w:t>0</w:t>
      </w:r>
      <w:r w:rsidRPr="00C4653B">
        <w:rPr>
          <w:rFonts w:ascii="Times New Roman" w:hAnsi="Times New Roman" w:cs="Times New Roman"/>
          <w:sz w:val="22"/>
          <w:szCs w:val="22"/>
        </w:rPr>
        <w:tab/>
      </w:r>
    </w:p>
    <w:p w:rsidR="00A97F47" w:rsidRPr="00C4653B" w:rsidRDefault="00A97F47" w:rsidP="00A97F47">
      <w:pPr>
        <w:rPr>
          <w:rFonts w:ascii="Times New Roman" w:hAnsi="Times New Roman" w:cs="Times New Roman"/>
          <w:sz w:val="22"/>
          <w:szCs w:val="22"/>
        </w:rPr>
      </w:pPr>
      <w:r w:rsidRPr="00C4653B">
        <w:rPr>
          <w:rFonts w:ascii="Times New Roman" w:hAnsi="Times New Roman" w:cs="Times New Roman"/>
          <w:sz w:val="22"/>
          <w:szCs w:val="22"/>
        </w:rPr>
        <w:tab/>
      </w:r>
      <w:r w:rsidRPr="00C4653B">
        <w:rPr>
          <w:rFonts w:ascii="Times New Roman" w:hAnsi="Times New Roman" w:cs="Times New Roman"/>
          <w:sz w:val="22"/>
          <w:szCs w:val="22"/>
        </w:rPr>
        <w:tab/>
      </w:r>
    </w:p>
    <w:p w:rsidR="00A97F47" w:rsidRPr="00C4653B" w:rsidRDefault="00A97F47" w:rsidP="00A97F47">
      <w:pPr>
        <w:rPr>
          <w:rFonts w:ascii="Times New Roman" w:hAnsi="Times New Roman" w:cs="Times New Roman"/>
          <w:b/>
          <w:sz w:val="22"/>
          <w:szCs w:val="22"/>
        </w:rPr>
      </w:pPr>
      <w:r w:rsidRPr="00C4653B">
        <w:rPr>
          <w:rFonts w:ascii="Times New Roman" w:hAnsi="Times New Roman" w:cs="Times New Roman"/>
          <w:b/>
          <w:sz w:val="22"/>
          <w:szCs w:val="22"/>
        </w:rPr>
        <w:t>Hátrányos helyzetű gyermekek</w:t>
      </w:r>
      <w:r w:rsidRPr="00C4653B">
        <w:rPr>
          <w:rFonts w:ascii="Times New Roman" w:hAnsi="Times New Roman" w:cs="Times New Roman"/>
          <w:b/>
          <w:sz w:val="22"/>
          <w:szCs w:val="22"/>
        </w:rPr>
        <w:tab/>
      </w:r>
    </w:p>
    <w:p w:rsidR="00A97F47" w:rsidRPr="00C4653B" w:rsidRDefault="00A97F47" w:rsidP="00A97F47">
      <w:pPr>
        <w:rPr>
          <w:rFonts w:ascii="Times New Roman" w:hAnsi="Times New Roman" w:cs="Times New Roman"/>
          <w:sz w:val="22"/>
          <w:szCs w:val="22"/>
        </w:rPr>
      </w:pPr>
      <w:r w:rsidRPr="00C4653B">
        <w:rPr>
          <w:rFonts w:ascii="Times New Roman" w:hAnsi="Times New Roman" w:cs="Times New Roman"/>
          <w:sz w:val="22"/>
          <w:szCs w:val="22"/>
        </w:rPr>
        <w:t>HH gyermekek száma:</w:t>
      </w:r>
      <w:r w:rsidRPr="00C4653B">
        <w:rPr>
          <w:rFonts w:ascii="Times New Roman" w:hAnsi="Times New Roman" w:cs="Times New Roman"/>
          <w:sz w:val="22"/>
          <w:szCs w:val="22"/>
        </w:rPr>
        <w:tab/>
      </w:r>
      <w:r w:rsidR="00F45552">
        <w:rPr>
          <w:rFonts w:ascii="Times New Roman" w:hAnsi="Times New Roman" w:cs="Times New Roman"/>
          <w:sz w:val="22"/>
          <w:szCs w:val="22"/>
        </w:rPr>
        <w:tab/>
      </w:r>
      <w:r w:rsidR="00F45552">
        <w:rPr>
          <w:rFonts w:ascii="Times New Roman" w:hAnsi="Times New Roman" w:cs="Times New Roman"/>
          <w:sz w:val="22"/>
          <w:szCs w:val="22"/>
        </w:rPr>
        <w:tab/>
      </w:r>
      <w:r w:rsidRPr="00C4653B">
        <w:rPr>
          <w:rFonts w:ascii="Times New Roman" w:hAnsi="Times New Roman" w:cs="Times New Roman"/>
          <w:sz w:val="22"/>
          <w:szCs w:val="22"/>
        </w:rPr>
        <w:t>1 fő</w:t>
      </w:r>
      <w:r w:rsidRPr="00C4653B">
        <w:rPr>
          <w:rFonts w:ascii="Times New Roman" w:hAnsi="Times New Roman" w:cs="Times New Roman"/>
          <w:sz w:val="22"/>
          <w:szCs w:val="22"/>
        </w:rPr>
        <w:tab/>
      </w:r>
    </w:p>
    <w:p w:rsidR="00A97F47" w:rsidRPr="00C4653B" w:rsidRDefault="00A97F47" w:rsidP="00A97F47">
      <w:pPr>
        <w:rPr>
          <w:rFonts w:ascii="Times New Roman" w:hAnsi="Times New Roman" w:cs="Times New Roman"/>
          <w:sz w:val="22"/>
          <w:szCs w:val="22"/>
        </w:rPr>
      </w:pPr>
      <w:r w:rsidRPr="00C4653B">
        <w:rPr>
          <w:rFonts w:ascii="Times New Roman" w:hAnsi="Times New Roman" w:cs="Times New Roman"/>
          <w:sz w:val="22"/>
          <w:szCs w:val="22"/>
        </w:rPr>
        <w:t>HHH gyermekek száma:</w:t>
      </w:r>
      <w:r w:rsidRPr="00C4653B">
        <w:rPr>
          <w:rFonts w:ascii="Times New Roman" w:hAnsi="Times New Roman" w:cs="Times New Roman"/>
          <w:sz w:val="22"/>
          <w:szCs w:val="22"/>
        </w:rPr>
        <w:tab/>
      </w:r>
      <w:r w:rsidR="00F45552">
        <w:rPr>
          <w:rFonts w:ascii="Times New Roman" w:hAnsi="Times New Roman" w:cs="Times New Roman"/>
          <w:sz w:val="22"/>
          <w:szCs w:val="22"/>
        </w:rPr>
        <w:tab/>
      </w:r>
      <w:r w:rsidRPr="00C4653B">
        <w:rPr>
          <w:rFonts w:ascii="Times New Roman" w:hAnsi="Times New Roman" w:cs="Times New Roman"/>
          <w:sz w:val="22"/>
          <w:szCs w:val="22"/>
        </w:rPr>
        <w:t>3 fő</w:t>
      </w:r>
      <w:r w:rsidRPr="00C4653B">
        <w:rPr>
          <w:rFonts w:ascii="Times New Roman" w:hAnsi="Times New Roman" w:cs="Times New Roman"/>
          <w:sz w:val="22"/>
          <w:szCs w:val="22"/>
        </w:rPr>
        <w:tab/>
      </w:r>
    </w:p>
    <w:p w:rsidR="00A97F47" w:rsidRPr="00C4653B" w:rsidRDefault="00A97F47" w:rsidP="00A97F47">
      <w:pPr>
        <w:rPr>
          <w:rFonts w:ascii="Times New Roman" w:hAnsi="Times New Roman" w:cs="Times New Roman"/>
          <w:sz w:val="22"/>
          <w:szCs w:val="22"/>
        </w:rPr>
      </w:pPr>
      <w:r w:rsidRPr="00C4653B">
        <w:rPr>
          <w:rFonts w:ascii="Times New Roman" w:hAnsi="Times New Roman" w:cs="Times New Roman"/>
          <w:sz w:val="22"/>
          <w:szCs w:val="22"/>
        </w:rPr>
        <w:t>A hátrányos helyzet főbb okai:1. Szülő alacsony iskolai végzettsége, 2. Szülő munkanélküli, 3. elégtelen lakáskörülmények</w:t>
      </w:r>
    </w:p>
    <w:p w:rsidR="00A97F47" w:rsidRPr="00C4653B" w:rsidRDefault="00A97F47" w:rsidP="00A97F47">
      <w:pPr>
        <w:rPr>
          <w:rFonts w:ascii="Times New Roman" w:hAnsi="Times New Roman" w:cs="Times New Roman"/>
          <w:sz w:val="22"/>
          <w:szCs w:val="22"/>
        </w:rPr>
      </w:pPr>
    </w:p>
    <w:p w:rsidR="00A97F47" w:rsidRPr="00C4653B" w:rsidRDefault="00A97F47" w:rsidP="00A97F47">
      <w:pPr>
        <w:rPr>
          <w:rFonts w:ascii="Times New Roman" w:hAnsi="Times New Roman" w:cs="Times New Roman"/>
          <w:sz w:val="22"/>
          <w:szCs w:val="22"/>
        </w:rPr>
      </w:pPr>
      <w:r w:rsidRPr="00C4653B">
        <w:rPr>
          <w:rFonts w:ascii="Times New Roman" w:hAnsi="Times New Roman" w:cs="Times New Roman"/>
          <w:b/>
          <w:sz w:val="22"/>
          <w:szCs w:val="22"/>
        </w:rPr>
        <w:t>Az év folyamán a gyermekek helyzetének javítása érdekében megtett intézkedések</w:t>
      </w:r>
      <w:r w:rsidRPr="00C4653B">
        <w:rPr>
          <w:rFonts w:ascii="Times New Roman" w:hAnsi="Times New Roman" w:cs="Times New Roman"/>
          <w:sz w:val="22"/>
          <w:szCs w:val="22"/>
        </w:rPr>
        <w:t>.</w:t>
      </w:r>
    </w:p>
    <w:p w:rsidR="00A97F47" w:rsidRPr="00C4653B" w:rsidRDefault="00A97F47" w:rsidP="00A97F47">
      <w:pPr>
        <w:rPr>
          <w:rFonts w:ascii="Times New Roman" w:hAnsi="Times New Roman" w:cs="Times New Roman"/>
          <w:sz w:val="22"/>
          <w:szCs w:val="22"/>
        </w:rPr>
      </w:pPr>
      <w:r w:rsidRPr="00C4653B">
        <w:rPr>
          <w:rFonts w:ascii="Times New Roman" w:hAnsi="Times New Roman" w:cs="Times New Roman"/>
          <w:sz w:val="22"/>
          <w:szCs w:val="22"/>
        </w:rPr>
        <w:t xml:space="preserve">1) </w:t>
      </w:r>
      <w:r w:rsidRPr="00C4653B">
        <w:rPr>
          <w:rFonts w:ascii="Times New Roman" w:hAnsi="Times New Roman" w:cs="Times New Roman"/>
          <w:sz w:val="22"/>
          <w:szCs w:val="22"/>
        </w:rPr>
        <w:tab/>
        <w:t>Segítségnyújtás a támogatást igénylő iratok kitöltésében</w:t>
      </w:r>
    </w:p>
    <w:p w:rsidR="00A97F47" w:rsidRPr="00C4653B" w:rsidRDefault="00A97F47" w:rsidP="00A97F47">
      <w:pPr>
        <w:rPr>
          <w:rFonts w:ascii="Times New Roman" w:hAnsi="Times New Roman" w:cs="Times New Roman"/>
          <w:sz w:val="22"/>
          <w:szCs w:val="22"/>
        </w:rPr>
      </w:pPr>
      <w:r w:rsidRPr="00C4653B">
        <w:rPr>
          <w:rFonts w:ascii="Times New Roman" w:hAnsi="Times New Roman" w:cs="Times New Roman"/>
          <w:sz w:val="22"/>
          <w:szCs w:val="22"/>
        </w:rPr>
        <w:t xml:space="preserve">2) </w:t>
      </w:r>
      <w:r w:rsidRPr="00C4653B">
        <w:rPr>
          <w:rFonts w:ascii="Times New Roman" w:hAnsi="Times New Roman" w:cs="Times New Roman"/>
          <w:sz w:val="22"/>
          <w:szCs w:val="22"/>
        </w:rPr>
        <w:tab/>
        <w:t>A szülők Bárka Kőbányai Humánszolgáltató Központhoz való irányítása</w:t>
      </w:r>
    </w:p>
    <w:p w:rsidR="00A97F47" w:rsidRPr="00C4653B" w:rsidRDefault="00A97F47" w:rsidP="00A97F47">
      <w:pPr>
        <w:rPr>
          <w:rFonts w:ascii="Times New Roman" w:hAnsi="Times New Roman" w:cs="Times New Roman"/>
          <w:sz w:val="22"/>
          <w:szCs w:val="22"/>
        </w:rPr>
      </w:pPr>
      <w:r w:rsidRPr="00C4653B">
        <w:rPr>
          <w:rFonts w:ascii="Times New Roman" w:hAnsi="Times New Roman" w:cs="Times New Roman"/>
          <w:sz w:val="22"/>
          <w:szCs w:val="22"/>
        </w:rPr>
        <w:t xml:space="preserve">3) </w:t>
      </w:r>
      <w:r w:rsidRPr="00C4653B">
        <w:rPr>
          <w:rFonts w:ascii="Times New Roman" w:hAnsi="Times New Roman" w:cs="Times New Roman"/>
          <w:sz w:val="22"/>
          <w:szCs w:val="22"/>
        </w:rPr>
        <w:tab/>
        <w:t>Tájékoztatás az esetleges igénybe vehető támogatásokról</w:t>
      </w:r>
    </w:p>
    <w:p w:rsidR="00A97F47" w:rsidRPr="00C4653B" w:rsidRDefault="00A97F47" w:rsidP="00A97F47">
      <w:pPr>
        <w:rPr>
          <w:rFonts w:ascii="Times New Roman" w:hAnsi="Times New Roman" w:cs="Times New Roman"/>
          <w:sz w:val="22"/>
          <w:szCs w:val="22"/>
        </w:rPr>
      </w:pPr>
      <w:r w:rsidRPr="00C4653B">
        <w:rPr>
          <w:rFonts w:ascii="Times New Roman" w:hAnsi="Times New Roman" w:cs="Times New Roman"/>
          <w:sz w:val="22"/>
          <w:szCs w:val="22"/>
        </w:rPr>
        <w:t xml:space="preserve">4) </w:t>
      </w:r>
      <w:r w:rsidRPr="00C4653B">
        <w:rPr>
          <w:rFonts w:ascii="Times New Roman" w:hAnsi="Times New Roman" w:cs="Times New Roman"/>
          <w:sz w:val="22"/>
          <w:szCs w:val="22"/>
        </w:rPr>
        <w:tab/>
        <w:t>Folyamatos kapcsolattartás a segítő szakemberekkel</w:t>
      </w:r>
    </w:p>
    <w:p w:rsidR="00A97F47" w:rsidRPr="00C4653B" w:rsidRDefault="00A97F47" w:rsidP="00A97F47">
      <w:pPr>
        <w:rPr>
          <w:rFonts w:ascii="Times New Roman" w:hAnsi="Times New Roman" w:cs="Times New Roman"/>
          <w:sz w:val="22"/>
          <w:szCs w:val="22"/>
        </w:rPr>
      </w:pPr>
      <w:r w:rsidRPr="00C4653B">
        <w:rPr>
          <w:rFonts w:ascii="Times New Roman" w:hAnsi="Times New Roman" w:cs="Times New Roman"/>
          <w:sz w:val="22"/>
          <w:szCs w:val="22"/>
        </w:rPr>
        <w:t xml:space="preserve">5) </w:t>
      </w:r>
      <w:r w:rsidRPr="00C4653B">
        <w:rPr>
          <w:rFonts w:ascii="Times New Roman" w:hAnsi="Times New Roman" w:cs="Times New Roman"/>
          <w:sz w:val="22"/>
          <w:szCs w:val="22"/>
        </w:rPr>
        <w:tab/>
        <w:t>Szükség szerinti családlátogatás</w:t>
      </w:r>
    </w:p>
    <w:p w:rsidR="00A97F47" w:rsidRPr="00C4653B" w:rsidRDefault="00A97F47" w:rsidP="00A97F47">
      <w:pPr>
        <w:rPr>
          <w:rFonts w:ascii="Times New Roman" w:hAnsi="Times New Roman" w:cs="Times New Roman"/>
          <w:sz w:val="22"/>
          <w:szCs w:val="22"/>
        </w:rPr>
      </w:pPr>
      <w:r w:rsidRPr="00C4653B">
        <w:rPr>
          <w:rFonts w:ascii="Times New Roman" w:hAnsi="Times New Roman" w:cs="Times New Roman"/>
          <w:sz w:val="22"/>
          <w:szCs w:val="22"/>
        </w:rPr>
        <w:tab/>
      </w:r>
      <w:r w:rsidRPr="00C4653B">
        <w:rPr>
          <w:rFonts w:ascii="Times New Roman" w:hAnsi="Times New Roman" w:cs="Times New Roman"/>
          <w:sz w:val="22"/>
          <w:szCs w:val="22"/>
        </w:rPr>
        <w:tab/>
      </w:r>
    </w:p>
    <w:p w:rsidR="00A97F47" w:rsidRPr="00C4653B" w:rsidRDefault="00A97F47" w:rsidP="00A97F47">
      <w:pPr>
        <w:rPr>
          <w:rFonts w:ascii="Times New Roman" w:hAnsi="Times New Roman" w:cs="Times New Roman"/>
          <w:b/>
          <w:sz w:val="22"/>
          <w:szCs w:val="22"/>
        </w:rPr>
      </w:pPr>
      <w:r w:rsidRPr="00C4653B">
        <w:rPr>
          <w:rFonts w:ascii="Times New Roman" w:hAnsi="Times New Roman" w:cs="Times New Roman"/>
          <w:b/>
          <w:sz w:val="22"/>
          <w:szCs w:val="22"/>
        </w:rPr>
        <w:t xml:space="preserve">A gyermekvédelmi tevékenységet segítő szervezettekkel való kapcsolat </w:t>
      </w:r>
      <w:r w:rsidRPr="00C4653B">
        <w:rPr>
          <w:rFonts w:ascii="Times New Roman" w:hAnsi="Times New Roman" w:cs="Times New Roman"/>
          <w:b/>
          <w:sz w:val="22"/>
          <w:szCs w:val="22"/>
        </w:rPr>
        <w:tab/>
      </w:r>
    </w:p>
    <w:p w:rsidR="00695B37" w:rsidRPr="00C4653B" w:rsidRDefault="00A97F47" w:rsidP="00A97F47">
      <w:pPr>
        <w:rPr>
          <w:rFonts w:ascii="Times New Roman" w:hAnsi="Times New Roman" w:cs="Times New Roman"/>
          <w:i/>
          <w:sz w:val="22"/>
          <w:szCs w:val="22"/>
        </w:rPr>
      </w:pPr>
      <w:r w:rsidRPr="00C4653B">
        <w:rPr>
          <w:rFonts w:ascii="Times New Roman" w:hAnsi="Times New Roman" w:cs="Times New Roman"/>
          <w:i/>
          <w:sz w:val="22"/>
          <w:szCs w:val="22"/>
        </w:rPr>
        <w:t xml:space="preserve">Bárka Család- és Gyermekjóléti </w:t>
      </w:r>
      <w:r w:rsidR="00695B37" w:rsidRPr="00C4653B">
        <w:rPr>
          <w:rFonts w:ascii="Times New Roman" w:hAnsi="Times New Roman" w:cs="Times New Roman"/>
          <w:i/>
          <w:sz w:val="22"/>
          <w:szCs w:val="22"/>
        </w:rPr>
        <w:t>K</w:t>
      </w:r>
      <w:r w:rsidRPr="00C4653B">
        <w:rPr>
          <w:rFonts w:ascii="Times New Roman" w:hAnsi="Times New Roman" w:cs="Times New Roman"/>
          <w:i/>
          <w:sz w:val="22"/>
          <w:szCs w:val="22"/>
        </w:rPr>
        <w:t>özpont</w:t>
      </w:r>
      <w:r w:rsidRPr="00C4653B">
        <w:rPr>
          <w:rFonts w:ascii="Times New Roman" w:hAnsi="Times New Roman" w:cs="Times New Roman"/>
          <w:i/>
          <w:sz w:val="22"/>
          <w:szCs w:val="22"/>
        </w:rPr>
        <w:tab/>
      </w:r>
    </w:p>
    <w:p w:rsidR="00695B37" w:rsidRPr="00C4653B" w:rsidRDefault="00695B37" w:rsidP="002063E5">
      <w:pPr>
        <w:jc w:val="both"/>
        <w:rPr>
          <w:rFonts w:ascii="Times New Roman" w:hAnsi="Times New Roman" w:cs="Times New Roman"/>
          <w:sz w:val="22"/>
          <w:szCs w:val="22"/>
        </w:rPr>
      </w:pPr>
      <w:r w:rsidRPr="00C4653B">
        <w:rPr>
          <w:rFonts w:ascii="Times New Roman" w:hAnsi="Times New Roman" w:cs="Times New Roman"/>
          <w:sz w:val="22"/>
          <w:szCs w:val="22"/>
        </w:rPr>
        <w:t>Kapcsolatunk a központtal jó, támogató, kéréseiket törekszünk minél hamarabb teljesíteni</w:t>
      </w:r>
    </w:p>
    <w:p w:rsidR="00A97F47" w:rsidRPr="00C4653B" w:rsidRDefault="00A97F47" w:rsidP="002063E5">
      <w:pPr>
        <w:jc w:val="both"/>
        <w:rPr>
          <w:rFonts w:ascii="Times New Roman" w:hAnsi="Times New Roman" w:cs="Times New Roman"/>
          <w:sz w:val="22"/>
          <w:szCs w:val="22"/>
        </w:rPr>
      </w:pPr>
      <w:r w:rsidRPr="00C4653B">
        <w:rPr>
          <w:rFonts w:ascii="Times New Roman" w:hAnsi="Times New Roman" w:cs="Times New Roman"/>
          <w:sz w:val="22"/>
          <w:szCs w:val="22"/>
        </w:rPr>
        <w:t xml:space="preserve">1) Pedagógiai véleményt kértek a gyermekek jobb ellátása érdekében, ami 5 gyermeket érintett. </w:t>
      </w:r>
    </w:p>
    <w:p w:rsidR="00A97F47" w:rsidRPr="00C4653B" w:rsidRDefault="00A97F47" w:rsidP="002063E5">
      <w:pPr>
        <w:jc w:val="both"/>
        <w:rPr>
          <w:rFonts w:ascii="Times New Roman" w:hAnsi="Times New Roman" w:cs="Times New Roman"/>
          <w:sz w:val="22"/>
          <w:szCs w:val="22"/>
        </w:rPr>
      </w:pPr>
      <w:r w:rsidRPr="00C4653B">
        <w:rPr>
          <w:rFonts w:ascii="Times New Roman" w:hAnsi="Times New Roman" w:cs="Times New Roman"/>
          <w:sz w:val="22"/>
          <w:szCs w:val="22"/>
        </w:rPr>
        <w:t>2) Részt vettünk a Bárka éves tanácskozásán, ahol összegzésre került a 2016-os év.</w:t>
      </w:r>
    </w:p>
    <w:p w:rsidR="00A97F47" w:rsidRPr="00C4653B" w:rsidRDefault="00A97F47" w:rsidP="002063E5">
      <w:pPr>
        <w:jc w:val="both"/>
        <w:rPr>
          <w:rFonts w:ascii="Times New Roman" w:hAnsi="Times New Roman" w:cs="Times New Roman"/>
          <w:sz w:val="22"/>
          <w:szCs w:val="22"/>
        </w:rPr>
      </w:pPr>
      <w:r w:rsidRPr="00C4653B">
        <w:rPr>
          <w:rFonts w:ascii="Times New Roman" w:hAnsi="Times New Roman" w:cs="Times New Roman"/>
          <w:sz w:val="22"/>
          <w:szCs w:val="22"/>
        </w:rPr>
        <w:t>3) Csoportos esetmegbeszéléseken, és szakmaközi megbeszélésen való részvétel, melyet a Bárka szervezett. Esetkonferencián idén nem kellett részt vennünk.</w:t>
      </w:r>
    </w:p>
    <w:p w:rsidR="00695B37" w:rsidRPr="00C4653B" w:rsidRDefault="00A97F47" w:rsidP="002063E5">
      <w:pPr>
        <w:jc w:val="both"/>
        <w:rPr>
          <w:rFonts w:ascii="Times New Roman" w:hAnsi="Times New Roman" w:cs="Times New Roman"/>
          <w:sz w:val="22"/>
          <w:szCs w:val="22"/>
        </w:rPr>
      </w:pPr>
      <w:r w:rsidRPr="00C4653B">
        <w:rPr>
          <w:rFonts w:ascii="Times New Roman" w:hAnsi="Times New Roman" w:cs="Times New Roman"/>
          <w:sz w:val="22"/>
          <w:szCs w:val="22"/>
        </w:rPr>
        <w:t xml:space="preserve">4) Egy gyermeknél közös </w:t>
      </w:r>
      <w:r w:rsidR="00695B37" w:rsidRPr="00C4653B">
        <w:rPr>
          <w:rFonts w:ascii="Times New Roman" w:hAnsi="Times New Roman" w:cs="Times New Roman"/>
          <w:sz w:val="22"/>
          <w:szCs w:val="22"/>
        </w:rPr>
        <w:t>családlátogatáson vettünk részt</w:t>
      </w:r>
    </w:p>
    <w:p w:rsidR="00695B37" w:rsidRPr="00C4653B" w:rsidRDefault="00695B37" w:rsidP="002063E5">
      <w:pPr>
        <w:jc w:val="both"/>
        <w:rPr>
          <w:rFonts w:ascii="Times New Roman" w:hAnsi="Times New Roman" w:cs="Times New Roman"/>
          <w:sz w:val="22"/>
          <w:szCs w:val="22"/>
        </w:rPr>
      </w:pPr>
    </w:p>
    <w:p w:rsidR="00A97F47" w:rsidRPr="00C4653B" w:rsidRDefault="00A97F47" w:rsidP="002063E5">
      <w:pPr>
        <w:jc w:val="both"/>
        <w:rPr>
          <w:rFonts w:ascii="Times New Roman" w:hAnsi="Times New Roman" w:cs="Times New Roman"/>
          <w:sz w:val="22"/>
          <w:szCs w:val="22"/>
        </w:rPr>
      </w:pPr>
      <w:r w:rsidRPr="00C4653B">
        <w:rPr>
          <w:rFonts w:ascii="Times New Roman" w:hAnsi="Times New Roman" w:cs="Times New Roman"/>
          <w:i/>
          <w:sz w:val="22"/>
          <w:szCs w:val="22"/>
        </w:rPr>
        <w:t>Pesti Központi Kerületi Bíróság</w:t>
      </w:r>
      <w:r w:rsidRPr="00C4653B">
        <w:rPr>
          <w:rFonts w:ascii="Times New Roman" w:hAnsi="Times New Roman" w:cs="Times New Roman"/>
          <w:sz w:val="22"/>
          <w:szCs w:val="22"/>
        </w:rPr>
        <w:tab/>
        <w:t>Gyermek elhelyezési per lefolytatásához kértek 3 gyermek esetében pedagógiai szakvéleményt, melyet határidőig igyekeztünk megküldeni.</w:t>
      </w:r>
    </w:p>
    <w:p w:rsidR="00695B37" w:rsidRPr="00C4653B" w:rsidRDefault="00A97F47" w:rsidP="002063E5">
      <w:pPr>
        <w:jc w:val="both"/>
        <w:rPr>
          <w:rFonts w:ascii="Times New Roman" w:hAnsi="Times New Roman" w:cs="Times New Roman"/>
          <w:i/>
          <w:sz w:val="22"/>
          <w:szCs w:val="22"/>
        </w:rPr>
      </w:pPr>
      <w:r w:rsidRPr="00C4653B">
        <w:rPr>
          <w:rFonts w:ascii="Times New Roman" w:hAnsi="Times New Roman" w:cs="Times New Roman"/>
          <w:i/>
          <w:sz w:val="22"/>
          <w:szCs w:val="22"/>
        </w:rPr>
        <w:t>Kőbányai Nevelési Tanácsadó és Pedagógiai Szolgáltató Központ</w:t>
      </w:r>
    </w:p>
    <w:p w:rsidR="00A97F47" w:rsidRPr="00C4653B" w:rsidRDefault="00A97F47" w:rsidP="002063E5">
      <w:pPr>
        <w:jc w:val="both"/>
        <w:rPr>
          <w:rFonts w:ascii="Times New Roman" w:hAnsi="Times New Roman" w:cs="Times New Roman"/>
          <w:sz w:val="22"/>
          <w:szCs w:val="22"/>
        </w:rPr>
      </w:pPr>
      <w:r w:rsidRPr="00C4653B">
        <w:rPr>
          <w:rFonts w:ascii="Times New Roman" w:hAnsi="Times New Roman" w:cs="Times New Roman"/>
          <w:sz w:val="22"/>
          <w:szCs w:val="22"/>
        </w:rPr>
        <w:t xml:space="preserve">5 </w:t>
      </w:r>
      <w:r w:rsidR="00695B37" w:rsidRPr="00C4653B">
        <w:rPr>
          <w:rFonts w:ascii="Times New Roman" w:hAnsi="Times New Roman" w:cs="Times New Roman"/>
          <w:sz w:val="22"/>
          <w:szCs w:val="22"/>
        </w:rPr>
        <w:t xml:space="preserve">gyermeknél </w:t>
      </w:r>
      <w:r w:rsidRPr="00C4653B">
        <w:rPr>
          <w:rFonts w:ascii="Times New Roman" w:hAnsi="Times New Roman" w:cs="Times New Roman"/>
          <w:sz w:val="22"/>
          <w:szCs w:val="22"/>
        </w:rPr>
        <w:t xml:space="preserve">iskolaérettségi vizsgálatot kértünk az évben az iskolába menő gyermekeinknek. </w:t>
      </w:r>
    </w:p>
    <w:p w:rsidR="00A97F47" w:rsidRPr="00C4653B" w:rsidRDefault="00A97F47" w:rsidP="002063E5">
      <w:pPr>
        <w:jc w:val="both"/>
        <w:rPr>
          <w:rFonts w:ascii="Times New Roman" w:hAnsi="Times New Roman" w:cs="Times New Roman"/>
          <w:sz w:val="22"/>
          <w:szCs w:val="22"/>
        </w:rPr>
      </w:pPr>
      <w:r w:rsidRPr="00C4653B">
        <w:rPr>
          <w:rFonts w:ascii="Times New Roman" w:hAnsi="Times New Roman" w:cs="Times New Roman"/>
          <w:sz w:val="22"/>
          <w:szCs w:val="22"/>
        </w:rPr>
        <w:t>Két gyermekünk járt hozzájuk alkalmanként fejlesztő foglalkozásra</w:t>
      </w:r>
      <w:r w:rsidR="00695B37" w:rsidRPr="00C4653B">
        <w:rPr>
          <w:rFonts w:ascii="Times New Roman" w:hAnsi="Times New Roman" w:cs="Times New Roman"/>
          <w:sz w:val="22"/>
          <w:szCs w:val="22"/>
        </w:rPr>
        <w:t xml:space="preserve"> </w:t>
      </w:r>
      <w:r w:rsidRPr="00C4653B">
        <w:rPr>
          <w:rFonts w:ascii="Times New Roman" w:hAnsi="Times New Roman" w:cs="Times New Roman"/>
          <w:sz w:val="22"/>
          <w:szCs w:val="22"/>
        </w:rPr>
        <w:t>a beküldött gyermekek a várt eredményeket kapták. Kapcsolatunk megfelelő</w:t>
      </w:r>
      <w:r w:rsidR="00695B37" w:rsidRPr="00C4653B">
        <w:rPr>
          <w:rFonts w:ascii="Times New Roman" w:hAnsi="Times New Roman" w:cs="Times New Roman"/>
          <w:sz w:val="22"/>
          <w:szCs w:val="22"/>
        </w:rPr>
        <w:t>.</w:t>
      </w:r>
    </w:p>
    <w:p w:rsidR="00695B37" w:rsidRPr="00C4653B" w:rsidRDefault="00695B37" w:rsidP="002063E5">
      <w:pPr>
        <w:jc w:val="both"/>
        <w:rPr>
          <w:rFonts w:ascii="Times New Roman" w:hAnsi="Times New Roman" w:cs="Times New Roman"/>
          <w:sz w:val="22"/>
          <w:szCs w:val="22"/>
        </w:rPr>
      </w:pPr>
    </w:p>
    <w:p w:rsidR="00695B37" w:rsidRPr="00C4653B" w:rsidRDefault="00A97F47" w:rsidP="002063E5">
      <w:pPr>
        <w:jc w:val="both"/>
        <w:rPr>
          <w:rFonts w:ascii="Times New Roman" w:hAnsi="Times New Roman" w:cs="Times New Roman"/>
          <w:sz w:val="22"/>
          <w:szCs w:val="22"/>
        </w:rPr>
      </w:pPr>
      <w:r w:rsidRPr="00C4653B">
        <w:rPr>
          <w:rFonts w:ascii="Times New Roman" w:hAnsi="Times New Roman" w:cs="Times New Roman"/>
          <w:i/>
          <w:sz w:val="22"/>
          <w:szCs w:val="22"/>
        </w:rPr>
        <w:t>Kőbányai Polgármesteri Hivatal</w:t>
      </w:r>
    </w:p>
    <w:p w:rsidR="00A97F47" w:rsidRPr="00C4653B" w:rsidRDefault="00A97F47" w:rsidP="002063E5">
      <w:pPr>
        <w:jc w:val="both"/>
        <w:rPr>
          <w:rFonts w:ascii="Times New Roman" w:hAnsi="Times New Roman" w:cs="Times New Roman"/>
          <w:sz w:val="22"/>
          <w:szCs w:val="22"/>
        </w:rPr>
      </w:pPr>
      <w:r w:rsidRPr="00C4653B">
        <w:rPr>
          <w:rFonts w:ascii="Times New Roman" w:hAnsi="Times New Roman" w:cs="Times New Roman"/>
          <w:sz w:val="22"/>
          <w:szCs w:val="22"/>
        </w:rPr>
        <w:t>1) étkezési kedvezmények rögzítése, nyomon követése,</w:t>
      </w:r>
    </w:p>
    <w:p w:rsidR="00A97F47" w:rsidRPr="00C4653B" w:rsidRDefault="00A97F47" w:rsidP="002063E5">
      <w:pPr>
        <w:jc w:val="both"/>
        <w:rPr>
          <w:rFonts w:ascii="Times New Roman" w:hAnsi="Times New Roman" w:cs="Times New Roman"/>
          <w:sz w:val="22"/>
          <w:szCs w:val="22"/>
        </w:rPr>
      </w:pPr>
      <w:r w:rsidRPr="00C4653B">
        <w:rPr>
          <w:rFonts w:ascii="Times New Roman" w:hAnsi="Times New Roman" w:cs="Times New Roman"/>
          <w:sz w:val="22"/>
          <w:szCs w:val="22"/>
        </w:rPr>
        <w:t xml:space="preserve">2) rendszeres gyermekvédelmi kedvezmény nyomon követése </w:t>
      </w:r>
    </w:p>
    <w:p w:rsidR="00695B37" w:rsidRPr="00C4653B" w:rsidRDefault="00695B37" w:rsidP="002063E5">
      <w:pPr>
        <w:jc w:val="both"/>
        <w:rPr>
          <w:rFonts w:ascii="Times New Roman" w:hAnsi="Times New Roman" w:cs="Times New Roman"/>
          <w:sz w:val="22"/>
          <w:szCs w:val="22"/>
        </w:rPr>
      </w:pPr>
    </w:p>
    <w:p w:rsidR="00695B37" w:rsidRPr="00C4653B" w:rsidRDefault="00A97F47" w:rsidP="002063E5">
      <w:pPr>
        <w:jc w:val="both"/>
        <w:rPr>
          <w:rFonts w:ascii="Times New Roman" w:hAnsi="Times New Roman" w:cs="Times New Roman"/>
          <w:i/>
          <w:sz w:val="22"/>
          <w:szCs w:val="22"/>
        </w:rPr>
      </w:pPr>
      <w:r w:rsidRPr="00C4653B">
        <w:rPr>
          <w:rFonts w:ascii="Times New Roman" w:hAnsi="Times New Roman" w:cs="Times New Roman"/>
          <w:i/>
          <w:sz w:val="22"/>
          <w:szCs w:val="22"/>
        </w:rPr>
        <w:t>Bárka gyermekek Átmeneti Otthona</w:t>
      </w:r>
      <w:r w:rsidRPr="00C4653B">
        <w:rPr>
          <w:rFonts w:ascii="Times New Roman" w:hAnsi="Times New Roman" w:cs="Times New Roman"/>
          <w:i/>
          <w:sz w:val="22"/>
          <w:szCs w:val="22"/>
        </w:rPr>
        <w:tab/>
      </w:r>
    </w:p>
    <w:p w:rsidR="00A97F47" w:rsidRPr="00C4653B" w:rsidRDefault="00A97F47" w:rsidP="002063E5">
      <w:pPr>
        <w:jc w:val="both"/>
        <w:rPr>
          <w:rFonts w:ascii="Times New Roman" w:hAnsi="Times New Roman" w:cs="Times New Roman"/>
          <w:sz w:val="22"/>
          <w:szCs w:val="22"/>
        </w:rPr>
      </w:pPr>
      <w:r w:rsidRPr="00C4653B">
        <w:rPr>
          <w:rFonts w:ascii="Times New Roman" w:hAnsi="Times New Roman" w:cs="Times New Roman"/>
          <w:sz w:val="22"/>
          <w:szCs w:val="22"/>
        </w:rPr>
        <w:t xml:space="preserve">Egy esetben kerültünk velük kapcsolatba, óvodásunk megromlott lakáskörülményei miatt. </w:t>
      </w:r>
    </w:p>
    <w:p w:rsidR="00A97F47" w:rsidRPr="00C4653B" w:rsidRDefault="00A97F47" w:rsidP="002063E5">
      <w:pPr>
        <w:jc w:val="both"/>
        <w:rPr>
          <w:rFonts w:ascii="Times New Roman" w:hAnsi="Times New Roman" w:cs="Times New Roman"/>
          <w:sz w:val="22"/>
          <w:szCs w:val="22"/>
        </w:rPr>
      </w:pPr>
      <w:r w:rsidRPr="00C4653B">
        <w:rPr>
          <w:rFonts w:ascii="Times New Roman" w:hAnsi="Times New Roman" w:cs="Times New Roman"/>
          <w:sz w:val="22"/>
          <w:szCs w:val="22"/>
        </w:rPr>
        <w:t xml:space="preserve">A probléma pár héten belül megoldódott. </w:t>
      </w:r>
    </w:p>
    <w:p w:rsidR="00695B37" w:rsidRPr="00C4653B" w:rsidRDefault="00695B37" w:rsidP="002063E5">
      <w:pPr>
        <w:jc w:val="both"/>
        <w:rPr>
          <w:rFonts w:ascii="Times New Roman" w:hAnsi="Times New Roman" w:cs="Times New Roman"/>
          <w:sz w:val="22"/>
          <w:szCs w:val="22"/>
        </w:rPr>
      </w:pPr>
    </w:p>
    <w:p w:rsidR="00695B37" w:rsidRPr="00C4653B" w:rsidRDefault="00A97F47" w:rsidP="002063E5">
      <w:pPr>
        <w:jc w:val="both"/>
        <w:rPr>
          <w:rFonts w:ascii="Times New Roman" w:hAnsi="Times New Roman" w:cs="Times New Roman"/>
          <w:i/>
          <w:sz w:val="22"/>
          <w:szCs w:val="22"/>
        </w:rPr>
      </w:pPr>
      <w:r w:rsidRPr="00C4653B">
        <w:rPr>
          <w:rFonts w:ascii="Times New Roman" w:hAnsi="Times New Roman" w:cs="Times New Roman"/>
          <w:i/>
          <w:sz w:val="22"/>
          <w:szCs w:val="22"/>
        </w:rPr>
        <w:t xml:space="preserve">Kőbányai </w:t>
      </w:r>
      <w:r w:rsidR="00695B37" w:rsidRPr="00C4653B">
        <w:rPr>
          <w:rFonts w:ascii="Times New Roman" w:hAnsi="Times New Roman" w:cs="Times New Roman"/>
          <w:i/>
          <w:sz w:val="22"/>
          <w:szCs w:val="22"/>
        </w:rPr>
        <w:t>Ö</w:t>
      </w:r>
      <w:r w:rsidRPr="00C4653B">
        <w:rPr>
          <w:rFonts w:ascii="Times New Roman" w:hAnsi="Times New Roman" w:cs="Times New Roman"/>
          <w:i/>
          <w:sz w:val="22"/>
          <w:szCs w:val="22"/>
        </w:rPr>
        <w:t xml:space="preserve">nkormányzati </w:t>
      </w:r>
      <w:r w:rsidR="00695B37" w:rsidRPr="00C4653B">
        <w:rPr>
          <w:rFonts w:ascii="Times New Roman" w:hAnsi="Times New Roman" w:cs="Times New Roman"/>
          <w:i/>
          <w:sz w:val="22"/>
          <w:szCs w:val="22"/>
        </w:rPr>
        <w:t>Ó</w:t>
      </w:r>
      <w:r w:rsidRPr="00C4653B">
        <w:rPr>
          <w:rFonts w:ascii="Times New Roman" w:hAnsi="Times New Roman" w:cs="Times New Roman"/>
          <w:i/>
          <w:sz w:val="22"/>
          <w:szCs w:val="22"/>
        </w:rPr>
        <w:t>vodák</w:t>
      </w:r>
      <w:r w:rsidRPr="00C4653B">
        <w:rPr>
          <w:rFonts w:ascii="Times New Roman" w:hAnsi="Times New Roman" w:cs="Times New Roman"/>
          <w:i/>
          <w:sz w:val="22"/>
          <w:szCs w:val="22"/>
        </w:rPr>
        <w:tab/>
        <w:t xml:space="preserve">    </w:t>
      </w:r>
    </w:p>
    <w:p w:rsidR="00A97F47" w:rsidRPr="00C4653B" w:rsidRDefault="00A97F47" w:rsidP="002063E5">
      <w:pPr>
        <w:jc w:val="both"/>
        <w:rPr>
          <w:rFonts w:ascii="Times New Roman" w:hAnsi="Times New Roman" w:cs="Times New Roman"/>
          <w:sz w:val="22"/>
          <w:szCs w:val="22"/>
        </w:rPr>
      </w:pPr>
      <w:r w:rsidRPr="00C4653B">
        <w:rPr>
          <w:rFonts w:ascii="Times New Roman" w:hAnsi="Times New Roman" w:cs="Times New Roman"/>
          <w:sz w:val="22"/>
          <w:szCs w:val="22"/>
        </w:rPr>
        <w:t>Gyermekvédelmi műhely keretében tartottuk találkozókat a</w:t>
      </w:r>
      <w:r w:rsidR="00695B37" w:rsidRPr="00C4653B">
        <w:rPr>
          <w:rFonts w:ascii="Times New Roman" w:hAnsi="Times New Roman" w:cs="Times New Roman"/>
          <w:sz w:val="22"/>
          <w:szCs w:val="22"/>
        </w:rPr>
        <w:t xml:space="preserve">z óvodát képviselő kollégákkal. </w:t>
      </w:r>
      <w:r w:rsidRPr="00C4653B">
        <w:rPr>
          <w:rFonts w:ascii="Times New Roman" w:hAnsi="Times New Roman" w:cs="Times New Roman"/>
          <w:sz w:val="22"/>
          <w:szCs w:val="22"/>
        </w:rPr>
        <w:t>Kapcsolatunk a többi óvodával, akik ezeken a megbeszéléseken részt vesznek megfelelő</w:t>
      </w:r>
    </w:p>
    <w:p w:rsidR="00695B37" w:rsidRPr="00C4653B" w:rsidRDefault="00695B37" w:rsidP="002063E5">
      <w:pPr>
        <w:jc w:val="both"/>
        <w:rPr>
          <w:rFonts w:ascii="Times New Roman" w:hAnsi="Times New Roman" w:cs="Times New Roman"/>
          <w:sz w:val="22"/>
          <w:szCs w:val="22"/>
        </w:rPr>
      </w:pPr>
    </w:p>
    <w:p w:rsidR="00695B37" w:rsidRPr="00C4653B" w:rsidRDefault="00A97F47" w:rsidP="002063E5">
      <w:pPr>
        <w:jc w:val="both"/>
        <w:rPr>
          <w:rFonts w:ascii="Times New Roman" w:hAnsi="Times New Roman" w:cs="Times New Roman"/>
          <w:i/>
          <w:sz w:val="22"/>
          <w:szCs w:val="22"/>
        </w:rPr>
      </w:pPr>
      <w:r w:rsidRPr="00C4653B">
        <w:rPr>
          <w:rFonts w:ascii="Times New Roman" w:hAnsi="Times New Roman" w:cs="Times New Roman"/>
          <w:i/>
          <w:sz w:val="22"/>
          <w:szCs w:val="22"/>
        </w:rPr>
        <w:t>Védőnői szolgálat, orvosok</w:t>
      </w:r>
    </w:p>
    <w:p w:rsidR="00A97F47" w:rsidRPr="00C4653B" w:rsidRDefault="00A97F47" w:rsidP="002063E5">
      <w:pPr>
        <w:jc w:val="both"/>
        <w:rPr>
          <w:rFonts w:ascii="Times New Roman" w:hAnsi="Times New Roman" w:cs="Times New Roman"/>
          <w:sz w:val="22"/>
          <w:szCs w:val="22"/>
        </w:rPr>
      </w:pPr>
      <w:r w:rsidRPr="00C4653B">
        <w:rPr>
          <w:rFonts w:ascii="Times New Roman" w:hAnsi="Times New Roman" w:cs="Times New Roman"/>
          <w:sz w:val="22"/>
          <w:szCs w:val="22"/>
        </w:rPr>
        <w:t>A védőnő ebben az évben háromszor jött meglátogatni és megvizsgálni a gyermekeket, mert idén is előfordult tetvesség.</w:t>
      </w:r>
      <w:r w:rsidR="00695B37" w:rsidRPr="00C4653B">
        <w:rPr>
          <w:rFonts w:ascii="Times New Roman" w:hAnsi="Times New Roman" w:cs="Times New Roman"/>
          <w:sz w:val="22"/>
          <w:szCs w:val="22"/>
        </w:rPr>
        <w:t xml:space="preserve"> Védőnővel kapcsolatunk jó</w:t>
      </w:r>
    </w:p>
    <w:p w:rsidR="00A97F47" w:rsidRPr="00C4653B" w:rsidRDefault="00A97F47" w:rsidP="002063E5">
      <w:pPr>
        <w:jc w:val="both"/>
        <w:rPr>
          <w:rFonts w:ascii="Times New Roman" w:hAnsi="Times New Roman" w:cs="Times New Roman"/>
          <w:sz w:val="22"/>
          <w:szCs w:val="22"/>
        </w:rPr>
      </w:pPr>
      <w:r w:rsidRPr="00C4653B">
        <w:rPr>
          <w:rFonts w:ascii="Times New Roman" w:hAnsi="Times New Roman" w:cs="Times New Roman"/>
          <w:sz w:val="22"/>
          <w:szCs w:val="22"/>
        </w:rPr>
        <w:t>Fogászati szűrés idén az óvodánkban történt az év végén, nekünk kell figyelemmel kísérni, hogy a berendelt gyermekeket el is vigyék a szülők.</w:t>
      </w:r>
    </w:p>
    <w:p w:rsidR="00A97F47" w:rsidRPr="00C4653B" w:rsidRDefault="00A97F47" w:rsidP="00A97F47">
      <w:pPr>
        <w:rPr>
          <w:rFonts w:ascii="Times New Roman" w:hAnsi="Times New Roman" w:cs="Times New Roman"/>
          <w:sz w:val="22"/>
          <w:szCs w:val="22"/>
        </w:rPr>
      </w:pPr>
      <w:r w:rsidRPr="00C4653B">
        <w:rPr>
          <w:rFonts w:ascii="Times New Roman" w:hAnsi="Times New Roman" w:cs="Times New Roman"/>
          <w:sz w:val="22"/>
          <w:szCs w:val="22"/>
        </w:rPr>
        <w:lastRenderedPageBreak/>
        <w:t>Státuszlapokat bekértük a szülőktől.</w:t>
      </w:r>
    </w:p>
    <w:p w:rsidR="00A97F47" w:rsidRPr="00C4653B" w:rsidRDefault="00A97F47" w:rsidP="00A97F47">
      <w:pPr>
        <w:rPr>
          <w:rFonts w:ascii="Times New Roman" w:hAnsi="Times New Roman" w:cs="Times New Roman"/>
          <w:sz w:val="22"/>
          <w:szCs w:val="22"/>
        </w:rPr>
      </w:pPr>
      <w:r w:rsidRPr="00C4653B">
        <w:rPr>
          <w:rFonts w:ascii="Times New Roman" w:hAnsi="Times New Roman" w:cs="Times New Roman"/>
          <w:sz w:val="22"/>
          <w:szCs w:val="22"/>
        </w:rPr>
        <w:t>Gyermekorvosokkal a bárányhimlő és skarlátos megbetegedések miatt kerültünk kapcsolatba. Jelezték a fertőző betegségeket</w:t>
      </w:r>
      <w:proofErr w:type="gramStart"/>
      <w:r w:rsidRPr="00C4653B">
        <w:rPr>
          <w:rFonts w:ascii="Times New Roman" w:hAnsi="Times New Roman" w:cs="Times New Roman"/>
          <w:sz w:val="22"/>
          <w:szCs w:val="22"/>
        </w:rPr>
        <w:t>.</w:t>
      </w:r>
      <w:r w:rsidR="00C4653B">
        <w:rPr>
          <w:rFonts w:ascii="Times New Roman" w:hAnsi="Times New Roman" w:cs="Times New Roman"/>
          <w:sz w:val="22"/>
          <w:szCs w:val="22"/>
        </w:rPr>
        <w:t>.</w:t>
      </w:r>
      <w:proofErr w:type="gramEnd"/>
      <w:r w:rsidR="00C4653B">
        <w:rPr>
          <w:rFonts w:ascii="Times New Roman" w:hAnsi="Times New Roman" w:cs="Times New Roman"/>
          <w:sz w:val="22"/>
          <w:szCs w:val="22"/>
        </w:rPr>
        <w:t xml:space="preserve"> Más problémát nem jelzett. </w:t>
      </w:r>
      <w:proofErr w:type="gramStart"/>
      <w:r w:rsidRPr="00C4653B">
        <w:rPr>
          <w:rFonts w:ascii="Times New Roman" w:hAnsi="Times New Roman" w:cs="Times New Roman"/>
          <w:sz w:val="22"/>
          <w:szCs w:val="22"/>
        </w:rPr>
        <w:t>A</w:t>
      </w:r>
      <w:proofErr w:type="gramEnd"/>
      <w:r w:rsidRPr="00C4653B">
        <w:rPr>
          <w:rFonts w:ascii="Times New Roman" w:hAnsi="Times New Roman" w:cs="Times New Roman"/>
          <w:sz w:val="22"/>
          <w:szCs w:val="22"/>
        </w:rPr>
        <w:t xml:space="preserve"> fogorvos doktornővel megbeszéltük, hogy mely gyermekeknek kell meglátogatnia a rendelést</w:t>
      </w:r>
      <w:r w:rsidR="00695B37" w:rsidRPr="00C4653B">
        <w:rPr>
          <w:rFonts w:ascii="Times New Roman" w:hAnsi="Times New Roman" w:cs="Times New Roman"/>
          <w:sz w:val="22"/>
          <w:szCs w:val="22"/>
        </w:rPr>
        <w:t xml:space="preserve">. </w:t>
      </w:r>
      <w:r w:rsidRPr="00C4653B">
        <w:rPr>
          <w:rFonts w:ascii="Times New Roman" w:hAnsi="Times New Roman" w:cs="Times New Roman"/>
          <w:sz w:val="22"/>
          <w:szCs w:val="22"/>
        </w:rPr>
        <w:t>Kapcsolatunk velük megfelelő.</w:t>
      </w:r>
    </w:p>
    <w:p w:rsidR="00695B37" w:rsidRPr="00C4653B" w:rsidRDefault="00A97F47" w:rsidP="00A97F47">
      <w:pPr>
        <w:rPr>
          <w:rFonts w:ascii="Times New Roman" w:hAnsi="Times New Roman" w:cs="Times New Roman"/>
          <w:sz w:val="22"/>
          <w:szCs w:val="22"/>
        </w:rPr>
      </w:pPr>
      <w:r w:rsidRPr="00C4653B">
        <w:rPr>
          <w:rFonts w:ascii="Times New Roman" w:hAnsi="Times New Roman" w:cs="Times New Roman"/>
          <w:i/>
          <w:sz w:val="22"/>
          <w:szCs w:val="22"/>
        </w:rPr>
        <w:t>Kőbányai Komplex Óvoda, Általános Iskola</w:t>
      </w:r>
      <w:r w:rsidR="00695B37" w:rsidRPr="00C4653B">
        <w:rPr>
          <w:rFonts w:ascii="Times New Roman" w:hAnsi="Times New Roman" w:cs="Times New Roman"/>
          <w:sz w:val="22"/>
          <w:szCs w:val="22"/>
        </w:rPr>
        <w:t xml:space="preserve"> </w:t>
      </w:r>
    </w:p>
    <w:p w:rsidR="00A97F47" w:rsidRPr="00C4653B" w:rsidRDefault="00A97F47" w:rsidP="00A97F47">
      <w:pPr>
        <w:rPr>
          <w:rFonts w:ascii="Times New Roman" w:hAnsi="Times New Roman" w:cs="Times New Roman"/>
          <w:sz w:val="22"/>
          <w:szCs w:val="22"/>
        </w:rPr>
      </w:pPr>
      <w:r w:rsidRPr="00C4653B">
        <w:rPr>
          <w:rFonts w:ascii="Times New Roman" w:hAnsi="Times New Roman" w:cs="Times New Roman"/>
          <w:sz w:val="22"/>
          <w:szCs w:val="22"/>
        </w:rPr>
        <w:t>2 SNI- s gyermekünk mellé küld</w:t>
      </w:r>
      <w:r w:rsidR="00695B37" w:rsidRPr="00C4653B">
        <w:rPr>
          <w:rFonts w:ascii="Times New Roman" w:hAnsi="Times New Roman" w:cs="Times New Roman"/>
          <w:sz w:val="22"/>
          <w:szCs w:val="22"/>
        </w:rPr>
        <w:t>,</w:t>
      </w:r>
      <w:r w:rsidRPr="00C4653B">
        <w:rPr>
          <w:rFonts w:ascii="Times New Roman" w:hAnsi="Times New Roman" w:cs="Times New Roman"/>
          <w:sz w:val="22"/>
          <w:szCs w:val="22"/>
        </w:rPr>
        <w:t xml:space="preserve"> hetente utazó gyógypedagógust segítve a fejlesztésüket</w:t>
      </w:r>
      <w:r w:rsidRPr="00C4653B">
        <w:rPr>
          <w:rFonts w:ascii="Times New Roman" w:hAnsi="Times New Roman" w:cs="Times New Roman"/>
          <w:sz w:val="22"/>
          <w:szCs w:val="22"/>
        </w:rPr>
        <w:tab/>
      </w:r>
    </w:p>
    <w:p w:rsidR="00695B37" w:rsidRPr="00C4653B" w:rsidRDefault="00695B37" w:rsidP="00A97F47">
      <w:pPr>
        <w:rPr>
          <w:rFonts w:ascii="Times New Roman" w:hAnsi="Times New Roman" w:cs="Times New Roman"/>
          <w:sz w:val="22"/>
          <w:szCs w:val="22"/>
        </w:rPr>
      </w:pPr>
    </w:p>
    <w:p w:rsidR="00695B37" w:rsidRPr="00C4653B" w:rsidRDefault="00A97F47" w:rsidP="00A97F47">
      <w:pPr>
        <w:rPr>
          <w:rFonts w:ascii="Times New Roman" w:hAnsi="Times New Roman" w:cs="Times New Roman"/>
          <w:sz w:val="22"/>
          <w:szCs w:val="22"/>
        </w:rPr>
      </w:pPr>
      <w:r w:rsidRPr="00C4653B">
        <w:rPr>
          <w:rFonts w:ascii="Times New Roman" w:hAnsi="Times New Roman" w:cs="Times New Roman"/>
          <w:i/>
          <w:sz w:val="22"/>
          <w:szCs w:val="22"/>
        </w:rPr>
        <w:t xml:space="preserve">Budapest Főváros XVII. ker. </w:t>
      </w:r>
      <w:proofErr w:type="spellStart"/>
      <w:r w:rsidRPr="00C4653B">
        <w:rPr>
          <w:rFonts w:ascii="Times New Roman" w:hAnsi="Times New Roman" w:cs="Times New Roman"/>
          <w:i/>
          <w:sz w:val="22"/>
          <w:szCs w:val="22"/>
        </w:rPr>
        <w:t>Rákosmente</w:t>
      </w:r>
      <w:proofErr w:type="spellEnd"/>
      <w:r w:rsidRPr="00C4653B">
        <w:rPr>
          <w:rFonts w:ascii="Times New Roman" w:hAnsi="Times New Roman" w:cs="Times New Roman"/>
          <w:i/>
          <w:sz w:val="22"/>
          <w:szCs w:val="22"/>
        </w:rPr>
        <w:t xml:space="preserve"> Önkormányzata Gyermekjóléti Közpon</w:t>
      </w:r>
      <w:r w:rsidRPr="00C4653B">
        <w:rPr>
          <w:rFonts w:ascii="Times New Roman" w:hAnsi="Times New Roman" w:cs="Times New Roman"/>
          <w:sz w:val="22"/>
          <w:szCs w:val="22"/>
        </w:rPr>
        <w:t>t</w:t>
      </w:r>
      <w:r w:rsidRPr="00C4653B">
        <w:rPr>
          <w:rFonts w:ascii="Times New Roman" w:hAnsi="Times New Roman" w:cs="Times New Roman"/>
          <w:sz w:val="22"/>
          <w:szCs w:val="22"/>
        </w:rPr>
        <w:tab/>
      </w:r>
    </w:p>
    <w:p w:rsidR="00A97F47" w:rsidRPr="00C4653B" w:rsidRDefault="00A97F47" w:rsidP="00A97F47">
      <w:pPr>
        <w:rPr>
          <w:rFonts w:ascii="Times New Roman" w:hAnsi="Times New Roman" w:cs="Times New Roman"/>
          <w:sz w:val="22"/>
          <w:szCs w:val="22"/>
        </w:rPr>
      </w:pPr>
      <w:r w:rsidRPr="00C4653B">
        <w:rPr>
          <w:rFonts w:ascii="Times New Roman" w:hAnsi="Times New Roman" w:cs="Times New Roman"/>
          <w:sz w:val="22"/>
          <w:szCs w:val="22"/>
        </w:rPr>
        <w:t>2 gyermek ügyében kértek pedagógiai véleményt tőlünk. Az ügy még folyamatban van, további közös kapcsolattartás várható.</w:t>
      </w:r>
    </w:p>
    <w:p w:rsidR="00695B37" w:rsidRPr="00C4653B" w:rsidRDefault="00695B37" w:rsidP="00A97F47">
      <w:pPr>
        <w:rPr>
          <w:rFonts w:ascii="Times New Roman" w:hAnsi="Times New Roman" w:cs="Times New Roman"/>
          <w:sz w:val="22"/>
          <w:szCs w:val="22"/>
        </w:rPr>
      </w:pPr>
    </w:p>
    <w:p w:rsidR="00695B37" w:rsidRPr="00C4653B" w:rsidRDefault="00695B37" w:rsidP="00A97F47">
      <w:pPr>
        <w:rPr>
          <w:rFonts w:ascii="Times New Roman" w:hAnsi="Times New Roman" w:cs="Times New Roman"/>
          <w:sz w:val="22"/>
          <w:szCs w:val="22"/>
        </w:rPr>
      </w:pPr>
    </w:p>
    <w:p w:rsidR="00695B37" w:rsidRPr="00C4653B" w:rsidRDefault="00695B37" w:rsidP="00A97F47">
      <w:pPr>
        <w:rPr>
          <w:rFonts w:ascii="Times New Roman" w:hAnsi="Times New Roman" w:cs="Times New Roman"/>
          <w:sz w:val="22"/>
          <w:szCs w:val="22"/>
        </w:rPr>
      </w:pPr>
      <w:r w:rsidRPr="00C4653B">
        <w:rPr>
          <w:rFonts w:ascii="Times New Roman" w:hAnsi="Times New Roman" w:cs="Times New Roman"/>
          <w:sz w:val="22"/>
          <w:szCs w:val="22"/>
        </w:rPr>
        <w:t>Budapest, 2017. június 9.</w:t>
      </w:r>
    </w:p>
    <w:p w:rsidR="00695B37" w:rsidRPr="00C4653B" w:rsidRDefault="00695B37" w:rsidP="00A97F47">
      <w:pPr>
        <w:rPr>
          <w:rFonts w:ascii="Times New Roman" w:hAnsi="Times New Roman" w:cs="Times New Roman"/>
          <w:sz w:val="22"/>
          <w:szCs w:val="22"/>
        </w:rPr>
      </w:pPr>
    </w:p>
    <w:p w:rsidR="00695B37" w:rsidRPr="00C4653B" w:rsidRDefault="00695B37" w:rsidP="00A97F47">
      <w:pPr>
        <w:rPr>
          <w:rFonts w:ascii="Times New Roman" w:hAnsi="Times New Roman" w:cs="Times New Roman"/>
          <w:sz w:val="22"/>
          <w:szCs w:val="22"/>
        </w:rPr>
      </w:pPr>
    </w:p>
    <w:p w:rsidR="00695B37" w:rsidRPr="00C4653B" w:rsidRDefault="00695B37" w:rsidP="00A97F47">
      <w:pPr>
        <w:rPr>
          <w:rFonts w:ascii="Times New Roman" w:hAnsi="Times New Roman" w:cs="Times New Roman"/>
          <w:sz w:val="22"/>
          <w:szCs w:val="22"/>
        </w:rPr>
      </w:pPr>
      <w:r w:rsidRPr="00C4653B">
        <w:rPr>
          <w:rFonts w:ascii="Times New Roman" w:hAnsi="Times New Roman" w:cs="Times New Roman"/>
          <w:sz w:val="22"/>
          <w:szCs w:val="22"/>
        </w:rPr>
        <w:tab/>
      </w:r>
      <w:r w:rsidRPr="00C4653B">
        <w:rPr>
          <w:rFonts w:ascii="Times New Roman" w:hAnsi="Times New Roman" w:cs="Times New Roman"/>
          <w:sz w:val="22"/>
          <w:szCs w:val="22"/>
        </w:rPr>
        <w:tab/>
      </w:r>
      <w:r w:rsidRPr="00C4653B">
        <w:rPr>
          <w:rFonts w:ascii="Times New Roman" w:hAnsi="Times New Roman" w:cs="Times New Roman"/>
          <w:sz w:val="22"/>
          <w:szCs w:val="22"/>
        </w:rPr>
        <w:tab/>
      </w:r>
      <w:r w:rsidRPr="00C4653B">
        <w:rPr>
          <w:rFonts w:ascii="Times New Roman" w:hAnsi="Times New Roman" w:cs="Times New Roman"/>
          <w:sz w:val="22"/>
          <w:szCs w:val="22"/>
        </w:rPr>
        <w:tab/>
      </w:r>
      <w:r w:rsidRPr="00C4653B">
        <w:rPr>
          <w:rFonts w:ascii="Times New Roman" w:hAnsi="Times New Roman" w:cs="Times New Roman"/>
          <w:sz w:val="22"/>
          <w:szCs w:val="22"/>
        </w:rPr>
        <w:tab/>
      </w:r>
      <w:r w:rsidRPr="00C4653B">
        <w:rPr>
          <w:rFonts w:ascii="Times New Roman" w:hAnsi="Times New Roman" w:cs="Times New Roman"/>
          <w:sz w:val="22"/>
          <w:szCs w:val="22"/>
        </w:rPr>
        <w:tab/>
      </w:r>
      <w:r w:rsidRPr="00C4653B">
        <w:rPr>
          <w:rFonts w:ascii="Times New Roman" w:hAnsi="Times New Roman" w:cs="Times New Roman"/>
          <w:sz w:val="22"/>
          <w:szCs w:val="22"/>
        </w:rPr>
        <w:tab/>
        <w:t>Barsi Gabriella</w:t>
      </w:r>
    </w:p>
    <w:p w:rsidR="00695B37" w:rsidRPr="00C4653B" w:rsidRDefault="00695B37" w:rsidP="00A97F47">
      <w:pPr>
        <w:rPr>
          <w:rFonts w:ascii="Times New Roman" w:hAnsi="Times New Roman" w:cs="Times New Roman"/>
          <w:sz w:val="22"/>
          <w:szCs w:val="22"/>
        </w:rPr>
      </w:pPr>
      <w:r w:rsidRPr="00C4653B">
        <w:rPr>
          <w:rFonts w:ascii="Times New Roman" w:hAnsi="Times New Roman" w:cs="Times New Roman"/>
          <w:sz w:val="22"/>
          <w:szCs w:val="22"/>
        </w:rPr>
        <w:tab/>
      </w:r>
      <w:r w:rsidRPr="00C4653B">
        <w:rPr>
          <w:rFonts w:ascii="Times New Roman" w:hAnsi="Times New Roman" w:cs="Times New Roman"/>
          <w:sz w:val="22"/>
          <w:szCs w:val="22"/>
        </w:rPr>
        <w:tab/>
      </w:r>
      <w:r w:rsidRPr="00C4653B">
        <w:rPr>
          <w:rFonts w:ascii="Times New Roman" w:hAnsi="Times New Roman" w:cs="Times New Roman"/>
          <w:sz w:val="22"/>
          <w:szCs w:val="22"/>
        </w:rPr>
        <w:tab/>
      </w:r>
      <w:r w:rsidRPr="00C4653B">
        <w:rPr>
          <w:rFonts w:ascii="Times New Roman" w:hAnsi="Times New Roman" w:cs="Times New Roman"/>
          <w:sz w:val="22"/>
          <w:szCs w:val="22"/>
        </w:rPr>
        <w:tab/>
      </w:r>
      <w:r w:rsidRPr="00C4653B">
        <w:rPr>
          <w:rFonts w:ascii="Times New Roman" w:hAnsi="Times New Roman" w:cs="Times New Roman"/>
          <w:sz w:val="22"/>
          <w:szCs w:val="22"/>
        </w:rPr>
        <w:tab/>
      </w:r>
      <w:r w:rsidRPr="00C4653B">
        <w:rPr>
          <w:rFonts w:ascii="Times New Roman" w:hAnsi="Times New Roman" w:cs="Times New Roman"/>
          <w:sz w:val="22"/>
          <w:szCs w:val="22"/>
        </w:rPr>
        <w:tab/>
      </w:r>
      <w:r w:rsidRPr="00C4653B">
        <w:rPr>
          <w:rFonts w:ascii="Times New Roman" w:hAnsi="Times New Roman" w:cs="Times New Roman"/>
          <w:sz w:val="22"/>
          <w:szCs w:val="22"/>
        </w:rPr>
        <w:tab/>
      </w:r>
      <w:proofErr w:type="gramStart"/>
      <w:r w:rsidRPr="00C4653B">
        <w:rPr>
          <w:rFonts w:ascii="Times New Roman" w:hAnsi="Times New Roman" w:cs="Times New Roman"/>
          <w:sz w:val="22"/>
          <w:szCs w:val="22"/>
        </w:rPr>
        <w:t>gyermekvédelmi</w:t>
      </w:r>
      <w:proofErr w:type="gramEnd"/>
      <w:r w:rsidRPr="00C4653B">
        <w:rPr>
          <w:rFonts w:ascii="Times New Roman" w:hAnsi="Times New Roman" w:cs="Times New Roman"/>
          <w:sz w:val="22"/>
          <w:szCs w:val="22"/>
        </w:rPr>
        <w:t xml:space="preserve"> felelős</w:t>
      </w:r>
    </w:p>
    <w:sectPr w:rsidR="00695B37" w:rsidRPr="00C4653B" w:rsidSect="00375C47">
      <w:headerReference w:type="even" r:id="rId16"/>
      <w:headerReference w:type="default" r:id="rId17"/>
      <w:footerReference w:type="even" r:id="rId18"/>
      <w:footerReference w:type="default" r:id="rId19"/>
      <w:pgSz w:w="11906" w:h="16838"/>
      <w:pgMar w:top="1418" w:right="991" w:bottom="1418" w:left="993"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1B4F" w:rsidRDefault="005E1B4F">
      <w:r>
        <w:separator/>
      </w:r>
    </w:p>
  </w:endnote>
  <w:endnote w:type="continuationSeparator" w:id="0">
    <w:p w:rsidR="005E1B4F" w:rsidRDefault="005E1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ronet">
    <w:altName w:val="Calibri"/>
    <w:panose1 w:val="00000000000000000000"/>
    <w:charset w:val="00"/>
    <w:family w:val="script"/>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3E5" w:rsidRDefault="002063E5" w:rsidP="006D736F">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rsidR="002063E5" w:rsidRDefault="002063E5" w:rsidP="006603AF">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3E5" w:rsidRDefault="002063E5" w:rsidP="006D736F">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sidR="00B10E9F">
      <w:rPr>
        <w:rStyle w:val="Oldalszm"/>
        <w:noProof/>
      </w:rPr>
      <w:t>2</w:t>
    </w:r>
    <w:r>
      <w:rPr>
        <w:rStyle w:val="Oldalszm"/>
      </w:rPr>
      <w:fldChar w:fldCharType="end"/>
    </w:r>
  </w:p>
  <w:p w:rsidR="002063E5" w:rsidRPr="00F41534" w:rsidRDefault="002063E5" w:rsidP="006603AF">
    <w:pPr>
      <w:pStyle w:val="llb"/>
      <w:ind w:right="360"/>
      <w:rPr>
        <w:rFonts w:ascii="Times New Roman" w:hAnsi="Times New Roman" w:cs="Times New Roman"/>
      </w:rPr>
    </w:pPr>
    <w:r w:rsidRPr="00F41534">
      <w:rPr>
        <w:rFonts w:ascii="Times New Roman" w:hAnsi="Times New Roman" w:cs="Times New Roman"/>
      </w:rPr>
      <w:t>2016/2017. nevelési év</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1B4F" w:rsidRDefault="005E1B4F">
      <w:r>
        <w:separator/>
      </w:r>
    </w:p>
  </w:footnote>
  <w:footnote w:type="continuationSeparator" w:id="0">
    <w:p w:rsidR="005E1B4F" w:rsidRDefault="005E1B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3E5" w:rsidRDefault="002063E5">
    <w:pPr>
      <w:pStyle w:val="lfej"/>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1</w:t>
    </w:r>
    <w:r>
      <w:rPr>
        <w:rStyle w:val="Oldalszm"/>
      </w:rPr>
      <w:fldChar w:fldCharType="end"/>
    </w:r>
  </w:p>
  <w:p w:rsidR="002063E5" w:rsidRDefault="002063E5">
    <w:pPr>
      <w:pStyle w:val="lfej"/>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3E5" w:rsidRPr="003E526D" w:rsidRDefault="002063E5">
    <w:pPr>
      <w:pStyle w:val="lfej"/>
      <w:ind w:right="360"/>
      <w:rPr>
        <w:rFonts w:ascii="Times New Roman" w:hAnsi="Times New Roman" w:cs="Times New Roman"/>
        <w:b/>
      </w:rPr>
    </w:pPr>
    <w:r w:rsidRPr="003E526D">
      <w:rPr>
        <w:rFonts w:ascii="Times New Roman" w:hAnsi="Times New Roman" w:cs="Times New Roman"/>
        <w:b/>
      </w:rPr>
      <w:t xml:space="preserve">Kőbányai </w:t>
    </w:r>
    <w:r>
      <w:rPr>
        <w:rFonts w:ascii="Times New Roman" w:hAnsi="Times New Roman" w:cs="Times New Roman"/>
        <w:b/>
      </w:rPr>
      <w:t xml:space="preserve">Csupa Csoda </w:t>
    </w:r>
    <w:r w:rsidRPr="003E526D">
      <w:rPr>
        <w:rFonts w:ascii="Times New Roman" w:hAnsi="Times New Roman" w:cs="Times New Roman"/>
        <w:b/>
      </w:rPr>
      <w:t>Óvoda</w:t>
    </w:r>
  </w:p>
  <w:p w:rsidR="002063E5" w:rsidRPr="003E526D" w:rsidRDefault="002063E5">
    <w:pPr>
      <w:pStyle w:val="lfej"/>
      <w:ind w:right="360"/>
      <w:rPr>
        <w:rFonts w:ascii="Times New Roman" w:hAnsi="Times New Roman" w:cs="Times New Roman"/>
        <w:b/>
      </w:rPr>
    </w:pPr>
    <w:r w:rsidRPr="003E526D">
      <w:rPr>
        <w:rFonts w:ascii="Times New Roman" w:hAnsi="Times New Roman" w:cs="Times New Roman"/>
        <w:b/>
      </w:rPr>
      <w:t xml:space="preserve">110  Budapest, </w:t>
    </w:r>
    <w:r>
      <w:rPr>
        <w:rFonts w:ascii="Times New Roman" w:hAnsi="Times New Roman" w:cs="Times New Roman"/>
        <w:b/>
      </w:rPr>
      <w:t>Kőbányai út 38.</w:t>
    </w:r>
  </w:p>
  <w:p w:rsidR="002063E5" w:rsidRPr="005B728B" w:rsidRDefault="002063E5">
    <w:pPr>
      <w:pStyle w:val="lfej"/>
      <w:ind w:right="360"/>
      <w:rPr>
        <w:rFonts w:ascii="Times New Roman" w:hAnsi="Times New Roman" w:cs="Times New Roman"/>
        <w:b/>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C1913"/>
    <w:multiLevelType w:val="hybridMultilevel"/>
    <w:tmpl w:val="19CE3BAC"/>
    <w:lvl w:ilvl="0" w:tplc="10CE25CA">
      <w:start w:val="1"/>
      <w:numFmt w:val="decimal"/>
      <w:lvlText w:val="%1."/>
      <w:lvlJc w:val="left"/>
      <w:pPr>
        <w:ind w:left="8145" w:hanging="360"/>
      </w:pPr>
      <w:rPr>
        <w:rFonts w:hint="default"/>
      </w:rPr>
    </w:lvl>
    <w:lvl w:ilvl="1" w:tplc="040E0019" w:tentative="1">
      <w:start w:val="1"/>
      <w:numFmt w:val="lowerLetter"/>
      <w:lvlText w:val="%2."/>
      <w:lvlJc w:val="left"/>
      <w:pPr>
        <w:ind w:left="8865" w:hanging="360"/>
      </w:pPr>
    </w:lvl>
    <w:lvl w:ilvl="2" w:tplc="040E001B" w:tentative="1">
      <w:start w:val="1"/>
      <w:numFmt w:val="lowerRoman"/>
      <w:lvlText w:val="%3."/>
      <w:lvlJc w:val="right"/>
      <w:pPr>
        <w:ind w:left="9585" w:hanging="180"/>
      </w:pPr>
    </w:lvl>
    <w:lvl w:ilvl="3" w:tplc="040E000F" w:tentative="1">
      <w:start w:val="1"/>
      <w:numFmt w:val="decimal"/>
      <w:lvlText w:val="%4."/>
      <w:lvlJc w:val="left"/>
      <w:pPr>
        <w:ind w:left="10305" w:hanging="360"/>
      </w:pPr>
    </w:lvl>
    <w:lvl w:ilvl="4" w:tplc="040E0019" w:tentative="1">
      <w:start w:val="1"/>
      <w:numFmt w:val="lowerLetter"/>
      <w:lvlText w:val="%5."/>
      <w:lvlJc w:val="left"/>
      <w:pPr>
        <w:ind w:left="11025" w:hanging="360"/>
      </w:pPr>
    </w:lvl>
    <w:lvl w:ilvl="5" w:tplc="040E001B" w:tentative="1">
      <w:start w:val="1"/>
      <w:numFmt w:val="lowerRoman"/>
      <w:lvlText w:val="%6."/>
      <w:lvlJc w:val="right"/>
      <w:pPr>
        <w:ind w:left="11745" w:hanging="180"/>
      </w:pPr>
    </w:lvl>
    <w:lvl w:ilvl="6" w:tplc="040E000F" w:tentative="1">
      <w:start w:val="1"/>
      <w:numFmt w:val="decimal"/>
      <w:lvlText w:val="%7."/>
      <w:lvlJc w:val="left"/>
      <w:pPr>
        <w:ind w:left="12465" w:hanging="360"/>
      </w:pPr>
    </w:lvl>
    <w:lvl w:ilvl="7" w:tplc="040E0019" w:tentative="1">
      <w:start w:val="1"/>
      <w:numFmt w:val="lowerLetter"/>
      <w:lvlText w:val="%8."/>
      <w:lvlJc w:val="left"/>
      <w:pPr>
        <w:ind w:left="13185" w:hanging="360"/>
      </w:pPr>
    </w:lvl>
    <w:lvl w:ilvl="8" w:tplc="040E001B" w:tentative="1">
      <w:start w:val="1"/>
      <w:numFmt w:val="lowerRoman"/>
      <w:lvlText w:val="%9."/>
      <w:lvlJc w:val="right"/>
      <w:pPr>
        <w:ind w:left="13905" w:hanging="180"/>
      </w:pPr>
    </w:lvl>
  </w:abstractNum>
  <w:abstractNum w:abstractNumId="1">
    <w:nsid w:val="308E7E0D"/>
    <w:multiLevelType w:val="hybridMultilevel"/>
    <w:tmpl w:val="39FCC93E"/>
    <w:lvl w:ilvl="0" w:tplc="78F4BB0C">
      <w:numFmt w:val="bullet"/>
      <w:lvlText w:val="-"/>
      <w:lvlJc w:val="left"/>
      <w:pPr>
        <w:ind w:left="720" w:hanging="360"/>
      </w:pPr>
      <w:rPr>
        <w:rFonts w:ascii="Times New Roman" w:eastAsia="Calibr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
    <w:nsid w:val="4F6756E3"/>
    <w:multiLevelType w:val="hybridMultilevel"/>
    <w:tmpl w:val="FC866502"/>
    <w:lvl w:ilvl="0" w:tplc="30FCBB60">
      <w:start w:val="8"/>
      <w:numFmt w:val="bullet"/>
      <w:lvlText w:val="-"/>
      <w:lvlJc w:val="left"/>
      <w:pPr>
        <w:ind w:left="2223" w:hanging="360"/>
      </w:pPr>
      <w:rPr>
        <w:rFonts w:ascii="Times New Roman" w:eastAsia="Times New Roman" w:hAnsi="Times New Roman" w:cs="Times New Roman" w:hint="default"/>
      </w:rPr>
    </w:lvl>
    <w:lvl w:ilvl="1" w:tplc="040E0003" w:tentative="1">
      <w:start w:val="1"/>
      <w:numFmt w:val="bullet"/>
      <w:lvlText w:val="o"/>
      <w:lvlJc w:val="left"/>
      <w:pPr>
        <w:ind w:left="2943" w:hanging="360"/>
      </w:pPr>
      <w:rPr>
        <w:rFonts w:ascii="Courier New" w:hAnsi="Courier New" w:cs="Courier New" w:hint="default"/>
      </w:rPr>
    </w:lvl>
    <w:lvl w:ilvl="2" w:tplc="040E0005" w:tentative="1">
      <w:start w:val="1"/>
      <w:numFmt w:val="bullet"/>
      <w:lvlText w:val=""/>
      <w:lvlJc w:val="left"/>
      <w:pPr>
        <w:ind w:left="3663" w:hanging="360"/>
      </w:pPr>
      <w:rPr>
        <w:rFonts w:ascii="Wingdings" w:hAnsi="Wingdings" w:hint="default"/>
      </w:rPr>
    </w:lvl>
    <w:lvl w:ilvl="3" w:tplc="040E0001" w:tentative="1">
      <w:start w:val="1"/>
      <w:numFmt w:val="bullet"/>
      <w:lvlText w:val=""/>
      <w:lvlJc w:val="left"/>
      <w:pPr>
        <w:ind w:left="4383" w:hanging="360"/>
      </w:pPr>
      <w:rPr>
        <w:rFonts w:ascii="Symbol" w:hAnsi="Symbol" w:hint="default"/>
      </w:rPr>
    </w:lvl>
    <w:lvl w:ilvl="4" w:tplc="040E0003" w:tentative="1">
      <w:start w:val="1"/>
      <w:numFmt w:val="bullet"/>
      <w:lvlText w:val="o"/>
      <w:lvlJc w:val="left"/>
      <w:pPr>
        <w:ind w:left="5103" w:hanging="360"/>
      </w:pPr>
      <w:rPr>
        <w:rFonts w:ascii="Courier New" w:hAnsi="Courier New" w:cs="Courier New" w:hint="default"/>
      </w:rPr>
    </w:lvl>
    <w:lvl w:ilvl="5" w:tplc="040E0005" w:tentative="1">
      <w:start w:val="1"/>
      <w:numFmt w:val="bullet"/>
      <w:lvlText w:val=""/>
      <w:lvlJc w:val="left"/>
      <w:pPr>
        <w:ind w:left="5823" w:hanging="360"/>
      </w:pPr>
      <w:rPr>
        <w:rFonts w:ascii="Wingdings" w:hAnsi="Wingdings" w:hint="default"/>
      </w:rPr>
    </w:lvl>
    <w:lvl w:ilvl="6" w:tplc="040E0001" w:tentative="1">
      <w:start w:val="1"/>
      <w:numFmt w:val="bullet"/>
      <w:lvlText w:val=""/>
      <w:lvlJc w:val="left"/>
      <w:pPr>
        <w:ind w:left="6543" w:hanging="360"/>
      </w:pPr>
      <w:rPr>
        <w:rFonts w:ascii="Symbol" w:hAnsi="Symbol" w:hint="default"/>
      </w:rPr>
    </w:lvl>
    <w:lvl w:ilvl="7" w:tplc="040E0003" w:tentative="1">
      <w:start w:val="1"/>
      <w:numFmt w:val="bullet"/>
      <w:lvlText w:val="o"/>
      <w:lvlJc w:val="left"/>
      <w:pPr>
        <w:ind w:left="7263" w:hanging="360"/>
      </w:pPr>
      <w:rPr>
        <w:rFonts w:ascii="Courier New" w:hAnsi="Courier New" w:cs="Courier New" w:hint="default"/>
      </w:rPr>
    </w:lvl>
    <w:lvl w:ilvl="8" w:tplc="040E0005" w:tentative="1">
      <w:start w:val="1"/>
      <w:numFmt w:val="bullet"/>
      <w:lvlText w:val=""/>
      <w:lvlJc w:val="left"/>
      <w:pPr>
        <w:ind w:left="7983" w:hanging="360"/>
      </w:pPr>
      <w:rPr>
        <w:rFonts w:ascii="Wingdings" w:hAnsi="Wingdings" w:hint="default"/>
      </w:rPr>
    </w:lvl>
  </w:abstractNum>
  <w:abstractNum w:abstractNumId="3">
    <w:nsid w:val="56D72F6E"/>
    <w:multiLevelType w:val="multilevel"/>
    <w:tmpl w:val="040E0025"/>
    <w:lvl w:ilvl="0">
      <w:start w:val="1"/>
      <w:numFmt w:val="decimal"/>
      <w:pStyle w:val="Cmsor1"/>
      <w:lvlText w:val="%1"/>
      <w:lvlJc w:val="left"/>
      <w:pPr>
        <w:ind w:left="432" w:hanging="432"/>
      </w:pPr>
    </w:lvl>
    <w:lvl w:ilvl="1">
      <w:start w:val="1"/>
      <w:numFmt w:val="decimal"/>
      <w:pStyle w:val="Cmsor2"/>
      <w:lvlText w:val="%1.%2"/>
      <w:lvlJc w:val="left"/>
      <w:pPr>
        <w:ind w:left="576" w:hanging="576"/>
      </w:pPr>
    </w:lvl>
    <w:lvl w:ilvl="2">
      <w:start w:val="1"/>
      <w:numFmt w:val="decimal"/>
      <w:pStyle w:val="Cmsor3"/>
      <w:lvlText w:val="%1.%2.%3"/>
      <w:lvlJc w:val="left"/>
      <w:pPr>
        <w:ind w:left="720" w:hanging="720"/>
      </w:pPr>
    </w:lvl>
    <w:lvl w:ilvl="3">
      <w:start w:val="1"/>
      <w:numFmt w:val="decimal"/>
      <w:pStyle w:val="Cmsor4"/>
      <w:lvlText w:val="%1.%2.%3.%4"/>
      <w:lvlJc w:val="left"/>
      <w:pPr>
        <w:ind w:left="864" w:hanging="864"/>
      </w:pPr>
    </w:lvl>
    <w:lvl w:ilvl="4">
      <w:start w:val="1"/>
      <w:numFmt w:val="decimal"/>
      <w:pStyle w:val="Cmsor5"/>
      <w:lvlText w:val="%1.%2.%3.%4.%5"/>
      <w:lvlJc w:val="left"/>
      <w:pPr>
        <w:ind w:left="1008" w:hanging="1008"/>
      </w:pPr>
    </w:lvl>
    <w:lvl w:ilvl="5">
      <w:start w:val="1"/>
      <w:numFmt w:val="decimal"/>
      <w:pStyle w:val="Cmsor6"/>
      <w:lvlText w:val="%1.%2.%3.%4.%5.%6"/>
      <w:lvlJc w:val="left"/>
      <w:pPr>
        <w:ind w:left="1152" w:hanging="1152"/>
      </w:pPr>
    </w:lvl>
    <w:lvl w:ilvl="6">
      <w:start w:val="1"/>
      <w:numFmt w:val="decimal"/>
      <w:pStyle w:val="Cmsor7"/>
      <w:lvlText w:val="%1.%2.%3.%4.%5.%6.%7"/>
      <w:lvlJc w:val="left"/>
      <w:pPr>
        <w:ind w:left="1296" w:hanging="1296"/>
      </w:pPr>
    </w:lvl>
    <w:lvl w:ilvl="7">
      <w:start w:val="1"/>
      <w:numFmt w:val="decimal"/>
      <w:pStyle w:val="Cmsor8"/>
      <w:lvlText w:val="%1.%2.%3.%4.%5.%6.%7.%8"/>
      <w:lvlJc w:val="left"/>
      <w:pPr>
        <w:ind w:left="1440" w:hanging="1440"/>
      </w:pPr>
    </w:lvl>
    <w:lvl w:ilvl="8">
      <w:start w:val="1"/>
      <w:numFmt w:val="decimal"/>
      <w:pStyle w:val="Cmsor9"/>
      <w:lvlText w:val="%1.%2.%3.%4.%5.%6.%7.%8.%9"/>
      <w:lvlJc w:val="left"/>
      <w:pPr>
        <w:ind w:left="1584" w:hanging="1584"/>
      </w:pPr>
    </w:lvl>
  </w:abstractNum>
  <w:abstractNum w:abstractNumId="4">
    <w:nsid w:val="5FD124CD"/>
    <w:multiLevelType w:val="multilevel"/>
    <w:tmpl w:val="5762E788"/>
    <w:lvl w:ilvl="0">
      <w:start w:val="1"/>
      <w:numFmt w:val="decimal"/>
      <w:lvlText w:val="%1."/>
      <w:lvlJc w:val="left"/>
      <w:pPr>
        <w:ind w:left="360" w:hanging="360"/>
      </w:pPr>
    </w:lvl>
    <w:lvl w:ilvl="1">
      <w:start w:val="1"/>
      <w:numFmt w:val="decimal"/>
      <w:lvlText w:val="%1.%2."/>
      <w:lvlJc w:val="left"/>
      <w:pPr>
        <w:ind w:left="716" w:hanging="432"/>
      </w:pPr>
      <w:rPr>
        <w:b/>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66A46DF6"/>
    <w:multiLevelType w:val="hybridMultilevel"/>
    <w:tmpl w:val="4F5C14A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66C96863"/>
    <w:multiLevelType w:val="multilevel"/>
    <w:tmpl w:val="C4E2A69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6D7C6AEA"/>
    <w:multiLevelType w:val="hybridMultilevel"/>
    <w:tmpl w:val="ACDAB21A"/>
    <w:lvl w:ilvl="0" w:tplc="00000007">
      <w:start w:val="1"/>
      <w:numFmt w:val="bullet"/>
      <w:lvlText w:val="-"/>
      <w:lvlJc w:val="left"/>
      <w:pPr>
        <w:ind w:left="720" w:hanging="360"/>
      </w:pPr>
      <w:rPr>
        <w:rFonts w:ascii="Times New Roman" w:hAnsi="Times New Roman" w:cs="Times New Roman"/>
        <w:b/>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6"/>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2"/>
  </w:num>
  <w:num w:numId="22">
    <w:abstractNumId w:val="7"/>
  </w:num>
  <w:num w:numId="23">
    <w:abstractNumId w:val="5"/>
  </w:num>
  <w:num w:numId="24">
    <w:abstractNumId w:val="1"/>
  </w:num>
  <w:num w:numId="25">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C4A"/>
    <w:rsid w:val="00001A9A"/>
    <w:rsid w:val="00001AF1"/>
    <w:rsid w:val="000067A5"/>
    <w:rsid w:val="00007A27"/>
    <w:rsid w:val="00013600"/>
    <w:rsid w:val="000151AA"/>
    <w:rsid w:val="0001562D"/>
    <w:rsid w:val="000162D7"/>
    <w:rsid w:val="00017FA8"/>
    <w:rsid w:val="00020B85"/>
    <w:rsid w:val="00021A37"/>
    <w:rsid w:val="000223B8"/>
    <w:rsid w:val="00025790"/>
    <w:rsid w:val="000257E7"/>
    <w:rsid w:val="0002650A"/>
    <w:rsid w:val="000321C4"/>
    <w:rsid w:val="00032B4B"/>
    <w:rsid w:val="00036515"/>
    <w:rsid w:val="00036602"/>
    <w:rsid w:val="0004049F"/>
    <w:rsid w:val="00041A33"/>
    <w:rsid w:val="00044DE9"/>
    <w:rsid w:val="00045029"/>
    <w:rsid w:val="0004772D"/>
    <w:rsid w:val="000508EC"/>
    <w:rsid w:val="00053A28"/>
    <w:rsid w:val="0006536F"/>
    <w:rsid w:val="000669A1"/>
    <w:rsid w:val="00066C41"/>
    <w:rsid w:val="00067D27"/>
    <w:rsid w:val="000768F7"/>
    <w:rsid w:val="00076E69"/>
    <w:rsid w:val="000775B2"/>
    <w:rsid w:val="00077C3A"/>
    <w:rsid w:val="000801FF"/>
    <w:rsid w:val="00080C9A"/>
    <w:rsid w:val="00084DDD"/>
    <w:rsid w:val="00085647"/>
    <w:rsid w:val="0008716E"/>
    <w:rsid w:val="00092074"/>
    <w:rsid w:val="0009403E"/>
    <w:rsid w:val="00095D83"/>
    <w:rsid w:val="000A1AE7"/>
    <w:rsid w:val="000A1CF0"/>
    <w:rsid w:val="000A30FE"/>
    <w:rsid w:val="000A4E42"/>
    <w:rsid w:val="000B376C"/>
    <w:rsid w:val="000B50E3"/>
    <w:rsid w:val="000B6D8D"/>
    <w:rsid w:val="000B7D6A"/>
    <w:rsid w:val="000C668F"/>
    <w:rsid w:val="000C7237"/>
    <w:rsid w:val="000D1735"/>
    <w:rsid w:val="000D1F8A"/>
    <w:rsid w:val="000D60A0"/>
    <w:rsid w:val="000D642B"/>
    <w:rsid w:val="000D750D"/>
    <w:rsid w:val="000D757A"/>
    <w:rsid w:val="000E0543"/>
    <w:rsid w:val="000E0A8D"/>
    <w:rsid w:val="000E2018"/>
    <w:rsid w:val="000E4671"/>
    <w:rsid w:val="000E5CBB"/>
    <w:rsid w:val="000E7B45"/>
    <w:rsid w:val="000F0074"/>
    <w:rsid w:val="000F2AF7"/>
    <w:rsid w:val="000F5043"/>
    <w:rsid w:val="000F53D7"/>
    <w:rsid w:val="000F6F4D"/>
    <w:rsid w:val="001004D9"/>
    <w:rsid w:val="00102398"/>
    <w:rsid w:val="00102997"/>
    <w:rsid w:val="00106CDA"/>
    <w:rsid w:val="00111212"/>
    <w:rsid w:val="001113C4"/>
    <w:rsid w:val="001127AE"/>
    <w:rsid w:val="00114997"/>
    <w:rsid w:val="001210D8"/>
    <w:rsid w:val="00123B2B"/>
    <w:rsid w:val="001273E4"/>
    <w:rsid w:val="00131D94"/>
    <w:rsid w:val="00132E3F"/>
    <w:rsid w:val="001330A0"/>
    <w:rsid w:val="00134617"/>
    <w:rsid w:val="00136A4F"/>
    <w:rsid w:val="00137B3A"/>
    <w:rsid w:val="0014085C"/>
    <w:rsid w:val="00141710"/>
    <w:rsid w:val="00142A78"/>
    <w:rsid w:val="00142BC2"/>
    <w:rsid w:val="001479B7"/>
    <w:rsid w:val="00147CD1"/>
    <w:rsid w:val="00161D63"/>
    <w:rsid w:val="00161EE8"/>
    <w:rsid w:val="00162F49"/>
    <w:rsid w:val="00164A64"/>
    <w:rsid w:val="001756A0"/>
    <w:rsid w:val="001759F1"/>
    <w:rsid w:val="00175E85"/>
    <w:rsid w:val="00177FA9"/>
    <w:rsid w:val="001803A3"/>
    <w:rsid w:val="0018053C"/>
    <w:rsid w:val="00180A9E"/>
    <w:rsid w:val="001838DB"/>
    <w:rsid w:val="00185C44"/>
    <w:rsid w:val="0018706F"/>
    <w:rsid w:val="001874A2"/>
    <w:rsid w:val="001900AF"/>
    <w:rsid w:val="001903F6"/>
    <w:rsid w:val="00191E0A"/>
    <w:rsid w:val="00194585"/>
    <w:rsid w:val="00197B2D"/>
    <w:rsid w:val="001A1856"/>
    <w:rsid w:val="001A4171"/>
    <w:rsid w:val="001A51AA"/>
    <w:rsid w:val="001A5522"/>
    <w:rsid w:val="001A7F71"/>
    <w:rsid w:val="001B0D2D"/>
    <w:rsid w:val="001B5497"/>
    <w:rsid w:val="001B65F5"/>
    <w:rsid w:val="001B6D33"/>
    <w:rsid w:val="001B7D13"/>
    <w:rsid w:val="001C0DF9"/>
    <w:rsid w:val="001C114D"/>
    <w:rsid w:val="001C1A22"/>
    <w:rsid w:val="001C3C1B"/>
    <w:rsid w:val="001D40F4"/>
    <w:rsid w:val="001E1F41"/>
    <w:rsid w:val="001E29BC"/>
    <w:rsid w:val="001E3E5B"/>
    <w:rsid w:val="001F068A"/>
    <w:rsid w:val="001F2D6E"/>
    <w:rsid w:val="001F518B"/>
    <w:rsid w:val="001F5655"/>
    <w:rsid w:val="001F6D70"/>
    <w:rsid w:val="00201FCA"/>
    <w:rsid w:val="002050D8"/>
    <w:rsid w:val="002063E5"/>
    <w:rsid w:val="002116CC"/>
    <w:rsid w:val="00217D18"/>
    <w:rsid w:val="002207BF"/>
    <w:rsid w:val="00221A5E"/>
    <w:rsid w:val="002225B7"/>
    <w:rsid w:val="002306AD"/>
    <w:rsid w:val="002313D7"/>
    <w:rsid w:val="00231A1D"/>
    <w:rsid w:val="00231E1F"/>
    <w:rsid w:val="002325FF"/>
    <w:rsid w:val="00232F26"/>
    <w:rsid w:val="00233935"/>
    <w:rsid w:val="00233B07"/>
    <w:rsid w:val="00235583"/>
    <w:rsid w:val="00236465"/>
    <w:rsid w:val="002407FB"/>
    <w:rsid w:val="00240AD8"/>
    <w:rsid w:val="00250DE6"/>
    <w:rsid w:val="00256E6E"/>
    <w:rsid w:val="0026126A"/>
    <w:rsid w:val="00265D8A"/>
    <w:rsid w:val="002669F2"/>
    <w:rsid w:val="00267593"/>
    <w:rsid w:val="002721AC"/>
    <w:rsid w:val="002733B6"/>
    <w:rsid w:val="002734F1"/>
    <w:rsid w:val="002765BD"/>
    <w:rsid w:val="00280298"/>
    <w:rsid w:val="002810A1"/>
    <w:rsid w:val="00284A37"/>
    <w:rsid w:val="00285195"/>
    <w:rsid w:val="002855F4"/>
    <w:rsid w:val="002929CF"/>
    <w:rsid w:val="00294A6E"/>
    <w:rsid w:val="002970A5"/>
    <w:rsid w:val="002979D4"/>
    <w:rsid w:val="002A2F07"/>
    <w:rsid w:val="002A47A3"/>
    <w:rsid w:val="002A5C52"/>
    <w:rsid w:val="002A62BC"/>
    <w:rsid w:val="002A6F6B"/>
    <w:rsid w:val="002A7BEE"/>
    <w:rsid w:val="002B005F"/>
    <w:rsid w:val="002B698C"/>
    <w:rsid w:val="002B6DFE"/>
    <w:rsid w:val="002C20DC"/>
    <w:rsid w:val="002C3D14"/>
    <w:rsid w:val="002C3ECA"/>
    <w:rsid w:val="002C4BD0"/>
    <w:rsid w:val="002C4EAC"/>
    <w:rsid w:val="002C5413"/>
    <w:rsid w:val="002C6489"/>
    <w:rsid w:val="002D0236"/>
    <w:rsid w:val="002D091F"/>
    <w:rsid w:val="002D1BD0"/>
    <w:rsid w:val="002D25BE"/>
    <w:rsid w:val="002D350D"/>
    <w:rsid w:val="002D395B"/>
    <w:rsid w:val="002D5926"/>
    <w:rsid w:val="002D73F2"/>
    <w:rsid w:val="002E045A"/>
    <w:rsid w:val="002E0C90"/>
    <w:rsid w:val="002E28F2"/>
    <w:rsid w:val="002E2F3E"/>
    <w:rsid w:val="002E3E4B"/>
    <w:rsid w:val="002E4934"/>
    <w:rsid w:val="002E7196"/>
    <w:rsid w:val="002F2299"/>
    <w:rsid w:val="002F5EEB"/>
    <w:rsid w:val="002F756F"/>
    <w:rsid w:val="00300350"/>
    <w:rsid w:val="00301DBA"/>
    <w:rsid w:val="00302973"/>
    <w:rsid w:val="0030520D"/>
    <w:rsid w:val="00306E5D"/>
    <w:rsid w:val="0031095A"/>
    <w:rsid w:val="00311AF6"/>
    <w:rsid w:val="003222A9"/>
    <w:rsid w:val="00322D47"/>
    <w:rsid w:val="00327A8E"/>
    <w:rsid w:val="00330ACC"/>
    <w:rsid w:val="00334C40"/>
    <w:rsid w:val="00334DF6"/>
    <w:rsid w:val="003354B9"/>
    <w:rsid w:val="00340FD8"/>
    <w:rsid w:val="003417AC"/>
    <w:rsid w:val="00344F5C"/>
    <w:rsid w:val="00347A36"/>
    <w:rsid w:val="003576CC"/>
    <w:rsid w:val="00357BA9"/>
    <w:rsid w:val="00357C27"/>
    <w:rsid w:val="0036637E"/>
    <w:rsid w:val="003704BF"/>
    <w:rsid w:val="00375278"/>
    <w:rsid w:val="00375C47"/>
    <w:rsid w:val="00376F19"/>
    <w:rsid w:val="00382C1E"/>
    <w:rsid w:val="00383914"/>
    <w:rsid w:val="00390D59"/>
    <w:rsid w:val="0039226D"/>
    <w:rsid w:val="00395C8F"/>
    <w:rsid w:val="00395FD1"/>
    <w:rsid w:val="00396D58"/>
    <w:rsid w:val="003A0538"/>
    <w:rsid w:val="003A6A03"/>
    <w:rsid w:val="003B069F"/>
    <w:rsid w:val="003B0A9F"/>
    <w:rsid w:val="003B21EA"/>
    <w:rsid w:val="003B357B"/>
    <w:rsid w:val="003B4520"/>
    <w:rsid w:val="003C254D"/>
    <w:rsid w:val="003C25CD"/>
    <w:rsid w:val="003C35EE"/>
    <w:rsid w:val="003C432C"/>
    <w:rsid w:val="003C5B2C"/>
    <w:rsid w:val="003C7ABF"/>
    <w:rsid w:val="003D0447"/>
    <w:rsid w:val="003D51EB"/>
    <w:rsid w:val="003D7A61"/>
    <w:rsid w:val="003E526D"/>
    <w:rsid w:val="003E5DCA"/>
    <w:rsid w:val="003E706F"/>
    <w:rsid w:val="003E7427"/>
    <w:rsid w:val="00400128"/>
    <w:rsid w:val="004041B5"/>
    <w:rsid w:val="00406B53"/>
    <w:rsid w:val="00407DCC"/>
    <w:rsid w:val="00410534"/>
    <w:rsid w:val="00415C94"/>
    <w:rsid w:val="004179F4"/>
    <w:rsid w:val="00417B80"/>
    <w:rsid w:val="00420C4B"/>
    <w:rsid w:val="00422B87"/>
    <w:rsid w:val="004247E1"/>
    <w:rsid w:val="00431157"/>
    <w:rsid w:val="004328DE"/>
    <w:rsid w:val="00432EC7"/>
    <w:rsid w:val="0043384B"/>
    <w:rsid w:val="00434D42"/>
    <w:rsid w:val="0043536A"/>
    <w:rsid w:val="00435544"/>
    <w:rsid w:val="00437618"/>
    <w:rsid w:val="00443F29"/>
    <w:rsid w:val="004459F1"/>
    <w:rsid w:val="004476C2"/>
    <w:rsid w:val="004513B6"/>
    <w:rsid w:val="00456357"/>
    <w:rsid w:val="0046146F"/>
    <w:rsid w:val="004621EF"/>
    <w:rsid w:val="00462301"/>
    <w:rsid w:val="00462BB2"/>
    <w:rsid w:val="00467B47"/>
    <w:rsid w:val="004717E0"/>
    <w:rsid w:val="00471E41"/>
    <w:rsid w:val="004746F5"/>
    <w:rsid w:val="00477614"/>
    <w:rsid w:val="004816C9"/>
    <w:rsid w:val="0048321B"/>
    <w:rsid w:val="00483245"/>
    <w:rsid w:val="00483A4C"/>
    <w:rsid w:val="00483F9F"/>
    <w:rsid w:val="0048551A"/>
    <w:rsid w:val="004872EF"/>
    <w:rsid w:val="00492ECC"/>
    <w:rsid w:val="00493AB2"/>
    <w:rsid w:val="00494D13"/>
    <w:rsid w:val="00495CFE"/>
    <w:rsid w:val="004A0754"/>
    <w:rsid w:val="004A3258"/>
    <w:rsid w:val="004A46FF"/>
    <w:rsid w:val="004B00F0"/>
    <w:rsid w:val="004B0AA5"/>
    <w:rsid w:val="004B158C"/>
    <w:rsid w:val="004B1CA5"/>
    <w:rsid w:val="004B258C"/>
    <w:rsid w:val="004B2C80"/>
    <w:rsid w:val="004B390C"/>
    <w:rsid w:val="004C093D"/>
    <w:rsid w:val="004C2B4B"/>
    <w:rsid w:val="004C3372"/>
    <w:rsid w:val="004C4BC3"/>
    <w:rsid w:val="004C7FAE"/>
    <w:rsid w:val="004D1501"/>
    <w:rsid w:val="004D25F8"/>
    <w:rsid w:val="004D300C"/>
    <w:rsid w:val="004D554F"/>
    <w:rsid w:val="004D59A9"/>
    <w:rsid w:val="004D6222"/>
    <w:rsid w:val="004D6AFA"/>
    <w:rsid w:val="004D71CC"/>
    <w:rsid w:val="004E17DE"/>
    <w:rsid w:val="004E1BBA"/>
    <w:rsid w:val="004E1D7F"/>
    <w:rsid w:val="004E2CAD"/>
    <w:rsid w:val="004E4701"/>
    <w:rsid w:val="004E4A7F"/>
    <w:rsid w:val="004F1039"/>
    <w:rsid w:val="004F1142"/>
    <w:rsid w:val="004F2413"/>
    <w:rsid w:val="004F391F"/>
    <w:rsid w:val="004F4B3D"/>
    <w:rsid w:val="004F4CA2"/>
    <w:rsid w:val="004F56B0"/>
    <w:rsid w:val="004F7268"/>
    <w:rsid w:val="004F76AE"/>
    <w:rsid w:val="005020C4"/>
    <w:rsid w:val="00506EFD"/>
    <w:rsid w:val="00507749"/>
    <w:rsid w:val="00510A52"/>
    <w:rsid w:val="0051121C"/>
    <w:rsid w:val="005122CA"/>
    <w:rsid w:val="00514381"/>
    <w:rsid w:val="005176E1"/>
    <w:rsid w:val="00517F3C"/>
    <w:rsid w:val="00522339"/>
    <w:rsid w:val="00523650"/>
    <w:rsid w:val="00523D32"/>
    <w:rsid w:val="005261A2"/>
    <w:rsid w:val="0052661C"/>
    <w:rsid w:val="005348D7"/>
    <w:rsid w:val="005362E3"/>
    <w:rsid w:val="0053630B"/>
    <w:rsid w:val="005373F6"/>
    <w:rsid w:val="00537F91"/>
    <w:rsid w:val="00542431"/>
    <w:rsid w:val="0054252D"/>
    <w:rsid w:val="00544027"/>
    <w:rsid w:val="00546DD2"/>
    <w:rsid w:val="00550E47"/>
    <w:rsid w:val="00551D54"/>
    <w:rsid w:val="005520E4"/>
    <w:rsid w:val="00557CD5"/>
    <w:rsid w:val="0056048B"/>
    <w:rsid w:val="0056252D"/>
    <w:rsid w:val="0056389F"/>
    <w:rsid w:val="0056479F"/>
    <w:rsid w:val="00564EED"/>
    <w:rsid w:val="00566C32"/>
    <w:rsid w:val="00566C99"/>
    <w:rsid w:val="00570E17"/>
    <w:rsid w:val="00571721"/>
    <w:rsid w:val="00572D7F"/>
    <w:rsid w:val="0057751D"/>
    <w:rsid w:val="00577B06"/>
    <w:rsid w:val="005A3A01"/>
    <w:rsid w:val="005A3FB8"/>
    <w:rsid w:val="005B00E9"/>
    <w:rsid w:val="005B13B6"/>
    <w:rsid w:val="005B23DE"/>
    <w:rsid w:val="005B29E8"/>
    <w:rsid w:val="005B44F8"/>
    <w:rsid w:val="005B6610"/>
    <w:rsid w:val="005B6F8E"/>
    <w:rsid w:val="005B728B"/>
    <w:rsid w:val="005C441C"/>
    <w:rsid w:val="005C4B00"/>
    <w:rsid w:val="005D291E"/>
    <w:rsid w:val="005D2BC9"/>
    <w:rsid w:val="005D5623"/>
    <w:rsid w:val="005D63C7"/>
    <w:rsid w:val="005D7A34"/>
    <w:rsid w:val="005E0453"/>
    <w:rsid w:val="005E15C1"/>
    <w:rsid w:val="005E1B4F"/>
    <w:rsid w:val="005E224F"/>
    <w:rsid w:val="005E3AE7"/>
    <w:rsid w:val="005E4D5C"/>
    <w:rsid w:val="005F41AF"/>
    <w:rsid w:val="005F4252"/>
    <w:rsid w:val="005F69F5"/>
    <w:rsid w:val="005F6C77"/>
    <w:rsid w:val="00600899"/>
    <w:rsid w:val="00603AE7"/>
    <w:rsid w:val="00612246"/>
    <w:rsid w:val="00612FDF"/>
    <w:rsid w:val="00613027"/>
    <w:rsid w:val="00613EFB"/>
    <w:rsid w:val="006172CD"/>
    <w:rsid w:val="006203DE"/>
    <w:rsid w:val="00620DA3"/>
    <w:rsid w:val="00620E35"/>
    <w:rsid w:val="00624D69"/>
    <w:rsid w:val="0062502E"/>
    <w:rsid w:val="006329BE"/>
    <w:rsid w:val="0063320C"/>
    <w:rsid w:val="00633E30"/>
    <w:rsid w:val="00634430"/>
    <w:rsid w:val="0063566A"/>
    <w:rsid w:val="006369C5"/>
    <w:rsid w:val="0064187A"/>
    <w:rsid w:val="00641E7A"/>
    <w:rsid w:val="006424CB"/>
    <w:rsid w:val="006466E5"/>
    <w:rsid w:val="006524B3"/>
    <w:rsid w:val="006530A2"/>
    <w:rsid w:val="00653E6E"/>
    <w:rsid w:val="00654269"/>
    <w:rsid w:val="0065606D"/>
    <w:rsid w:val="006603AF"/>
    <w:rsid w:val="0066153D"/>
    <w:rsid w:val="006622FF"/>
    <w:rsid w:val="0066359F"/>
    <w:rsid w:val="00665C56"/>
    <w:rsid w:val="00666706"/>
    <w:rsid w:val="0066683A"/>
    <w:rsid w:val="00670FDA"/>
    <w:rsid w:val="00671AC4"/>
    <w:rsid w:val="00673D7E"/>
    <w:rsid w:val="006748FB"/>
    <w:rsid w:val="00680B42"/>
    <w:rsid w:val="006810A5"/>
    <w:rsid w:val="006814B8"/>
    <w:rsid w:val="0068178A"/>
    <w:rsid w:val="00682D28"/>
    <w:rsid w:val="0068333D"/>
    <w:rsid w:val="0068552B"/>
    <w:rsid w:val="006865E0"/>
    <w:rsid w:val="006879D5"/>
    <w:rsid w:val="00687CDB"/>
    <w:rsid w:val="00690420"/>
    <w:rsid w:val="006935E2"/>
    <w:rsid w:val="00695B37"/>
    <w:rsid w:val="00696DFE"/>
    <w:rsid w:val="006A6523"/>
    <w:rsid w:val="006B129B"/>
    <w:rsid w:val="006B360F"/>
    <w:rsid w:val="006B5097"/>
    <w:rsid w:val="006B5C27"/>
    <w:rsid w:val="006C4E3F"/>
    <w:rsid w:val="006C6145"/>
    <w:rsid w:val="006C6523"/>
    <w:rsid w:val="006D00BE"/>
    <w:rsid w:val="006D6F5A"/>
    <w:rsid w:val="006D736F"/>
    <w:rsid w:val="006E140D"/>
    <w:rsid w:val="006E1B6E"/>
    <w:rsid w:val="006E795C"/>
    <w:rsid w:val="006F4328"/>
    <w:rsid w:val="006F659C"/>
    <w:rsid w:val="00700346"/>
    <w:rsid w:val="00701565"/>
    <w:rsid w:val="00702B33"/>
    <w:rsid w:val="00702F24"/>
    <w:rsid w:val="00703761"/>
    <w:rsid w:val="00703E88"/>
    <w:rsid w:val="00704009"/>
    <w:rsid w:val="007060DA"/>
    <w:rsid w:val="00714369"/>
    <w:rsid w:val="00715043"/>
    <w:rsid w:val="0071545A"/>
    <w:rsid w:val="00715F3D"/>
    <w:rsid w:val="007163A3"/>
    <w:rsid w:val="007170CC"/>
    <w:rsid w:val="00717865"/>
    <w:rsid w:val="00721C46"/>
    <w:rsid w:val="007224F9"/>
    <w:rsid w:val="00724D9D"/>
    <w:rsid w:val="0072560A"/>
    <w:rsid w:val="00725DD2"/>
    <w:rsid w:val="00726556"/>
    <w:rsid w:val="00727A8B"/>
    <w:rsid w:val="007321BA"/>
    <w:rsid w:val="00734F1C"/>
    <w:rsid w:val="0073549D"/>
    <w:rsid w:val="00737D7B"/>
    <w:rsid w:val="00740533"/>
    <w:rsid w:val="007407A9"/>
    <w:rsid w:val="007415C9"/>
    <w:rsid w:val="00743680"/>
    <w:rsid w:val="00746333"/>
    <w:rsid w:val="0075177B"/>
    <w:rsid w:val="00752DA4"/>
    <w:rsid w:val="00752FDA"/>
    <w:rsid w:val="00754C52"/>
    <w:rsid w:val="007557F3"/>
    <w:rsid w:val="00760760"/>
    <w:rsid w:val="00763796"/>
    <w:rsid w:val="007641CC"/>
    <w:rsid w:val="00770D66"/>
    <w:rsid w:val="00773A61"/>
    <w:rsid w:val="00775E27"/>
    <w:rsid w:val="00776029"/>
    <w:rsid w:val="00777B54"/>
    <w:rsid w:val="007821B7"/>
    <w:rsid w:val="00783244"/>
    <w:rsid w:val="00783E17"/>
    <w:rsid w:val="00784586"/>
    <w:rsid w:val="00786466"/>
    <w:rsid w:val="0078746A"/>
    <w:rsid w:val="007904CB"/>
    <w:rsid w:val="00791B7D"/>
    <w:rsid w:val="00791B98"/>
    <w:rsid w:val="00792F48"/>
    <w:rsid w:val="00794ED6"/>
    <w:rsid w:val="00796BD2"/>
    <w:rsid w:val="00796C36"/>
    <w:rsid w:val="00796E1E"/>
    <w:rsid w:val="00797F98"/>
    <w:rsid w:val="007A1605"/>
    <w:rsid w:val="007A1F9C"/>
    <w:rsid w:val="007A3384"/>
    <w:rsid w:val="007A4322"/>
    <w:rsid w:val="007B0FE6"/>
    <w:rsid w:val="007B14CE"/>
    <w:rsid w:val="007B4E5D"/>
    <w:rsid w:val="007B550D"/>
    <w:rsid w:val="007C17A6"/>
    <w:rsid w:val="007C6607"/>
    <w:rsid w:val="007D1D5F"/>
    <w:rsid w:val="007D2350"/>
    <w:rsid w:val="007D41B5"/>
    <w:rsid w:val="007D5081"/>
    <w:rsid w:val="007E000A"/>
    <w:rsid w:val="007E38B3"/>
    <w:rsid w:val="007E3E1C"/>
    <w:rsid w:val="007E45C6"/>
    <w:rsid w:val="007E4C64"/>
    <w:rsid w:val="007E568E"/>
    <w:rsid w:val="007E6A0D"/>
    <w:rsid w:val="007F1A68"/>
    <w:rsid w:val="007F33B4"/>
    <w:rsid w:val="007F51F2"/>
    <w:rsid w:val="008029BF"/>
    <w:rsid w:val="00803B48"/>
    <w:rsid w:val="008060A7"/>
    <w:rsid w:val="00807124"/>
    <w:rsid w:val="0081163A"/>
    <w:rsid w:val="008153C4"/>
    <w:rsid w:val="00826353"/>
    <w:rsid w:val="008268F5"/>
    <w:rsid w:val="00827774"/>
    <w:rsid w:val="008302B6"/>
    <w:rsid w:val="008309BC"/>
    <w:rsid w:val="00830A2F"/>
    <w:rsid w:val="00831379"/>
    <w:rsid w:val="008315B3"/>
    <w:rsid w:val="00832AD1"/>
    <w:rsid w:val="00834D86"/>
    <w:rsid w:val="00836B42"/>
    <w:rsid w:val="008462A9"/>
    <w:rsid w:val="008469D2"/>
    <w:rsid w:val="00850941"/>
    <w:rsid w:val="00854791"/>
    <w:rsid w:val="00855391"/>
    <w:rsid w:val="00855CF0"/>
    <w:rsid w:val="00860AC2"/>
    <w:rsid w:val="008624A9"/>
    <w:rsid w:val="00867CED"/>
    <w:rsid w:val="00871272"/>
    <w:rsid w:val="00871CBD"/>
    <w:rsid w:val="0087268D"/>
    <w:rsid w:val="008729D6"/>
    <w:rsid w:val="00874875"/>
    <w:rsid w:val="00875DD8"/>
    <w:rsid w:val="008770E4"/>
    <w:rsid w:val="00877C76"/>
    <w:rsid w:val="008804C5"/>
    <w:rsid w:val="00880C17"/>
    <w:rsid w:val="00885B7A"/>
    <w:rsid w:val="0088605C"/>
    <w:rsid w:val="00886867"/>
    <w:rsid w:val="008875BE"/>
    <w:rsid w:val="00892847"/>
    <w:rsid w:val="0089524C"/>
    <w:rsid w:val="0089529F"/>
    <w:rsid w:val="00897AAF"/>
    <w:rsid w:val="00897AB3"/>
    <w:rsid w:val="008A1833"/>
    <w:rsid w:val="008A337E"/>
    <w:rsid w:val="008A693D"/>
    <w:rsid w:val="008A69A8"/>
    <w:rsid w:val="008A7528"/>
    <w:rsid w:val="008B16AB"/>
    <w:rsid w:val="008B73E2"/>
    <w:rsid w:val="008C0167"/>
    <w:rsid w:val="008C0630"/>
    <w:rsid w:val="008C0DE1"/>
    <w:rsid w:val="008C3C2C"/>
    <w:rsid w:val="008C645C"/>
    <w:rsid w:val="008D1FEA"/>
    <w:rsid w:val="008D2CE3"/>
    <w:rsid w:val="008D47B0"/>
    <w:rsid w:val="008D594B"/>
    <w:rsid w:val="008D6E47"/>
    <w:rsid w:val="008E699F"/>
    <w:rsid w:val="008F0FA6"/>
    <w:rsid w:val="008F1E69"/>
    <w:rsid w:val="008F36A9"/>
    <w:rsid w:val="0090019E"/>
    <w:rsid w:val="009067E5"/>
    <w:rsid w:val="00906E2C"/>
    <w:rsid w:val="00910745"/>
    <w:rsid w:val="00910901"/>
    <w:rsid w:val="00911DA4"/>
    <w:rsid w:val="00912368"/>
    <w:rsid w:val="009136C9"/>
    <w:rsid w:val="00913D52"/>
    <w:rsid w:val="00915D87"/>
    <w:rsid w:val="009203D6"/>
    <w:rsid w:val="009206D9"/>
    <w:rsid w:val="009225AF"/>
    <w:rsid w:val="009249DF"/>
    <w:rsid w:val="00924A66"/>
    <w:rsid w:val="00924D81"/>
    <w:rsid w:val="00925A4D"/>
    <w:rsid w:val="0092725C"/>
    <w:rsid w:val="009272DF"/>
    <w:rsid w:val="00930C68"/>
    <w:rsid w:val="009333B0"/>
    <w:rsid w:val="009436F1"/>
    <w:rsid w:val="00943C4C"/>
    <w:rsid w:val="00944544"/>
    <w:rsid w:val="009452EF"/>
    <w:rsid w:val="00946335"/>
    <w:rsid w:val="00947712"/>
    <w:rsid w:val="00950839"/>
    <w:rsid w:val="009542CF"/>
    <w:rsid w:val="009557DC"/>
    <w:rsid w:val="00956BDF"/>
    <w:rsid w:val="00963421"/>
    <w:rsid w:val="0096351E"/>
    <w:rsid w:val="00964ADC"/>
    <w:rsid w:val="0096712C"/>
    <w:rsid w:val="009715BD"/>
    <w:rsid w:val="009721AE"/>
    <w:rsid w:val="00972C72"/>
    <w:rsid w:val="00972F2A"/>
    <w:rsid w:val="009743E0"/>
    <w:rsid w:val="0097483D"/>
    <w:rsid w:val="00976E9C"/>
    <w:rsid w:val="009774CA"/>
    <w:rsid w:val="00980F1B"/>
    <w:rsid w:val="00982C2E"/>
    <w:rsid w:val="00982CAA"/>
    <w:rsid w:val="009836BD"/>
    <w:rsid w:val="0098735A"/>
    <w:rsid w:val="00992ED1"/>
    <w:rsid w:val="0099327F"/>
    <w:rsid w:val="00993451"/>
    <w:rsid w:val="00994C16"/>
    <w:rsid w:val="0099626C"/>
    <w:rsid w:val="00997C07"/>
    <w:rsid w:val="009A013E"/>
    <w:rsid w:val="009A5EB5"/>
    <w:rsid w:val="009A69D5"/>
    <w:rsid w:val="009B11C6"/>
    <w:rsid w:val="009B22F0"/>
    <w:rsid w:val="009B37E8"/>
    <w:rsid w:val="009B487D"/>
    <w:rsid w:val="009B50D9"/>
    <w:rsid w:val="009C7B4D"/>
    <w:rsid w:val="009D15CC"/>
    <w:rsid w:val="009D2336"/>
    <w:rsid w:val="009D3813"/>
    <w:rsid w:val="009D54DC"/>
    <w:rsid w:val="009D573D"/>
    <w:rsid w:val="009E0607"/>
    <w:rsid w:val="009E2501"/>
    <w:rsid w:val="009E3089"/>
    <w:rsid w:val="009E3825"/>
    <w:rsid w:val="009E5B92"/>
    <w:rsid w:val="009E6D54"/>
    <w:rsid w:val="009E79A8"/>
    <w:rsid w:val="009F0E9E"/>
    <w:rsid w:val="009F1421"/>
    <w:rsid w:val="009F165B"/>
    <w:rsid w:val="009F3122"/>
    <w:rsid w:val="009F508F"/>
    <w:rsid w:val="009F6562"/>
    <w:rsid w:val="009F7460"/>
    <w:rsid w:val="00A01F5D"/>
    <w:rsid w:val="00A02CCD"/>
    <w:rsid w:val="00A06279"/>
    <w:rsid w:val="00A11952"/>
    <w:rsid w:val="00A17902"/>
    <w:rsid w:val="00A179F9"/>
    <w:rsid w:val="00A20343"/>
    <w:rsid w:val="00A2233F"/>
    <w:rsid w:val="00A244CB"/>
    <w:rsid w:val="00A31958"/>
    <w:rsid w:val="00A35B1D"/>
    <w:rsid w:val="00A36DA7"/>
    <w:rsid w:val="00A36DB3"/>
    <w:rsid w:val="00A37503"/>
    <w:rsid w:val="00A40F35"/>
    <w:rsid w:val="00A43A38"/>
    <w:rsid w:val="00A46266"/>
    <w:rsid w:val="00A506EC"/>
    <w:rsid w:val="00A52A0E"/>
    <w:rsid w:val="00A52A45"/>
    <w:rsid w:val="00A536B6"/>
    <w:rsid w:val="00A556F0"/>
    <w:rsid w:val="00A60A1D"/>
    <w:rsid w:val="00A6149B"/>
    <w:rsid w:val="00A63297"/>
    <w:rsid w:val="00A64C99"/>
    <w:rsid w:val="00A65F92"/>
    <w:rsid w:val="00A70319"/>
    <w:rsid w:val="00A715B8"/>
    <w:rsid w:val="00A7325C"/>
    <w:rsid w:val="00A73A03"/>
    <w:rsid w:val="00A75EB4"/>
    <w:rsid w:val="00A80B45"/>
    <w:rsid w:val="00A828DE"/>
    <w:rsid w:val="00A82C7F"/>
    <w:rsid w:val="00A83334"/>
    <w:rsid w:val="00A84B0A"/>
    <w:rsid w:val="00A86F8D"/>
    <w:rsid w:val="00A904C6"/>
    <w:rsid w:val="00A958EE"/>
    <w:rsid w:val="00A9799C"/>
    <w:rsid w:val="00A97F47"/>
    <w:rsid w:val="00AA39C6"/>
    <w:rsid w:val="00AA4555"/>
    <w:rsid w:val="00AA62B0"/>
    <w:rsid w:val="00AA797A"/>
    <w:rsid w:val="00AB06A1"/>
    <w:rsid w:val="00AB2030"/>
    <w:rsid w:val="00AB35FD"/>
    <w:rsid w:val="00AB52E2"/>
    <w:rsid w:val="00AB68FF"/>
    <w:rsid w:val="00AC1168"/>
    <w:rsid w:val="00AC622F"/>
    <w:rsid w:val="00AC6E4C"/>
    <w:rsid w:val="00AC7289"/>
    <w:rsid w:val="00AD0B19"/>
    <w:rsid w:val="00AD1A70"/>
    <w:rsid w:val="00AD3F6D"/>
    <w:rsid w:val="00AD4CFF"/>
    <w:rsid w:val="00AD5123"/>
    <w:rsid w:val="00AD6987"/>
    <w:rsid w:val="00AD6B64"/>
    <w:rsid w:val="00AD76E2"/>
    <w:rsid w:val="00AE0DBE"/>
    <w:rsid w:val="00AE132D"/>
    <w:rsid w:val="00AE212F"/>
    <w:rsid w:val="00AE2612"/>
    <w:rsid w:val="00AE49B8"/>
    <w:rsid w:val="00AE6E23"/>
    <w:rsid w:val="00AF2CB5"/>
    <w:rsid w:val="00AF444B"/>
    <w:rsid w:val="00AF5159"/>
    <w:rsid w:val="00AF55C4"/>
    <w:rsid w:val="00AF5B77"/>
    <w:rsid w:val="00AF5B86"/>
    <w:rsid w:val="00AF677B"/>
    <w:rsid w:val="00AF6EA3"/>
    <w:rsid w:val="00B02043"/>
    <w:rsid w:val="00B0457E"/>
    <w:rsid w:val="00B069B4"/>
    <w:rsid w:val="00B07C90"/>
    <w:rsid w:val="00B10E9F"/>
    <w:rsid w:val="00B11AD4"/>
    <w:rsid w:val="00B1205A"/>
    <w:rsid w:val="00B1333D"/>
    <w:rsid w:val="00B15614"/>
    <w:rsid w:val="00B15E70"/>
    <w:rsid w:val="00B1621E"/>
    <w:rsid w:val="00B21404"/>
    <w:rsid w:val="00B21458"/>
    <w:rsid w:val="00B2509B"/>
    <w:rsid w:val="00B269F7"/>
    <w:rsid w:val="00B3080E"/>
    <w:rsid w:val="00B34489"/>
    <w:rsid w:val="00B351EE"/>
    <w:rsid w:val="00B42AB1"/>
    <w:rsid w:val="00B42EA1"/>
    <w:rsid w:val="00B47AB7"/>
    <w:rsid w:val="00B603E3"/>
    <w:rsid w:val="00B608AD"/>
    <w:rsid w:val="00B62EB1"/>
    <w:rsid w:val="00B63DE2"/>
    <w:rsid w:val="00B64784"/>
    <w:rsid w:val="00B6629A"/>
    <w:rsid w:val="00B7054D"/>
    <w:rsid w:val="00B71450"/>
    <w:rsid w:val="00B72DC5"/>
    <w:rsid w:val="00B744AC"/>
    <w:rsid w:val="00B77161"/>
    <w:rsid w:val="00B7782C"/>
    <w:rsid w:val="00B84A2E"/>
    <w:rsid w:val="00B9150C"/>
    <w:rsid w:val="00B91883"/>
    <w:rsid w:val="00B91FC9"/>
    <w:rsid w:val="00B92992"/>
    <w:rsid w:val="00B95381"/>
    <w:rsid w:val="00B9758C"/>
    <w:rsid w:val="00BA00C2"/>
    <w:rsid w:val="00BA3282"/>
    <w:rsid w:val="00BA5D56"/>
    <w:rsid w:val="00BA63F4"/>
    <w:rsid w:val="00BA6FD9"/>
    <w:rsid w:val="00BA7F42"/>
    <w:rsid w:val="00BB07EB"/>
    <w:rsid w:val="00BB187B"/>
    <w:rsid w:val="00BB39B2"/>
    <w:rsid w:val="00BB42A3"/>
    <w:rsid w:val="00BB43DB"/>
    <w:rsid w:val="00BB5C8A"/>
    <w:rsid w:val="00BC089A"/>
    <w:rsid w:val="00BC0B75"/>
    <w:rsid w:val="00BC1C40"/>
    <w:rsid w:val="00BC67A9"/>
    <w:rsid w:val="00BD1271"/>
    <w:rsid w:val="00BD1281"/>
    <w:rsid w:val="00BD1EAC"/>
    <w:rsid w:val="00BD5D25"/>
    <w:rsid w:val="00BE148B"/>
    <w:rsid w:val="00BE3490"/>
    <w:rsid w:val="00BE5E35"/>
    <w:rsid w:val="00BE6866"/>
    <w:rsid w:val="00BF0BAD"/>
    <w:rsid w:val="00BF1A81"/>
    <w:rsid w:val="00BF5E9F"/>
    <w:rsid w:val="00BF7D5A"/>
    <w:rsid w:val="00C056EF"/>
    <w:rsid w:val="00C064A1"/>
    <w:rsid w:val="00C06973"/>
    <w:rsid w:val="00C06AE3"/>
    <w:rsid w:val="00C1310F"/>
    <w:rsid w:val="00C13486"/>
    <w:rsid w:val="00C13777"/>
    <w:rsid w:val="00C14884"/>
    <w:rsid w:val="00C15373"/>
    <w:rsid w:val="00C17042"/>
    <w:rsid w:val="00C218A1"/>
    <w:rsid w:val="00C220C1"/>
    <w:rsid w:val="00C24527"/>
    <w:rsid w:val="00C2476D"/>
    <w:rsid w:val="00C27AE2"/>
    <w:rsid w:val="00C31491"/>
    <w:rsid w:val="00C34193"/>
    <w:rsid w:val="00C34544"/>
    <w:rsid w:val="00C354CD"/>
    <w:rsid w:val="00C374A3"/>
    <w:rsid w:val="00C37A3F"/>
    <w:rsid w:val="00C408E3"/>
    <w:rsid w:val="00C4653B"/>
    <w:rsid w:val="00C47BD3"/>
    <w:rsid w:val="00C511FA"/>
    <w:rsid w:val="00C55119"/>
    <w:rsid w:val="00C57640"/>
    <w:rsid w:val="00C6047D"/>
    <w:rsid w:val="00C60D85"/>
    <w:rsid w:val="00C62E85"/>
    <w:rsid w:val="00C664A5"/>
    <w:rsid w:val="00C664EC"/>
    <w:rsid w:val="00C66A40"/>
    <w:rsid w:val="00C71E55"/>
    <w:rsid w:val="00C72934"/>
    <w:rsid w:val="00C72A01"/>
    <w:rsid w:val="00C72E45"/>
    <w:rsid w:val="00C73F83"/>
    <w:rsid w:val="00C74C5D"/>
    <w:rsid w:val="00C77318"/>
    <w:rsid w:val="00C80699"/>
    <w:rsid w:val="00C811DA"/>
    <w:rsid w:val="00C8257B"/>
    <w:rsid w:val="00C8284A"/>
    <w:rsid w:val="00C84F12"/>
    <w:rsid w:val="00C872E3"/>
    <w:rsid w:val="00C879D1"/>
    <w:rsid w:val="00C9319D"/>
    <w:rsid w:val="00CA06E2"/>
    <w:rsid w:val="00CA19E8"/>
    <w:rsid w:val="00CA3DE0"/>
    <w:rsid w:val="00CA4716"/>
    <w:rsid w:val="00CA5324"/>
    <w:rsid w:val="00CA64D1"/>
    <w:rsid w:val="00CB19E6"/>
    <w:rsid w:val="00CB24AE"/>
    <w:rsid w:val="00CB2F8F"/>
    <w:rsid w:val="00CB333E"/>
    <w:rsid w:val="00CB39AD"/>
    <w:rsid w:val="00CC033D"/>
    <w:rsid w:val="00CC0725"/>
    <w:rsid w:val="00CC10D2"/>
    <w:rsid w:val="00CC1E45"/>
    <w:rsid w:val="00CC7629"/>
    <w:rsid w:val="00CD2306"/>
    <w:rsid w:val="00CD33D5"/>
    <w:rsid w:val="00CD3A18"/>
    <w:rsid w:val="00CD3BAB"/>
    <w:rsid w:val="00CD526B"/>
    <w:rsid w:val="00CD52FA"/>
    <w:rsid w:val="00CE030B"/>
    <w:rsid w:val="00CE056C"/>
    <w:rsid w:val="00CE0D40"/>
    <w:rsid w:val="00CE0F5A"/>
    <w:rsid w:val="00CE1506"/>
    <w:rsid w:val="00CE1F9F"/>
    <w:rsid w:val="00CE31FD"/>
    <w:rsid w:val="00CE38DB"/>
    <w:rsid w:val="00CE5680"/>
    <w:rsid w:val="00CE5BB0"/>
    <w:rsid w:val="00CE67B0"/>
    <w:rsid w:val="00CF0BA9"/>
    <w:rsid w:val="00CF183D"/>
    <w:rsid w:val="00CF192F"/>
    <w:rsid w:val="00CF262D"/>
    <w:rsid w:val="00CF2FB9"/>
    <w:rsid w:val="00CF4DB0"/>
    <w:rsid w:val="00CF55BC"/>
    <w:rsid w:val="00CF6151"/>
    <w:rsid w:val="00CF7F19"/>
    <w:rsid w:val="00D020EE"/>
    <w:rsid w:val="00D02446"/>
    <w:rsid w:val="00D035BE"/>
    <w:rsid w:val="00D04BAC"/>
    <w:rsid w:val="00D074E3"/>
    <w:rsid w:val="00D07A12"/>
    <w:rsid w:val="00D10F9B"/>
    <w:rsid w:val="00D13E84"/>
    <w:rsid w:val="00D21964"/>
    <w:rsid w:val="00D25AAC"/>
    <w:rsid w:val="00D264F3"/>
    <w:rsid w:val="00D3210F"/>
    <w:rsid w:val="00D3396C"/>
    <w:rsid w:val="00D342AE"/>
    <w:rsid w:val="00D37161"/>
    <w:rsid w:val="00D374F1"/>
    <w:rsid w:val="00D40DCF"/>
    <w:rsid w:val="00D43A85"/>
    <w:rsid w:val="00D43ABE"/>
    <w:rsid w:val="00D44593"/>
    <w:rsid w:val="00D4483B"/>
    <w:rsid w:val="00D44E79"/>
    <w:rsid w:val="00D51F98"/>
    <w:rsid w:val="00D524DF"/>
    <w:rsid w:val="00D5370B"/>
    <w:rsid w:val="00D5427D"/>
    <w:rsid w:val="00D542FA"/>
    <w:rsid w:val="00D54360"/>
    <w:rsid w:val="00D54C23"/>
    <w:rsid w:val="00D568DB"/>
    <w:rsid w:val="00D57B0E"/>
    <w:rsid w:val="00D643BF"/>
    <w:rsid w:val="00D72A8D"/>
    <w:rsid w:val="00D73026"/>
    <w:rsid w:val="00D735DB"/>
    <w:rsid w:val="00D73F16"/>
    <w:rsid w:val="00D74528"/>
    <w:rsid w:val="00D749C3"/>
    <w:rsid w:val="00D752F4"/>
    <w:rsid w:val="00D8004A"/>
    <w:rsid w:val="00D8070D"/>
    <w:rsid w:val="00D84357"/>
    <w:rsid w:val="00D85AD3"/>
    <w:rsid w:val="00D86DA1"/>
    <w:rsid w:val="00D870A2"/>
    <w:rsid w:val="00D91374"/>
    <w:rsid w:val="00D94424"/>
    <w:rsid w:val="00D946C6"/>
    <w:rsid w:val="00D95D7C"/>
    <w:rsid w:val="00D9697B"/>
    <w:rsid w:val="00DA078C"/>
    <w:rsid w:val="00DA180D"/>
    <w:rsid w:val="00DA2815"/>
    <w:rsid w:val="00DA2CEE"/>
    <w:rsid w:val="00DA2D63"/>
    <w:rsid w:val="00DA722F"/>
    <w:rsid w:val="00DB3EAC"/>
    <w:rsid w:val="00DC069B"/>
    <w:rsid w:val="00DC0BB6"/>
    <w:rsid w:val="00DC16D3"/>
    <w:rsid w:val="00DC1EF8"/>
    <w:rsid w:val="00DC2648"/>
    <w:rsid w:val="00DC2B96"/>
    <w:rsid w:val="00DC37AE"/>
    <w:rsid w:val="00DD0B8D"/>
    <w:rsid w:val="00DD4240"/>
    <w:rsid w:val="00DD44F7"/>
    <w:rsid w:val="00DD4690"/>
    <w:rsid w:val="00DD5ABA"/>
    <w:rsid w:val="00DD5D1C"/>
    <w:rsid w:val="00DD6FF2"/>
    <w:rsid w:val="00DD72B0"/>
    <w:rsid w:val="00DE017B"/>
    <w:rsid w:val="00DE2474"/>
    <w:rsid w:val="00DE2945"/>
    <w:rsid w:val="00DE3B00"/>
    <w:rsid w:val="00DE4553"/>
    <w:rsid w:val="00DE671E"/>
    <w:rsid w:val="00DF3A4A"/>
    <w:rsid w:val="00DF49D3"/>
    <w:rsid w:val="00DF66DE"/>
    <w:rsid w:val="00DF7ED7"/>
    <w:rsid w:val="00E02856"/>
    <w:rsid w:val="00E02F1E"/>
    <w:rsid w:val="00E0750B"/>
    <w:rsid w:val="00E13BED"/>
    <w:rsid w:val="00E14A8D"/>
    <w:rsid w:val="00E1579D"/>
    <w:rsid w:val="00E17668"/>
    <w:rsid w:val="00E20A73"/>
    <w:rsid w:val="00E270FB"/>
    <w:rsid w:val="00E27FF7"/>
    <w:rsid w:val="00E30DF3"/>
    <w:rsid w:val="00E3187A"/>
    <w:rsid w:val="00E33968"/>
    <w:rsid w:val="00E358E6"/>
    <w:rsid w:val="00E427B8"/>
    <w:rsid w:val="00E46BA6"/>
    <w:rsid w:val="00E505BE"/>
    <w:rsid w:val="00E52215"/>
    <w:rsid w:val="00E533BA"/>
    <w:rsid w:val="00E53873"/>
    <w:rsid w:val="00E573DE"/>
    <w:rsid w:val="00E62537"/>
    <w:rsid w:val="00E654C7"/>
    <w:rsid w:val="00E700E6"/>
    <w:rsid w:val="00E711FA"/>
    <w:rsid w:val="00E73709"/>
    <w:rsid w:val="00E738BC"/>
    <w:rsid w:val="00E73B19"/>
    <w:rsid w:val="00E75778"/>
    <w:rsid w:val="00E76055"/>
    <w:rsid w:val="00E83AAB"/>
    <w:rsid w:val="00E83BF7"/>
    <w:rsid w:val="00E83C4A"/>
    <w:rsid w:val="00E844F4"/>
    <w:rsid w:val="00E9084E"/>
    <w:rsid w:val="00EA01F2"/>
    <w:rsid w:val="00EA042E"/>
    <w:rsid w:val="00EA1B74"/>
    <w:rsid w:val="00EA2127"/>
    <w:rsid w:val="00EA5299"/>
    <w:rsid w:val="00EA6B00"/>
    <w:rsid w:val="00EA6E44"/>
    <w:rsid w:val="00EA7327"/>
    <w:rsid w:val="00EA7A41"/>
    <w:rsid w:val="00EB1CED"/>
    <w:rsid w:val="00EB2BCE"/>
    <w:rsid w:val="00EB3F01"/>
    <w:rsid w:val="00EB5EF5"/>
    <w:rsid w:val="00EC1C19"/>
    <w:rsid w:val="00EC1D0F"/>
    <w:rsid w:val="00EC579A"/>
    <w:rsid w:val="00EC6E70"/>
    <w:rsid w:val="00EC7997"/>
    <w:rsid w:val="00ED08A6"/>
    <w:rsid w:val="00ED0B1B"/>
    <w:rsid w:val="00ED1E26"/>
    <w:rsid w:val="00ED3A6B"/>
    <w:rsid w:val="00ED3A93"/>
    <w:rsid w:val="00ED509D"/>
    <w:rsid w:val="00EE2F35"/>
    <w:rsid w:val="00EE62CB"/>
    <w:rsid w:val="00EE6344"/>
    <w:rsid w:val="00EE6C58"/>
    <w:rsid w:val="00EF4785"/>
    <w:rsid w:val="00EF592A"/>
    <w:rsid w:val="00F00957"/>
    <w:rsid w:val="00F0232C"/>
    <w:rsid w:val="00F03375"/>
    <w:rsid w:val="00F05D19"/>
    <w:rsid w:val="00F07BF7"/>
    <w:rsid w:val="00F10436"/>
    <w:rsid w:val="00F14941"/>
    <w:rsid w:val="00F14D12"/>
    <w:rsid w:val="00F21E83"/>
    <w:rsid w:val="00F2234B"/>
    <w:rsid w:val="00F22F4D"/>
    <w:rsid w:val="00F23F1A"/>
    <w:rsid w:val="00F23F22"/>
    <w:rsid w:val="00F26009"/>
    <w:rsid w:val="00F279C0"/>
    <w:rsid w:val="00F309E4"/>
    <w:rsid w:val="00F32DD0"/>
    <w:rsid w:val="00F3326F"/>
    <w:rsid w:val="00F36A27"/>
    <w:rsid w:val="00F41534"/>
    <w:rsid w:val="00F4244D"/>
    <w:rsid w:val="00F45552"/>
    <w:rsid w:val="00F47099"/>
    <w:rsid w:val="00F470E3"/>
    <w:rsid w:val="00F504A0"/>
    <w:rsid w:val="00F506FC"/>
    <w:rsid w:val="00F54234"/>
    <w:rsid w:val="00F645C5"/>
    <w:rsid w:val="00F6700B"/>
    <w:rsid w:val="00F7157E"/>
    <w:rsid w:val="00F72C22"/>
    <w:rsid w:val="00F72F73"/>
    <w:rsid w:val="00F75D75"/>
    <w:rsid w:val="00F827EA"/>
    <w:rsid w:val="00F90B83"/>
    <w:rsid w:val="00F97691"/>
    <w:rsid w:val="00FA0EE5"/>
    <w:rsid w:val="00FA187B"/>
    <w:rsid w:val="00FA1C0E"/>
    <w:rsid w:val="00FA37CE"/>
    <w:rsid w:val="00FA37EE"/>
    <w:rsid w:val="00FA390F"/>
    <w:rsid w:val="00FA3916"/>
    <w:rsid w:val="00FA3EA4"/>
    <w:rsid w:val="00FA446E"/>
    <w:rsid w:val="00FA64A5"/>
    <w:rsid w:val="00FB1F35"/>
    <w:rsid w:val="00FB3467"/>
    <w:rsid w:val="00FB3B8C"/>
    <w:rsid w:val="00FB592A"/>
    <w:rsid w:val="00FB65B5"/>
    <w:rsid w:val="00FB766D"/>
    <w:rsid w:val="00FC2024"/>
    <w:rsid w:val="00FC40FB"/>
    <w:rsid w:val="00FC6845"/>
    <w:rsid w:val="00FD011E"/>
    <w:rsid w:val="00FD0765"/>
    <w:rsid w:val="00FD0CD8"/>
    <w:rsid w:val="00FD3D67"/>
    <w:rsid w:val="00FD4525"/>
    <w:rsid w:val="00FD4F3A"/>
    <w:rsid w:val="00FD5624"/>
    <w:rsid w:val="00FF0053"/>
    <w:rsid w:val="00FF1493"/>
    <w:rsid w:val="00FF2F1A"/>
    <w:rsid w:val="00FF5C1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Pr>
      <w:rFonts w:ascii="Arial" w:hAnsi="Arial" w:cs="Arial"/>
    </w:rPr>
  </w:style>
  <w:style w:type="paragraph" w:styleId="Cmsor1">
    <w:name w:val="heading 1"/>
    <w:basedOn w:val="Norml"/>
    <w:next w:val="Norml"/>
    <w:qFormat/>
    <w:pPr>
      <w:keepNext/>
      <w:numPr>
        <w:numId w:val="1"/>
      </w:numPr>
      <w:jc w:val="both"/>
      <w:outlineLvl w:val="0"/>
    </w:pPr>
    <w:rPr>
      <w:sz w:val="28"/>
      <w:szCs w:val="28"/>
    </w:rPr>
  </w:style>
  <w:style w:type="paragraph" w:styleId="Cmsor2">
    <w:name w:val="heading 2"/>
    <w:basedOn w:val="Norml"/>
    <w:next w:val="Norml"/>
    <w:qFormat/>
    <w:pPr>
      <w:keepNext/>
      <w:numPr>
        <w:ilvl w:val="1"/>
        <w:numId w:val="1"/>
      </w:numPr>
      <w:outlineLvl w:val="1"/>
    </w:pPr>
    <w:rPr>
      <w:sz w:val="28"/>
      <w:szCs w:val="28"/>
    </w:rPr>
  </w:style>
  <w:style w:type="paragraph" w:styleId="Cmsor3">
    <w:name w:val="heading 3"/>
    <w:basedOn w:val="Norml"/>
    <w:next w:val="Norml"/>
    <w:qFormat/>
    <w:pPr>
      <w:keepNext/>
      <w:numPr>
        <w:ilvl w:val="2"/>
        <w:numId w:val="1"/>
      </w:numPr>
      <w:outlineLvl w:val="2"/>
    </w:pPr>
    <w:rPr>
      <w:b/>
      <w:bCs/>
      <w:sz w:val="28"/>
      <w:szCs w:val="28"/>
    </w:rPr>
  </w:style>
  <w:style w:type="paragraph" w:styleId="Cmsor4">
    <w:name w:val="heading 4"/>
    <w:basedOn w:val="Norml"/>
    <w:next w:val="Norml"/>
    <w:qFormat/>
    <w:pPr>
      <w:keepNext/>
      <w:numPr>
        <w:ilvl w:val="3"/>
        <w:numId w:val="1"/>
      </w:numPr>
      <w:jc w:val="right"/>
      <w:outlineLvl w:val="3"/>
    </w:pPr>
    <w:rPr>
      <w:rFonts w:ascii="Coronet" w:hAnsi="Coronet" w:cs="Times New Roman"/>
      <w:b/>
      <w:bCs/>
      <w:sz w:val="28"/>
      <w:szCs w:val="28"/>
    </w:rPr>
  </w:style>
  <w:style w:type="paragraph" w:styleId="Cmsor5">
    <w:name w:val="heading 5"/>
    <w:basedOn w:val="Norml"/>
    <w:next w:val="Norml"/>
    <w:qFormat/>
    <w:pPr>
      <w:keepNext/>
      <w:numPr>
        <w:ilvl w:val="4"/>
        <w:numId w:val="1"/>
      </w:numPr>
      <w:outlineLvl w:val="4"/>
    </w:pPr>
    <w:rPr>
      <w:color w:val="0000FF"/>
      <w:sz w:val="28"/>
      <w:szCs w:val="28"/>
    </w:rPr>
  </w:style>
  <w:style w:type="paragraph" w:styleId="Cmsor6">
    <w:name w:val="heading 6"/>
    <w:basedOn w:val="Norml"/>
    <w:next w:val="Norml"/>
    <w:qFormat/>
    <w:pPr>
      <w:keepNext/>
      <w:numPr>
        <w:ilvl w:val="5"/>
        <w:numId w:val="1"/>
      </w:numPr>
      <w:ind w:right="-47"/>
      <w:jc w:val="both"/>
      <w:outlineLvl w:val="5"/>
    </w:pPr>
    <w:rPr>
      <w:sz w:val="28"/>
      <w:szCs w:val="28"/>
    </w:rPr>
  </w:style>
  <w:style w:type="paragraph" w:styleId="Cmsor7">
    <w:name w:val="heading 7"/>
    <w:basedOn w:val="Norml"/>
    <w:next w:val="Norml"/>
    <w:qFormat/>
    <w:pPr>
      <w:keepNext/>
      <w:numPr>
        <w:ilvl w:val="6"/>
        <w:numId w:val="1"/>
      </w:numPr>
      <w:jc w:val="both"/>
      <w:outlineLvl w:val="6"/>
    </w:pPr>
    <w:rPr>
      <w:color w:val="0000FF"/>
      <w:sz w:val="28"/>
      <w:szCs w:val="28"/>
    </w:rPr>
  </w:style>
  <w:style w:type="paragraph" w:styleId="Cmsor8">
    <w:name w:val="heading 8"/>
    <w:basedOn w:val="Norml"/>
    <w:next w:val="Norml"/>
    <w:qFormat/>
    <w:pPr>
      <w:keepNext/>
      <w:numPr>
        <w:ilvl w:val="7"/>
        <w:numId w:val="1"/>
      </w:numPr>
      <w:jc w:val="both"/>
      <w:outlineLvl w:val="7"/>
    </w:pPr>
    <w:rPr>
      <w:sz w:val="28"/>
      <w:szCs w:val="28"/>
    </w:rPr>
  </w:style>
  <w:style w:type="paragraph" w:styleId="Cmsor9">
    <w:name w:val="heading 9"/>
    <w:basedOn w:val="Norml"/>
    <w:next w:val="Norml"/>
    <w:qFormat/>
    <w:pPr>
      <w:keepNext/>
      <w:numPr>
        <w:ilvl w:val="8"/>
        <w:numId w:val="1"/>
      </w:numPr>
      <w:outlineLvl w:val="8"/>
    </w:pPr>
    <w:rPr>
      <w:b/>
      <w:bCs/>
      <w:color w:val="0000FF"/>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pPr>
      <w:jc w:val="both"/>
    </w:pPr>
    <w:rPr>
      <w:b/>
      <w:bCs/>
      <w:sz w:val="28"/>
      <w:szCs w:val="28"/>
    </w:rPr>
  </w:style>
  <w:style w:type="paragraph" w:styleId="Szvegtrzsbehzssal">
    <w:name w:val="Body Text Indent"/>
    <w:basedOn w:val="Norml"/>
    <w:pPr>
      <w:ind w:right="-2"/>
      <w:jc w:val="both"/>
    </w:pPr>
    <w:rPr>
      <w:sz w:val="28"/>
      <w:szCs w:val="28"/>
    </w:rPr>
  </w:style>
  <w:style w:type="paragraph" w:styleId="Szvegtrzs3">
    <w:name w:val="Body Text 3"/>
    <w:basedOn w:val="Norml"/>
    <w:rPr>
      <w:color w:val="0000FF"/>
      <w:sz w:val="28"/>
      <w:szCs w:val="28"/>
    </w:rPr>
  </w:style>
  <w:style w:type="paragraph" w:styleId="Szvegblokk">
    <w:name w:val="Block Text"/>
    <w:basedOn w:val="Norml"/>
    <w:pPr>
      <w:ind w:left="360" w:right="-2"/>
      <w:jc w:val="both"/>
    </w:pPr>
    <w:rPr>
      <w:sz w:val="28"/>
      <w:szCs w:val="28"/>
    </w:rPr>
  </w:style>
  <w:style w:type="paragraph" w:styleId="Szvegtrzs2">
    <w:name w:val="Body Text 2"/>
    <w:basedOn w:val="Norml"/>
    <w:pPr>
      <w:jc w:val="both"/>
    </w:pPr>
    <w:rPr>
      <w:sz w:val="24"/>
    </w:rPr>
  </w:style>
  <w:style w:type="paragraph" w:styleId="Cm">
    <w:name w:val="Title"/>
    <w:basedOn w:val="Norml"/>
    <w:link w:val="CmChar"/>
    <w:qFormat/>
    <w:pPr>
      <w:jc w:val="center"/>
    </w:pPr>
    <w:rPr>
      <w:rFonts w:ascii="Times New Roman" w:hAnsi="Times New Roman"/>
      <w:b/>
      <w:sz w:val="24"/>
    </w:rPr>
  </w:style>
  <w:style w:type="paragraph" w:styleId="Feladcmebortkon">
    <w:name w:val="envelope return"/>
    <w:basedOn w:val="Norml"/>
    <w:rPr>
      <w:sz w:val="24"/>
    </w:rPr>
  </w:style>
  <w:style w:type="paragraph" w:styleId="lfej">
    <w:name w:val="header"/>
    <w:basedOn w:val="Norml"/>
    <w:pPr>
      <w:tabs>
        <w:tab w:val="center" w:pos="4536"/>
        <w:tab w:val="right" w:pos="9072"/>
      </w:tabs>
    </w:pPr>
  </w:style>
  <w:style w:type="character" w:styleId="Oldalszm">
    <w:name w:val="page number"/>
    <w:basedOn w:val="Bekezdsalapbettpusa"/>
  </w:style>
  <w:style w:type="table" w:styleId="Rcsostblzat">
    <w:name w:val="Table Grid"/>
    <w:basedOn w:val="Normltblzat"/>
    <w:rsid w:val="008C3C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semiHidden/>
    <w:rsid w:val="004C2B4B"/>
  </w:style>
  <w:style w:type="character" w:styleId="Lbjegyzet-hivatkozs">
    <w:name w:val="footnote reference"/>
    <w:semiHidden/>
    <w:rsid w:val="004C2B4B"/>
    <w:rPr>
      <w:vertAlign w:val="superscript"/>
    </w:rPr>
  </w:style>
  <w:style w:type="paragraph" w:styleId="llb">
    <w:name w:val="footer"/>
    <w:basedOn w:val="Norml"/>
    <w:rsid w:val="00634430"/>
    <w:pPr>
      <w:tabs>
        <w:tab w:val="center" w:pos="4536"/>
        <w:tab w:val="right" w:pos="9072"/>
      </w:tabs>
    </w:pPr>
  </w:style>
  <w:style w:type="paragraph" w:styleId="Buborkszveg">
    <w:name w:val="Balloon Text"/>
    <w:basedOn w:val="Norml"/>
    <w:semiHidden/>
    <w:rsid w:val="0056479F"/>
    <w:rPr>
      <w:rFonts w:ascii="Tahoma" w:hAnsi="Tahoma" w:cs="Tahoma"/>
      <w:sz w:val="16"/>
      <w:szCs w:val="16"/>
    </w:rPr>
  </w:style>
  <w:style w:type="paragraph" w:styleId="Listaszerbekezds">
    <w:name w:val="List Paragraph"/>
    <w:basedOn w:val="Norml"/>
    <w:uiPriority w:val="34"/>
    <w:qFormat/>
    <w:rsid w:val="00910901"/>
    <w:pPr>
      <w:ind w:left="720"/>
      <w:contextualSpacing/>
    </w:pPr>
    <w:rPr>
      <w:rFonts w:ascii="Times New Roman" w:hAnsi="Times New Roman" w:cs="Times New Roman"/>
      <w:sz w:val="24"/>
      <w:szCs w:val="24"/>
    </w:rPr>
  </w:style>
  <w:style w:type="character" w:styleId="Hiperhivatkozs">
    <w:name w:val="Hyperlink"/>
    <w:uiPriority w:val="99"/>
    <w:rsid w:val="005B728B"/>
    <w:rPr>
      <w:color w:val="0000FF"/>
      <w:u w:val="single"/>
    </w:rPr>
  </w:style>
  <w:style w:type="paragraph" w:customStyle="1" w:styleId="Listaszerbekezds1">
    <w:name w:val="Listaszerű bekezdés1"/>
    <w:basedOn w:val="Norml"/>
    <w:rsid w:val="00231A1D"/>
    <w:pPr>
      <w:spacing w:after="200" w:line="276" w:lineRule="auto"/>
      <w:ind w:left="720"/>
    </w:pPr>
    <w:rPr>
      <w:rFonts w:ascii="Calibri" w:hAnsi="Calibri" w:cs="Times New Roman"/>
      <w:sz w:val="22"/>
      <w:szCs w:val="22"/>
      <w:lang w:eastAsia="en-US"/>
    </w:rPr>
  </w:style>
  <w:style w:type="paragraph" w:styleId="Tartalomjegyzkcmsora">
    <w:name w:val="TOC Heading"/>
    <w:basedOn w:val="Cmsor1"/>
    <w:next w:val="Norml"/>
    <w:uiPriority w:val="39"/>
    <w:unhideWhenUsed/>
    <w:qFormat/>
    <w:rsid w:val="00AF5B77"/>
    <w:pPr>
      <w:keepLines/>
      <w:numPr>
        <w:numId w:val="0"/>
      </w:numPr>
      <w:spacing w:before="240" w:line="259" w:lineRule="auto"/>
      <w:jc w:val="left"/>
      <w:outlineLvl w:val="9"/>
    </w:pPr>
    <w:rPr>
      <w:rFonts w:ascii="Calibri Light" w:hAnsi="Calibri Light" w:cs="Times New Roman"/>
      <w:color w:val="2F5496"/>
      <w:sz w:val="32"/>
      <w:szCs w:val="32"/>
    </w:rPr>
  </w:style>
  <w:style w:type="paragraph" w:styleId="TJ1">
    <w:name w:val="toc 1"/>
    <w:basedOn w:val="Norml"/>
    <w:next w:val="Norml"/>
    <w:autoRedefine/>
    <w:uiPriority w:val="39"/>
    <w:rsid w:val="00AF5B77"/>
  </w:style>
  <w:style w:type="paragraph" w:styleId="TJ2">
    <w:name w:val="toc 2"/>
    <w:basedOn w:val="Norml"/>
    <w:next w:val="Norml"/>
    <w:autoRedefine/>
    <w:uiPriority w:val="39"/>
    <w:rsid w:val="00F45552"/>
    <w:pPr>
      <w:tabs>
        <w:tab w:val="left" w:pos="880"/>
        <w:tab w:val="right" w:leader="dot" w:pos="9912"/>
      </w:tabs>
      <w:ind w:left="200"/>
    </w:pPr>
    <w:rPr>
      <w:rFonts w:ascii="Times New Roman" w:hAnsi="Times New Roman"/>
      <w:noProof/>
      <w:sz w:val="18"/>
      <w:szCs w:val="18"/>
    </w:rPr>
  </w:style>
  <w:style w:type="character" w:styleId="Kiemels2">
    <w:name w:val="Strong"/>
    <w:uiPriority w:val="22"/>
    <w:qFormat/>
    <w:rsid w:val="00132E3F"/>
    <w:rPr>
      <w:b/>
      <w:bCs/>
    </w:rPr>
  </w:style>
  <w:style w:type="paragraph" w:customStyle="1" w:styleId="Default">
    <w:name w:val="Default"/>
    <w:rsid w:val="00D568DB"/>
    <w:pPr>
      <w:autoSpaceDE w:val="0"/>
      <w:autoSpaceDN w:val="0"/>
      <w:adjustRightInd w:val="0"/>
    </w:pPr>
    <w:rPr>
      <w:rFonts w:eastAsia="Calibri"/>
      <w:color w:val="000000"/>
      <w:sz w:val="24"/>
      <w:szCs w:val="24"/>
      <w:lang w:eastAsia="en-US"/>
    </w:rPr>
  </w:style>
  <w:style w:type="paragraph" w:customStyle="1" w:styleId="Standard">
    <w:name w:val="Standard"/>
    <w:rsid w:val="002B6DFE"/>
    <w:pPr>
      <w:widowControl w:val="0"/>
      <w:suppressAutoHyphens/>
      <w:autoSpaceDN w:val="0"/>
    </w:pPr>
    <w:rPr>
      <w:rFonts w:ascii="Liberation Serif" w:eastAsia="SimSun" w:hAnsi="Liberation Serif" w:cs="Mangal"/>
      <w:kern w:val="3"/>
      <w:sz w:val="24"/>
      <w:szCs w:val="24"/>
      <w:lang w:eastAsia="zh-CN" w:bidi="hi-IN"/>
    </w:rPr>
  </w:style>
  <w:style w:type="paragraph" w:customStyle="1" w:styleId="Textbody">
    <w:name w:val="Text body"/>
    <w:basedOn w:val="Standard"/>
    <w:rsid w:val="002B6DFE"/>
    <w:pPr>
      <w:spacing w:after="140" w:line="288" w:lineRule="auto"/>
    </w:pPr>
  </w:style>
  <w:style w:type="character" w:customStyle="1" w:styleId="CmChar">
    <w:name w:val="Cím Char"/>
    <w:link w:val="Cm"/>
    <w:rsid w:val="006C6145"/>
    <w:rPr>
      <w:rFonts w:cs="Arial"/>
      <w:b/>
      <w:sz w:val="24"/>
    </w:rPr>
  </w:style>
  <w:style w:type="paragraph" w:styleId="Alcm">
    <w:name w:val="Subtitle"/>
    <w:basedOn w:val="Norml"/>
    <w:next w:val="Norml"/>
    <w:link w:val="AlcmChar"/>
    <w:qFormat/>
    <w:rsid w:val="0062502E"/>
    <w:pPr>
      <w:spacing w:after="60"/>
      <w:jc w:val="center"/>
      <w:outlineLvl w:val="1"/>
    </w:pPr>
    <w:rPr>
      <w:rFonts w:asciiTheme="majorHAnsi" w:eastAsiaTheme="majorEastAsia" w:hAnsiTheme="majorHAnsi" w:cstheme="majorBidi"/>
      <w:sz w:val="24"/>
      <w:szCs w:val="24"/>
    </w:rPr>
  </w:style>
  <w:style w:type="character" w:customStyle="1" w:styleId="AlcmChar">
    <w:name w:val="Alcím Char"/>
    <w:basedOn w:val="Bekezdsalapbettpusa"/>
    <w:link w:val="Alcm"/>
    <w:rsid w:val="0062502E"/>
    <w:rPr>
      <w:rFonts w:asciiTheme="majorHAnsi" w:eastAsiaTheme="majorEastAsia" w:hAnsiTheme="majorHAnsi" w:cstheme="majorBidi"/>
      <w:sz w:val="24"/>
      <w:szCs w:val="24"/>
    </w:rPr>
  </w:style>
  <w:style w:type="table" w:customStyle="1" w:styleId="Rcsostblzat1">
    <w:name w:val="Rácsos táblázat1"/>
    <w:basedOn w:val="Normltblzat"/>
    <w:next w:val="Rcsostblzat"/>
    <w:uiPriority w:val="59"/>
    <w:rsid w:val="004B15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Pr>
      <w:rFonts w:ascii="Arial" w:hAnsi="Arial" w:cs="Arial"/>
    </w:rPr>
  </w:style>
  <w:style w:type="paragraph" w:styleId="Cmsor1">
    <w:name w:val="heading 1"/>
    <w:basedOn w:val="Norml"/>
    <w:next w:val="Norml"/>
    <w:qFormat/>
    <w:pPr>
      <w:keepNext/>
      <w:numPr>
        <w:numId w:val="1"/>
      </w:numPr>
      <w:jc w:val="both"/>
      <w:outlineLvl w:val="0"/>
    </w:pPr>
    <w:rPr>
      <w:sz w:val="28"/>
      <w:szCs w:val="28"/>
    </w:rPr>
  </w:style>
  <w:style w:type="paragraph" w:styleId="Cmsor2">
    <w:name w:val="heading 2"/>
    <w:basedOn w:val="Norml"/>
    <w:next w:val="Norml"/>
    <w:qFormat/>
    <w:pPr>
      <w:keepNext/>
      <w:numPr>
        <w:ilvl w:val="1"/>
        <w:numId w:val="1"/>
      </w:numPr>
      <w:outlineLvl w:val="1"/>
    </w:pPr>
    <w:rPr>
      <w:sz w:val="28"/>
      <w:szCs w:val="28"/>
    </w:rPr>
  </w:style>
  <w:style w:type="paragraph" w:styleId="Cmsor3">
    <w:name w:val="heading 3"/>
    <w:basedOn w:val="Norml"/>
    <w:next w:val="Norml"/>
    <w:qFormat/>
    <w:pPr>
      <w:keepNext/>
      <w:numPr>
        <w:ilvl w:val="2"/>
        <w:numId w:val="1"/>
      </w:numPr>
      <w:outlineLvl w:val="2"/>
    </w:pPr>
    <w:rPr>
      <w:b/>
      <w:bCs/>
      <w:sz w:val="28"/>
      <w:szCs w:val="28"/>
    </w:rPr>
  </w:style>
  <w:style w:type="paragraph" w:styleId="Cmsor4">
    <w:name w:val="heading 4"/>
    <w:basedOn w:val="Norml"/>
    <w:next w:val="Norml"/>
    <w:qFormat/>
    <w:pPr>
      <w:keepNext/>
      <w:numPr>
        <w:ilvl w:val="3"/>
        <w:numId w:val="1"/>
      </w:numPr>
      <w:jc w:val="right"/>
      <w:outlineLvl w:val="3"/>
    </w:pPr>
    <w:rPr>
      <w:rFonts w:ascii="Coronet" w:hAnsi="Coronet" w:cs="Times New Roman"/>
      <w:b/>
      <w:bCs/>
      <w:sz w:val="28"/>
      <w:szCs w:val="28"/>
    </w:rPr>
  </w:style>
  <w:style w:type="paragraph" w:styleId="Cmsor5">
    <w:name w:val="heading 5"/>
    <w:basedOn w:val="Norml"/>
    <w:next w:val="Norml"/>
    <w:qFormat/>
    <w:pPr>
      <w:keepNext/>
      <w:numPr>
        <w:ilvl w:val="4"/>
        <w:numId w:val="1"/>
      </w:numPr>
      <w:outlineLvl w:val="4"/>
    </w:pPr>
    <w:rPr>
      <w:color w:val="0000FF"/>
      <w:sz w:val="28"/>
      <w:szCs w:val="28"/>
    </w:rPr>
  </w:style>
  <w:style w:type="paragraph" w:styleId="Cmsor6">
    <w:name w:val="heading 6"/>
    <w:basedOn w:val="Norml"/>
    <w:next w:val="Norml"/>
    <w:qFormat/>
    <w:pPr>
      <w:keepNext/>
      <w:numPr>
        <w:ilvl w:val="5"/>
        <w:numId w:val="1"/>
      </w:numPr>
      <w:ind w:right="-47"/>
      <w:jc w:val="both"/>
      <w:outlineLvl w:val="5"/>
    </w:pPr>
    <w:rPr>
      <w:sz w:val="28"/>
      <w:szCs w:val="28"/>
    </w:rPr>
  </w:style>
  <w:style w:type="paragraph" w:styleId="Cmsor7">
    <w:name w:val="heading 7"/>
    <w:basedOn w:val="Norml"/>
    <w:next w:val="Norml"/>
    <w:qFormat/>
    <w:pPr>
      <w:keepNext/>
      <w:numPr>
        <w:ilvl w:val="6"/>
        <w:numId w:val="1"/>
      </w:numPr>
      <w:jc w:val="both"/>
      <w:outlineLvl w:val="6"/>
    </w:pPr>
    <w:rPr>
      <w:color w:val="0000FF"/>
      <w:sz w:val="28"/>
      <w:szCs w:val="28"/>
    </w:rPr>
  </w:style>
  <w:style w:type="paragraph" w:styleId="Cmsor8">
    <w:name w:val="heading 8"/>
    <w:basedOn w:val="Norml"/>
    <w:next w:val="Norml"/>
    <w:qFormat/>
    <w:pPr>
      <w:keepNext/>
      <w:numPr>
        <w:ilvl w:val="7"/>
        <w:numId w:val="1"/>
      </w:numPr>
      <w:jc w:val="both"/>
      <w:outlineLvl w:val="7"/>
    </w:pPr>
    <w:rPr>
      <w:sz w:val="28"/>
      <w:szCs w:val="28"/>
    </w:rPr>
  </w:style>
  <w:style w:type="paragraph" w:styleId="Cmsor9">
    <w:name w:val="heading 9"/>
    <w:basedOn w:val="Norml"/>
    <w:next w:val="Norml"/>
    <w:qFormat/>
    <w:pPr>
      <w:keepNext/>
      <w:numPr>
        <w:ilvl w:val="8"/>
        <w:numId w:val="1"/>
      </w:numPr>
      <w:outlineLvl w:val="8"/>
    </w:pPr>
    <w:rPr>
      <w:b/>
      <w:bCs/>
      <w:color w:val="0000FF"/>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pPr>
      <w:jc w:val="both"/>
    </w:pPr>
    <w:rPr>
      <w:b/>
      <w:bCs/>
      <w:sz w:val="28"/>
      <w:szCs w:val="28"/>
    </w:rPr>
  </w:style>
  <w:style w:type="paragraph" w:styleId="Szvegtrzsbehzssal">
    <w:name w:val="Body Text Indent"/>
    <w:basedOn w:val="Norml"/>
    <w:pPr>
      <w:ind w:right="-2"/>
      <w:jc w:val="both"/>
    </w:pPr>
    <w:rPr>
      <w:sz w:val="28"/>
      <w:szCs w:val="28"/>
    </w:rPr>
  </w:style>
  <w:style w:type="paragraph" w:styleId="Szvegtrzs3">
    <w:name w:val="Body Text 3"/>
    <w:basedOn w:val="Norml"/>
    <w:rPr>
      <w:color w:val="0000FF"/>
      <w:sz w:val="28"/>
      <w:szCs w:val="28"/>
    </w:rPr>
  </w:style>
  <w:style w:type="paragraph" w:styleId="Szvegblokk">
    <w:name w:val="Block Text"/>
    <w:basedOn w:val="Norml"/>
    <w:pPr>
      <w:ind w:left="360" w:right="-2"/>
      <w:jc w:val="both"/>
    </w:pPr>
    <w:rPr>
      <w:sz w:val="28"/>
      <w:szCs w:val="28"/>
    </w:rPr>
  </w:style>
  <w:style w:type="paragraph" w:styleId="Szvegtrzs2">
    <w:name w:val="Body Text 2"/>
    <w:basedOn w:val="Norml"/>
    <w:pPr>
      <w:jc w:val="both"/>
    </w:pPr>
    <w:rPr>
      <w:sz w:val="24"/>
    </w:rPr>
  </w:style>
  <w:style w:type="paragraph" w:styleId="Cm">
    <w:name w:val="Title"/>
    <w:basedOn w:val="Norml"/>
    <w:link w:val="CmChar"/>
    <w:qFormat/>
    <w:pPr>
      <w:jc w:val="center"/>
    </w:pPr>
    <w:rPr>
      <w:rFonts w:ascii="Times New Roman" w:hAnsi="Times New Roman"/>
      <w:b/>
      <w:sz w:val="24"/>
    </w:rPr>
  </w:style>
  <w:style w:type="paragraph" w:styleId="Feladcmebortkon">
    <w:name w:val="envelope return"/>
    <w:basedOn w:val="Norml"/>
    <w:rPr>
      <w:sz w:val="24"/>
    </w:rPr>
  </w:style>
  <w:style w:type="paragraph" w:styleId="lfej">
    <w:name w:val="header"/>
    <w:basedOn w:val="Norml"/>
    <w:pPr>
      <w:tabs>
        <w:tab w:val="center" w:pos="4536"/>
        <w:tab w:val="right" w:pos="9072"/>
      </w:tabs>
    </w:pPr>
  </w:style>
  <w:style w:type="character" w:styleId="Oldalszm">
    <w:name w:val="page number"/>
    <w:basedOn w:val="Bekezdsalapbettpusa"/>
  </w:style>
  <w:style w:type="table" w:styleId="Rcsostblzat">
    <w:name w:val="Table Grid"/>
    <w:basedOn w:val="Normltblzat"/>
    <w:rsid w:val="008C3C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semiHidden/>
    <w:rsid w:val="004C2B4B"/>
  </w:style>
  <w:style w:type="character" w:styleId="Lbjegyzet-hivatkozs">
    <w:name w:val="footnote reference"/>
    <w:semiHidden/>
    <w:rsid w:val="004C2B4B"/>
    <w:rPr>
      <w:vertAlign w:val="superscript"/>
    </w:rPr>
  </w:style>
  <w:style w:type="paragraph" w:styleId="llb">
    <w:name w:val="footer"/>
    <w:basedOn w:val="Norml"/>
    <w:rsid w:val="00634430"/>
    <w:pPr>
      <w:tabs>
        <w:tab w:val="center" w:pos="4536"/>
        <w:tab w:val="right" w:pos="9072"/>
      </w:tabs>
    </w:pPr>
  </w:style>
  <w:style w:type="paragraph" w:styleId="Buborkszveg">
    <w:name w:val="Balloon Text"/>
    <w:basedOn w:val="Norml"/>
    <w:semiHidden/>
    <w:rsid w:val="0056479F"/>
    <w:rPr>
      <w:rFonts w:ascii="Tahoma" w:hAnsi="Tahoma" w:cs="Tahoma"/>
      <w:sz w:val="16"/>
      <w:szCs w:val="16"/>
    </w:rPr>
  </w:style>
  <w:style w:type="paragraph" w:styleId="Listaszerbekezds">
    <w:name w:val="List Paragraph"/>
    <w:basedOn w:val="Norml"/>
    <w:uiPriority w:val="34"/>
    <w:qFormat/>
    <w:rsid w:val="00910901"/>
    <w:pPr>
      <w:ind w:left="720"/>
      <w:contextualSpacing/>
    </w:pPr>
    <w:rPr>
      <w:rFonts w:ascii="Times New Roman" w:hAnsi="Times New Roman" w:cs="Times New Roman"/>
      <w:sz w:val="24"/>
      <w:szCs w:val="24"/>
    </w:rPr>
  </w:style>
  <w:style w:type="character" w:styleId="Hiperhivatkozs">
    <w:name w:val="Hyperlink"/>
    <w:uiPriority w:val="99"/>
    <w:rsid w:val="005B728B"/>
    <w:rPr>
      <w:color w:val="0000FF"/>
      <w:u w:val="single"/>
    </w:rPr>
  </w:style>
  <w:style w:type="paragraph" w:customStyle="1" w:styleId="Listaszerbekezds1">
    <w:name w:val="Listaszerű bekezdés1"/>
    <w:basedOn w:val="Norml"/>
    <w:rsid w:val="00231A1D"/>
    <w:pPr>
      <w:spacing w:after="200" w:line="276" w:lineRule="auto"/>
      <w:ind w:left="720"/>
    </w:pPr>
    <w:rPr>
      <w:rFonts w:ascii="Calibri" w:hAnsi="Calibri" w:cs="Times New Roman"/>
      <w:sz w:val="22"/>
      <w:szCs w:val="22"/>
      <w:lang w:eastAsia="en-US"/>
    </w:rPr>
  </w:style>
  <w:style w:type="paragraph" w:styleId="Tartalomjegyzkcmsora">
    <w:name w:val="TOC Heading"/>
    <w:basedOn w:val="Cmsor1"/>
    <w:next w:val="Norml"/>
    <w:uiPriority w:val="39"/>
    <w:unhideWhenUsed/>
    <w:qFormat/>
    <w:rsid w:val="00AF5B77"/>
    <w:pPr>
      <w:keepLines/>
      <w:numPr>
        <w:numId w:val="0"/>
      </w:numPr>
      <w:spacing w:before="240" w:line="259" w:lineRule="auto"/>
      <w:jc w:val="left"/>
      <w:outlineLvl w:val="9"/>
    </w:pPr>
    <w:rPr>
      <w:rFonts w:ascii="Calibri Light" w:hAnsi="Calibri Light" w:cs="Times New Roman"/>
      <w:color w:val="2F5496"/>
      <w:sz w:val="32"/>
      <w:szCs w:val="32"/>
    </w:rPr>
  </w:style>
  <w:style w:type="paragraph" w:styleId="TJ1">
    <w:name w:val="toc 1"/>
    <w:basedOn w:val="Norml"/>
    <w:next w:val="Norml"/>
    <w:autoRedefine/>
    <w:uiPriority w:val="39"/>
    <w:rsid w:val="00AF5B77"/>
  </w:style>
  <w:style w:type="paragraph" w:styleId="TJ2">
    <w:name w:val="toc 2"/>
    <w:basedOn w:val="Norml"/>
    <w:next w:val="Norml"/>
    <w:autoRedefine/>
    <w:uiPriority w:val="39"/>
    <w:rsid w:val="00F45552"/>
    <w:pPr>
      <w:tabs>
        <w:tab w:val="left" w:pos="880"/>
        <w:tab w:val="right" w:leader="dot" w:pos="9912"/>
      </w:tabs>
      <w:ind w:left="200"/>
    </w:pPr>
    <w:rPr>
      <w:rFonts w:ascii="Times New Roman" w:hAnsi="Times New Roman"/>
      <w:noProof/>
      <w:sz w:val="18"/>
      <w:szCs w:val="18"/>
    </w:rPr>
  </w:style>
  <w:style w:type="character" w:styleId="Kiemels2">
    <w:name w:val="Strong"/>
    <w:uiPriority w:val="22"/>
    <w:qFormat/>
    <w:rsid w:val="00132E3F"/>
    <w:rPr>
      <w:b/>
      <w:bCs/>
    </w:rPr>
  </w:style>
  <w:style w:type="paragraph" w:customStyle="1" w:styleId="Default">
    <w:name w:val="Default"/>
    <w:rsid w:val="00D568DB"/>
    <w:pPr>
      <w:autoSpaceDE w:val="0"/>
      <w:autoSpaceDN w:val="0"/>
      <w:adjustRightInd w:val="0"/>
    </w:pPr>
    <w:rPr>
      <w:rFonts w:eastAsia="Calibri"/>
      <w:color w:val="000000"/>
      <w:sz w:val="24"/>
      <w:szCs w:val="24"/>
      <w:lang w:eastAsia="en-US"/>
    </w:rPr>
  </w:style>
  <w:style w:type="paragraph" w:customStyle="1" w:styleId="Standard">
    <w:name w:val="Standard"/>
    <w:rsid w:val="002B6DFE"/>
    <w:pPr>
      <w:widowControl w:val="0"/>
      <w:suppressAutoHyphens/>
      <w:autoSpaceDN w:val="0"/>
    </w:pPr>
    <w:rPr>
      <w:rFonts w:ascii="Liberation Serif" w:eastAsia="SimSun" w:hAnsi="Liberation Serif" w:cs="Mangal"/>
      <w:kern w:val="3"/>
      <w:sz w:val="24"/>
      <w:szCs w:val="24"/>
      <w:lang w:eastAsia="zh-CN" w:bidi="hi-IN"/>
    </w:rPr>
  </w:style>
  <w:style w:type="paragraph" w:customStyle="1" w:styleId="Textbody">
    <w:name w:val="Text body"/>
    <w:basedOn w:val="Standard"/>
    <w:rsid w:val="002B6DFE"/>
    <w:pPr>
      <w:spacing w:after="140" w:line="288" w:lineRule="auto"/>
    </w:pPr>
  </w:style>
  <w:style w:type="character" w:customStyle="1" w:styleId="CmChar">
    <w:name w:val="Cím Char"/>
    <w:link w:val="Cm"/>
    <w:rsid w:val="006C6145"/>
    <w:rPr>
      <w:rFonts w:cs="Arial"/>
      <w:b/>
      <w:sz w:val="24"/>
    </w:rPr>
  </w:style>
  <w:style w:type="paragraph" w:styleId="Alcm">
    <w:name w:val="Subtitle"/>
    <w:basedOn w:val="Norml"/>
    <w:next w:val="Norml"/>
    <w:link w:val="AlcmChar"/>
    <w:qFormat/>
    <w:rsid w:val="0062502E"/>
    <w:pPr>
      <w:spacing w:after="60"/>
      <w:jc w:val="center"/>
      <w:outlineLvl w:val="1"/>
    </w:pPr>
    <w:rPr>
      <w:rFonts w:asciiTheme="majorHAnsi" w:eastAsiaTheme="majorEastAsia" w:hAnsiTheme="majorHAnsi" w:cstheme="majorBidi"/>
      <w:sz w:val="24"/>
      <w:szCs w:val="24"/>
    </w:rPr>
  </w:style>
  <w:style w:type="character" w:customStyle="1" w:styleId="AlcmChar">
    <w:name w:val="Alcím Char"/>
    <w:basedOn w:val="Bekezdsalapbettpusa"/>
    <w:link w:val="Alcm"/>
    <w:rsid w:val="0062502E"/>
    <w:rPr>
      <w:rFonts w:asciiTheme="majorHAnsi" w:eastAsiaTheme="majorEastAsia" w:hAnsiTheme="majorHAnsi" w:cstheme="majorBidi"/>
      <w:sz w:val="24"/>
      <w:szCs w:val="24"/>
    </w:rPr>
  </w:style>
  <w:style w:type="table" w:customStyle="1" w:styleId="Rcsostblzat1">
    <w:name w:val="Rácsos táblázat1"/>
    <w:basedOn w:val="Normltblzat"/>
    <w:next w:val="Rcsostblzat"/>
    <w:uiPriority w:val="59"/>
    <w:rsid w:val="004B15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853520">
      <w:bodyDiv w:val="1"/>
      <w:marLeft w:val="0"/>
      <w:marRight w:val="0"/>
      <w:marTop w:val="0"/>
      <w:marBottom w:val="0"/>
      <w:divBdr>
        <w:top w:val="none" w:sz="0" w:space="0" w:color="auto"/>
        <w:left w:val="none" w:sz="0" w:space="0" w:color="auto"/>
        <w:bottom w:val="none" w:sz="0" w:space="0" w:color="auto"/>
        <w:right w:val="none" w:sz="0" w:space="0" w:color="auto"/>
      </w:divBdr>
    </w:div>
    <w:div w:id="435373697">
      <w:bodyDiv w:val="1"/>
      <w:marLeft w:val="0"/>
      <w:marRight w:val="0"/>
      <w:marTop w:val="0"/>
      <w:marBottom w:val="0"/>
      <w:divBdr>
        <w:top w:val="none" w:sz="0" w:space="0" w:color="auto"/>
        <w:left w:val="none" w:sz="0" w:space="0" w:color="auto"/>
        <w:bottom w:val="none" w:sz="0" w:space="0" w:color="auto"/>
        <w:right w:val="none" w:sz="0" w:space="0" w:color="auto"/>
      </w:divBdr>
    </w:div>
    <w:div w:id="553345607">
      <w:bodyDiv w:val="1"/>
      <w:marLeft w:val="0"/>
      <w:marRight w:val="0"/>
      <w:marTop w:val="0"/>
      <w:marBottom w:val="0"/>
      <w:divBdr>
        <w:top w:val="none" w:sz="0" w:space="0" w:color="auto"/>
        <w:left w:val="none" w:sz="0" w:space="0" w:color="auto"/>
        <w:bottom w:val="none" w:sz="0" w:space="0" w:color="auto"/>
        <w:right w:val="none" w:sz="0" w:space="0" w:color="auto"/>
      </w:divBdr>
    </w:div>
    <w:div w:id="1611859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csupacsoda.weebly.co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csupacsodaovi1@gmail.co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chart" Target="charts/chart2.xml"/><Relationship Id="rId10" Type="http://schemas.openxmlformats.org/officeDocument/2006/relationships/image" Target="media/image2.pn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hart" Target="charts/chart1.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Munka1!$B$1</c:f>
              <c:strCache>
                <c:ptCount val="1"/>
                <c:pt idx="0">
                  <c:v>Vizsgálat</c:v>
                </c:pt>
              </c:strCache>
            </c:strRef>
          </c:tx>
          <c:invertIfNegative val="0"/>
          <c:cat>
            <c:strRef>
              <c:f>Munka1!$A$2:$A$4</c:f>
              <c:strCache>
                <c:ptCount val="3"/>
                <c:pt idx="0">
                  <c:v>Motoros</c:v>
                </c:pt>
                <c:pt idx="1">
                  <c:v>VPM</c:v>
                </c:pt>
                <c:pt idx="2">
                  <c:v>Nyelvi</c:v>
                </c:pt>
              </c:strCache>
            </c:strRef>
          </c:cat>
          <c:val>
            <c:numRef>
              <c:f>Munka1!$B$2:$B$4</c:f>
              <c:numCache>
                <c:formatCode>General</c:formatCode>
                <c:ptCount val="3"/>
                <c:pt idx="0">
                  <c:v>125</c:v>
                </c:pt>
                <c:pt idx="1">
                  <c:v>173</c:v>
                </c:pt>
                <c:pt idx="2">
                  <c:v>149</c:v>
                </c:pt>
              </c:numCache>
            </c:numRef>
          </c:val>
        </c:ser>
        <c:ser>
          <c:idx val="1"/>
          <c:order val="1"/>
          <c:tx>
            <c:strRef>
              <c:f>Munka1!$C$1</c:f>
              <c:strCache>
                <c:ptCount val="1"/>
                <c:pt idx="0">
                  <c:v>Kontroll</c:v>
                </c:pt>
              </c:strCache>
            </c:strRef>
          </c:tx>
          <c:invertIfNegative val="0"/>
          <c:cat>
            <c:strRef>
              <c:f>Munka1!$A$2:$A$4</c:f>
              <c:strCache>
                <c:ptCount val="3"/>
                <c:pt idx="0">
                  <c:v>Motoros</c:v>
                </c:pt>
                <c:pt idx="1">
                  <c:v>VPM</c:v>
                </c:pt>
                <c:pt idx="2">
                  <c:v>Nyelvi</c:v>
                </c:pt>
              </c:strCache>
            </c:strRef>
          </c:cat>
          <c:val>
            <c:numRef>
              <c:f>Munka1!$C$2:$C$4</c:f>
              <c:numCache>
                <c:formatCode>General</c:formatCode>
                <c:ptCount val="3"/>
                <c:pt idx="0">
                  <c:v>197</c:v>
                </c:pt>
                <c:pt idx="1">
                  <c:v>242</c:v>
                </c:pt>
                <c:pt idx="2">
                  <c:v>203</c:v>
                </c:pt>
              </c:numCache>
            </c:numRef>
          </c:val>
        </c:ser>
        <c:dLbls>
          <c:showLegendKey val="0"/>
          <c:showVal val="0"/>
          <c:showCatName val="0"/>
          <c:showSerName val="0"/>
          <c:showPercent val="0"/>
          <c:showBubbleSize val="0"/>
        </c:dLbls>
        <c:gapWidth val="150"/>
        <c:axId val="47176320"/>
        <c:axId val="58390784"/>
      </c:barChart>
      <c:catAx>
        <c:axId val="47176320"/>
        <c:scaling>
          <c:orientation val="minMax"/>
        </c:scaling>
        <c:delete val="0"/>
        <c:axPos val="b"/>
        <c:numFmt formatCode="General" sourceLinked="1"/>
        <c:majorTickMark val="out"/>
        <c:minorTickMark val="none"/>
        <c:tickLblPos val="nextTo"/>
        <c:crossAx val="58390784"/>
        <c:crosses val="autoZero"/>
        <c:auto val="1"/>
        <c:lblAlgn val="ctr"/>
        <c:lblOffset val="100"/>
        <c:noMultiLvlLbl val="0"/>
      </c:catAx>
      <c:valAx>
        <c:axId val="58390784"/>
        <c:scaling>
          <c:orientation val="minMax"/>
        </c:scaling>
        <c:delete val="0"/>
        <c:axPos val="l"/>
        <c:majorGridlines/>
        <c:numFmt formatCode="General" sourceLinked="1"/>
        <c:majorTickMark val="out"/>
        <c:minorTickMark val="none"/>
        <c:tickLblPos val="nextTo"/>
        <c:crossAx val="47176320"/>
        <c:crosses val="autoZero"/>
        <c:crossBetween val="between"/>
      </c:valAx>
    </c:plotArea>
    <c:legend>
      <c:legendPos val="r"/>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Munka1!$B$1</c:f>
              <c:strCache>
                <c:ptCount val="1"/>
                <c:pt idx="0">
                  <c:v>Vizsgálat</c:v>
                </c:pt>
              </c:strCache>
            </c:strRef>
          </c:tx>
          <c:invertIfNegative val="0"/>
          <c:cat>
            <c:strRef>
              <c:f>Munka1!$A$2:$A$4</c:f>
              <c:strCache>
                <c:ptCount val="3"/>
                <c:pt idx="0">
                  <c:v>Motoros</c:v>
                </c:pt>
                <c:pt idx="1">
                  <c:v>VPM</c:v>
                </c:pt>
                <c:pt idx="2">
                  <c:v>Nyelvi</c:v>
                </c:pt>
              </c:strCache>
            </c:strRef>
          </c:cat>
          <c:val>
            <c:numRef>
              <c:f>Munka1!$B$2:$B$4</c:f>
              <c:numCache>
                <c:formatCode>General</c:formatCode>
                <c:ptCount val="3"/>
                <c:pt idx="0">
                  <c:v>110</c:v>
                </c:pt>
                <c:pt idx="1">
                  <c:v>147</c:v>
                </c:pt>
                <c:pt idx="2">
                  <c:v>141</c:v>
                </c:pt>
              </c:numCache>
            </c:numRef>
          </c:val>
        </c:ser>
        <c:ser>
          <c:idx val="1"/>
          <c:order val="1"/>
          <c:tx>
            <c:strRef>
              <c:f>Munka1!$C$1</c:f>
              <c:strCache>
                <c:ptCount val="1"/>
                <c:pt idx="0">
                  <c:v>Kontroll</c:v>
                </c:pt>
              </c:strCache>
            </c:strRef>
          </c:tx>
          <c:invertIfNegative val="0"/>
          <c:cat>
            <c:strRef>
              <c:f>Munka1!$A$2:$A$4</c:f>
              <c:strCache>
                <c:ptCount val="3"/>
                <c:pt idx="0">
                  <c:v>Motoros</c:v>
                </c:pt>
                <c:pt idx="1">
                  <c:v>VPM</c:v>
                </c:pt>
                <c:pt idx="2">
                  <c:v>Nyelvi</c:v>
                </c:pt>
              </c:strCache>
            </c:strRef>
          </c:cat>
          <c:val>
            <c:numRef>
              <c:f>Munka1!$C$2:$C$4</c:f>
              <c:numCache>
                <c:formatCode>General</c:formatCode>
                <c:ptCount val="3"/>
                <c:pt idx="0">
                  <c:v>149</c:v>
                </c:pt>
                <c:pt idx="1">
                  <c:v>195</c:v>
                </c:pt>
                <c:pt idx="2">
                  <c:v>182</c:v>
                </c:pt>
              </c:numCache>
            </c:numRef>
          </c:val>
        </c:ser>
        <c:dLbls>
          <c:showLegendKey val="0"/>
          <c:showVal val="0"/>
          <c:showCatName val="0"/>
          <c:showSerName val="0"/>
          <c:showPercent val="0"/>
          <c:showBubbleSize val="0"/>
        </c:dLbls>
        <c:gapWidth val="150"/>
        <c:axId val="74623616"/>
        <c:axId val="79697408"/>
      </c:barChart>
      <c:catAx>
        <c:axId val="74623616"/>
        <c:scaling>
          <c:orientation val="minMax"/>
        </c:scaling>
        <c:delete val="0"/>
        <c:axPos val="b"/>
        <c:numFmt formatCode="General" sourceLinked="1"/>
        <c:majorTickMark val="out"/>
        <c:minorTickMark val="none"/>
        <c:tickLblPos val="nextTo"/>
        <c:crossAx val="79697408"/>
        <c:crosses val="autoZero"/>
        <c:auto val="1"/>
        <c:lblAlgn val="ctr"/>
        <c:lblOffset val="100"/>
        <c:noMultiLvlLbl val="0"/>
      </c:catAx>
      <c:valAx>
        <c:axId val="79697408"/>
        <c:scaling>
          <c:orientation val="minMax"/>
        </c:scaling>
        <c:delete val="0"/>
        <c:axPos val="l"/>
        <c:majorGridlines/>
        <c:numFmt formatCode="General" sourceLinked="1"/>
        <c:majorTickMark val="out"/>
        <c:minorTickMark val="none"/>
        <c:tickLblPos val="nextTo"/>
        <c:crossAx val="74623616"/>
        <c:crosses val="autoZero"/>
        <c:crossBetween val="between"/>
      </c:valAx>
    </c:plotArea>
    <c:legend>
      <c:legendPos val="r"/>
      <c:overlay val="0"/>
    </c:legend>
    <c:plotVisOnly val="1"/>
    <c:dispBlanksAs val="gap"/>
    <c:showDLblsOverMax val="0"/>
  </c:chart>
  <c:externalData r:id="rId2">
    <c:autoUpdate val="0"/>
  </c:externalData>
</c:chartSpace>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522CF6-C1C6-4D8C-8F8F-DC4163D29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22</Pages>
  <Words>6673</Words>
  <Characters>46046</Characters>
  <Application>Microsoft Office Word</Application>
  <DocSecurity>0</DocSecurity>
  <Lines>383</Lines>
  <Paragraphs>105</Paragraphs>
  <ScaleCrop>false</ScaleCrop>
  <HeadingPairs>
    <vt:vector size="2" baseType="variant">
      <vt:variant>
        <vt:lpstr>Cím</vt:lpstr>
      </vt:variant>
      <vt:variant>
        <vt:i4>1</vt:i4>
      </vt:variant>
    </vt:vector>
  </HeadingPairs>
  <TitlesOfParts>
    <vt:vector size="1" baseType="lpstr">
      <vt:lpstr>Az óvodák év végi önértékelésének tervezett szempontjai</vt:lpstr>
    </vt:vector>
  </TitlesOfParts>
  <Company/>
  <LinksUpToDate>false</LinksUpToDate>
  <CharactersWithSpaces>52614</CharactersWithSpaces>
  <SharedDoc>false</SharedDoc>
  <HLinks>
    <vt:vector size="252" baseType="variant">
      <vt:variant>
        <vt:i4>1114161</vt:i4>
      </vt:variant>
      <vt:variant>
        <vt:i4>248</vt:i4>
      </vt:variant>
      <vt:variant>
        <vt:i4>0</vt:i4>
      </vt:variant>
      <vt:variant>
        <vt:i4>5</vt:i4>
      </vt:variant>
      <vt:variant>
        <vt:lpwstr/>
      </vt:variant>
      <vt:variant>
        <vt:lpwstr>_Toc483824426</vt:lpwstr>
      </vt:variant>
      <vt:variant>
        <vt:i4>1114161</vt:i4>
      </vt:variant>
      <vt:variant>
        <vt:i4>242</vt:i4>
      </vt:variant>
      <vt:variant>
        <vt:i4>0</vt:i4>
      </vt:variant>
      <vt:variant>
        <vt:i4>5</vt:i4>
      </vt:variant>
      <vt:variant>
        <vt:lpwstr/>
      </vt:variant>
      <vt:variant>
        <vt:lpwstr>_Toc483824425</vt:lpwstr>
      </vt:variant>
      <vt:variant>
        <vt:i4>1114161</vt:i4>
      </vt:variant>
      <vt:variant>
        <vt:i4>236</vt:i4>
      </vt:variant>
      <vt:variant>
        <vt:i4>0</vt:i4>
      </vt:variant>
      <vt:variant>
        <vt:i4>5</vt:i4>
      </vt:variant>
      <vt:variant>
        <vt:lpwstr/>
      </vt:variant>
      <vt:variant>
        <vt:lpwstr>_Toc483824424</vt:lpwstr>
      </vt:variant>
      <vt:variant>
        <vt:i4>1114161</vt:i4>
      </vt:variant>
      <vt:variant>
        <vt:i4>230</vt:i4>
      </vt:variant>
      <vt:variant>
        <vt:i4>0</vt:i4>
      </vt:variant>
      <vt:variant>
        <vt:i4>5</vt:i4>
      </vt:variant>
      <vt:variant>
        <vt:lpwstr/>
      </vt:variant>
      <vt:variant>
        <vt:lpwstr>_Toc483824423</vt:lpwstr>
      </vt:variant>
      <vt:variant>
        <vt:i4>1114161</vt:i4>
      </vt:variant>
      <vt:variant>
        <vt:i4>224</vt:i4>
      </vt:variant>
      <vt:variant>
        <vt:i4>0</vt:i4>
      </vt:variant>
      <vt:variant>
        <vt:i4>5</vt:i4>
      </vt:variant>
      <vt:variant>
        <vt:lpwstr/>
      </vt:variant>
      <vt:variant>
        <vt:lpwstr>_Toc483824422</vt:lpwstr>
      </vt:variant>
      <vt:variant>
        <vt:i4>1114161</vt:i4>
      </vt:variant>
      <vt:variant>
        <vt:i4>218</vt:i4>
      </vt:variant>
      <vt:variant>
        <vt:i4>0</vt:i4>
      </vt:variant>
      <vt:variant>
        <vt:i4>5</vt:i4>
      </vt:variant>
      <vt:variant>
        <vt:lpwstr/>
      </vt:variant>
      <vt:variant>
        <vt:lpwstr>_Toc483824421</vt:lpwstr>
      </vt:variant>
      <vt:variant>
        <vt:i4>1114161</vt:i4>
      </vt:variant>
      <vt:variant>
        <vt:i4>212</vt:i4>
      </vt:variant>
      <vt:variant>
        <vt:i4>0</vt:i4>
      </vt:variant>
      <vt:variant>
        <vt:i4>5</vt:i4>
      </vt:variant>
      <vt:variant>
        <vt:lpwstr/>
      </vt:variant>
      <vt:variant>
        <vt:lpwstr>_Toc483824420</vt:lpwstr>
      </vt:variant>
      <vt:variant>
        <vt:i4>1179697</vt:i4>
      </vt:variant>
      <vt:variant>
        <vt:i4>206</vt:i4>
      </vt:variant>
      <vt:variant>
        <vt:i4>0</vt:i4>
      </vt:variant>
      <vt:variant>
        <vt:i4>5</vt:i4>
      </vt:variant>
      <vt:variant>
        <vt:lpwstr/>
      </vt:variant>
      <vt:variant>
        <vt:lpwstr>_Toc483824419</vt:lpwstr>
      </vt:variant>
      <vt:variant>
        <vt:i4>1179697</vt:i4>
      </vt:variant>
      <vt:variant>
        <vt:i4>200</vt:i4>
      </vt:variant>
      <vt:variant>
        <vt:i4>0</vt:i4>
      </vt:variant>
      <vt:variant>
        <vt:i4>5</vt:i4>
      </vt:variant>
      <vt:variant>
        <vt:lpwstr/>
      </vt:variant>
      <vt:variant>
        <vt:lpwstr>_Toc483824418</vt:lpwstr>
      </vt:variant>
      <vt:variant>
        <vt:i4>1179697</vt:i4>
      </vt:variant>
      <vt:variant>
        <vt:i4>194</vt:i4>
      </vt:variant>
      <vt:variant>
        <vt:i4>0</vt:i4>
      </vt:variant>
      <vt:variant>
        <vt:i4>5</vt:i4>
      </vt:variant>
      <vt:variant>
        <vt:lpwstr/>
      </vt:variant>
      <vt:variant>
        <vt:lpwstr>_Toc483824417</vt:lpwstr>
      </vt:variant>
      <vt:variant>
        <vt:i4>1179697</vt:i4>
      </vt:variant>
      <vt:variant>
        <vt:i4>188</vt:i4>
      </vt:variant>
      <vt:variant>
        <vt:i4>0</vt:i4>
      </vt:variant>
      <vt:variant>
        <vt:i4>5</vt:i4>
      </vt:variant>
      <vt:variant>
        <vt:lpwstr/>
      </vt:variant>
      <vt:variant>
        <vt:lpwstr>_Toc483824416</vt:lpwstr>
      </vt:variant>
      <vt:variant>
        <vt:i4>1179697</vt:i4>
      </vt:variant>
      <vt:variant>
        <vt:i4>182</vt:i4>
      </vt:variant>
      <vt:variant>
        <vt:i4>0</vt:i4>
      </vt:variant>
      <vt:variant>
        <vt:i4>5</vt:i4>
      </vt:variant>
      <vt:variant>
        <vt:lpwstr/>
      </vt:variant>
      <vt:variant>
        <vt:lpwstr>_Toc483824415</vt:lpwstr>
      </vt:variant>
      <vt:variant>
        <vt:i4>1179697</vt:i4>
      </vt:variant>
      <vt:variant>
        <vt:i4>176</vt:i4>
      </vt:variant>
      <vt:variant>
        <vt:i4>0</vt:i4>
      </vt:variant>
      <vt:variant>
        <vt:i4>5</vt:i4>
      </vt:variant>
      <vt:variant>
        <vt:lpwstr/>
      </vt:variant>
      <vt:variant>
        <vt:lpwstr>_Toc483824414</vt:lpwstr>
      </vt:variant>
      <vt:variant>
        <vt:i4>1179697</vt:i4>
      </vt:variant>
      <vt:variant>
        <vt:i4>170</vt:i4>
      </vt:variant>
      <vt:variant>
        <vt:i4>0</vt:i4>
      </vt:variant>
      <vt:variant>
        <vt:i4>5</vt:i4>
      </vt:variant>
      <vt:variant>
        <vt:lpwstr/>
      </vt:variant>
      <vt:variant>
        <vt:lpwstr>_Toc483824413</vt:lpwstr>
      </vt:variant>
      <vt:variant>
        <vt:i4>1179697</vt:i4>
      </vt:variant>
      <vt:variant>
        <vt:i4>164</vt:i4>
      </vt:variant>
      <vt:variant>
        <vt:i4>0</vt:i4>
      </vt:variant>
      <vt:variant>
        <vt:i4>5</vt:i4>
      </vt:variant>
      <vt:variant>
        <vt:lpwstr/>
      </vt:variant>
      <vt:variant>
        <vt:lpwstr>_Toc483824412</vt:lpwstr>
      </vt:variant>
      <vt:variant>
        <vt:i4>1179697</vt:i4>
      </vt:variant>
      <vt:variant>
        <vt:i4>158</vt:i4>
      </vt:variant>
      <vt:variant>
        <vt:i4>0</vt:i4>
      </vt:variant>
      <vt:variant>
        <vt:i4>5</vt:i4>
      </vt:variant>
      <vt:variant>
        <vt:lpwstr/>
      </vt:variant>
      <vt:variant>
        <vt:lpwstr>_Toc483824411</vt:lpwstr>
      </vt:variant>
      <vt:variant>
        <vt:i4>1179697</vt:i4>
      </vt:variant>
      <vt:variant>
        <vt:i4>152</vt:i4>
      </vt:variant>
      <vt:variant>
        <vt:i4>0</vt:i4>
      </vt:variant>
      <vt:variant>
        <vt:i4>5</vt:i4>
      </vt:variant>
      <vt:variant>
        <vt:lpwstr/>
      </vt:variant>
      <vt:variant>
        <vt:lpwstr>_Toc483824410</vt:lpwstr>
      </vt:variant>
      <vt:variant>
        <vt:i4>1245233</vt:i4>
      </vt:variant>
      <vt:variant>
        <vt:i4>146</vt:i4>
      </vt:variant>
      <vt:variant>
        <vt:i4>0</vt:i4>
      </vt:variant>
      <vt:variant>
        <vt:i4>5</vt:i4>
      </vt:variant>
      <vt:variant>
        <vt:lpwstr/>
      </vt:variant>
      <vt:variant>
        <vt:lpwstr>_Toc483824409</vt:lpwstr>
      </vt:variant>
      <vt:variant>
        <vt:i4>1245233</vt:i4>
      </vt:variant>
      <vt:variant>
        <vt:i4>140</vt:i4>
      </vt:variant>
      <vt:variant>
        <vt:i4>0</vt:i4>
      </vt:variant>
      <vt:variant>
        <vt:i4>5</vt:i4>
      </vt:variant>
      <vt:variant>
        <vt:lpwstr/>
      </vt:variant>
      <vt:variant>
        <vt:lpwstr>_Toc483824408</vt:lpwstr>
      </vt:variant>
      <vt:variant>
        <vt:i4>1245233</vt:i4>
      </vt:variant>
      <vt:variant>
        <vt:i4>134</vt:i4>
      </vt:variant>
      <vt:variant>
        <vt:i4>0</vt:i4>
      </vt:variant>
      <vt:variant>
        <vt:i4>5</vt:i4>
      </vt:variant>
      <vt:variant>
        <vt:lpwstr/>
      </vt:variant>
      <vt:variant>
        <vt:lpwstr>_Toc483824407</vt:lpwstr>
      </vt:variant>
      <vt:variant>
        <vt:i4>1245233</vt:i4>
      </vt:variant>
      <vt:variant>
        <vt:i4>128</vt:i4>
      </vt:variant>
      <vt:variant>
        <vt:i4>0</vt:i4>
      </vt:variant>
      <vt:variant>
        <vt:i4>5</vt:i4>
      </vt:variant>
      <vt:variant>
        <vt:lpwstr/>
      </vt:variant>
      <vt:variant>
        <vt:lpwstr>_Toc483824406</vt:lpwstr>
      </vt:variant>
      <vt:variant>
        <vt:i4>1245233</vt:i4>
      </vt:variant>
      <vt:variant>
        <vt:i4>122</vt:i4>
      </vt:variant>
      <vt:variant>
        <vt:i4>0</vt:i4>
      </vt:variant>
      <vt:variant>
        <vt:i4>5</vt:i4>
      </vt:variant>
      <vt:variant>
        <vt:lpwstr/>
      </vt:variant>
      <vt:variant>
        <vt:lpwstr>_Toc483824405</vt:lpwstr>
      </vt:variant>
      <vt:variant>
        <vt:i4>1245233</vt:i4>
      </vt:variant>
      <vt:variant>
        <vt:i4>116</vt:i4>
      </vt:variant>
      <vt:variant>
        <vt:i4>0</vt:i4>
      </vt:variant>
      <vt:variant>
        <vt:i4>5</vt:i4>
      </vt:variant>
      <vt:variant>
        <vt:lpwstr/>
      </vt:variant>
      <vt:variant>
        <vt:lpwstr>_Toc483824404</vt:lpwstr>
      </vt:variant>
      <vt:variant>
        <vt:i4>1245233</vt:i4>
      </vt:variant>
      <vt:variant>
        <vt:i4>110</vt:i4>
      </vt:variant>
      <vt:variant>
        <vt:i4>0</vt:i4>
      </vt:variant>
      <vt:variant>
        <vt:i4>5</vt:i4>
      </vt:variant>
      <vt:variant>
        <vt:lpwstr/>
      </vt:variant>
      <vt:variant>
        <vt:lpwstr>_Toc483824403</vt:lpwstr>
      </vt:variant>
      <vt:variant>
        <vt:i4>1245233</vt:i4>
      </vt:variant>
      <vt:variant>
        <vt:i4>104</vt:i4>
      </vt:variant>
      <vt:variant>
        <vt:i4>0</vt:i4>
      </vt:variant>
      <vt:variant>
        <vt:i4>5</vt:i4>
      </vt:variant>
      <vt:variant>
        <vt:lpwstr/>
      </vt:variant>
      <vt:variant>
        <vt:lpwstr>_Toc483824402</vt:lpwstr>
      </vt:variant>
      <vt:variant>
        <vt:i4>1245233</vt:i4>
      </vt:variant>
      <vt:variant>
        <vt:i4>98</vt:i4>
      </vt:variant>
      <vt:variant>
        <vt:i4>0</vt:i4>
      </vt:variant>
      <vt:variant>
        <vt:i4>5</vt:i4>
      </vt:variant>
      <vt:variant>
        <vt:lpwstr/>
      </vt:variant>
      <vt:variant>
        <vt:lpwstr>_Toc483824401</vt:lpwstr>
      </vt:variant>
      <vt:variant>
        <vt:i4>1245233</vt:i4>
      </vt:variant>
      <vt:variant>
        <vt:i4>92</vt:i4>
      </vt:variant>
      <vt:variant>
        <vt:i4>0</vt:i4>
      </vt:variant>
      <vt:variant>
        <vt:i4>5</vt:i4>
      </vt:variant>
      <vt:variant>
        <vt:lpwstr/>
      </vt:variant>
      <vt:variant>
        <vt:lpwstr>_Toc483824400</vt:lpwstr>
      </vt:variant>
      <vt:variant>
        <vt:i4>1703990</vt:i4>
      </vt:variant>
      <vt:variant>
        <vt:i4>86</vt:i4>
      </vt:variant>
      <vt:variant>
        <vt:i4>0</vt:i4>
      </vt:variant>
      <vt:variant>
        <vt:i4>5</vt:i4>
      </vt:variant>
      <vt:variant>
        <vt:lpwstr/>
      </vt:variant>
      <vt:variant>
        <vt:lpwstr>_Toc483824399</vt:lpwstr>
      </vt:variant>
      <vt:variant>
        <vt:i4>1703990</vt:i4>
      </vt:variant>
      <vt:variant>
        <vt:i4>80</vt:i4>
      </vt:variant>
      <vt:variant>
        <vt:i4>0</vt:i4>
      </vt:variant>
      <vt:variant>
        <vt:i4>5</vt:i4>
      </vt:variant>
      <vt:variant>
        <vt:lpwstr/>
      </vt:variant>
      <vt:variant>
        <vt:lpwstr>_Toc483824398</vt:lpwstr>
      </vt:variant>
      <vt:variant>
        <vt:i4>1703990</vt:i4>
      </vt:variant>
      <vt:variant>
        <vt:i4>74</vt:i4>
      </vt:variant>
      <vt:variant>
        <vt:i4>0</vt:i4>
      </vt:variant>
      <vt:variant>
        <vt:i4>5</vt:i4>
      </vt:variant>
      <vt:variant>
        <vt:lpwstr/>
      </vt:variant>
      <vt:variant>
        <vt:lpwstr>_Toc483824397</vt:lpwstr>
      </vt:variant>
      <vt:variant>
        <vt:i4>1703990</vt:i4>
      </vt:variant>
      <vt:variant>
        <vt:i4>68</vt:i4>
      </vt:variant>
      <vt:variant>
        <vt:i4>0</vt:i4>
      </vt:variant>
      <vt:variant>
        <vt:i4>5</vt:i4>
      </vt:variant>
      <vt:variant>
        <vt:lpwstr/>
      </vt:variant>
      <vt:variant>
        <vt:lpwstr>_Toc483824396</vt:lpwstr>
      </vt:variant>
      <vt:variant>
        <vt:i4>1703990</vt:i4>
      </vt:variant>
      <vt:variant>
        <vt:i4>62</vt:i4>
      </vt:variant>
      <vt:variant>
        <vt:i4>0</vt:i4>
      </vt:variant>
      <vt:variant>
        <vt:i4>5</vt:i4>
      </vt:variant>
      <vt:variant>
        <vt:lpwstr/>
      </vt:variant>
      <vt:variant>
        <vt:lpwstr>_Toc483824395</vt:lpwstr>
      </vt:variant>
      <vt:variant>
        <vt:i4>1703990</vt:i4>
      </vt:variant>
      <vt:variant>
        <vt:i4>56</vt:i4>
      </vt:variant>
      <vt:variant>
        <vt:i4>0</vt:i4>
      </vt:variant>
      <vt:variant>
        <vt:i4>5</vt:i4>
      </vt:variant>
      <vt:variant>
        <vt:lpwstr/>
      </vt:variant>
      <vt:variant>
        <vt:lpwstr>_Toc483824394</vt:lpwstr>
      </vt:variant>
      <vt:variant>
        <vt:i4>1703990</vt:i4>
      </vt:variant>
      <vt:variant>
        <vt:i4>50</vt:i4>
      </vt:variant>
      <vt:variant>
        <vt:i4>0</vt:i4>
      </vt:variant>
      <vt:variant>
        <vt:i4>5</vt:i4>
      </vt:variant>
      <vt:variant>
        <vt:lpwstr/>
      </vt:variant>
      <vt:variant>
        <vt:lpwstr>_Toc483824393</vt:lpwstr>
      </vt:variant>
      <vt:variant>
        <vt:i4>1703990</vt:i4>
      </vt:variant>
      <vt:variant>
        <vt:i4>44</vt:i4>
      </vt:variant>
      <vt:variant>
        <vt:i4>0</vt:i4>
      </vt:variant>
      <vt:variant>
        <vt:i4>5</vt:i4>
      </vt:variant>
      <vt:variant>
        <vt:lpwstr/>
      </vt:variant>
      <vt:variant>
        <vt:lpwstr>_Toc483824392</vt:lpwstr>
      </vt:variant>
      <vt:variant>
        <vt:i4>1703990</vt:i4>
      </vt:variant>
      <vt:variant>
        <vt:i4>38</vt:i4>
      </vt:variant>
      <vt:variant>
        <vt:i4>0</vt:i4>
      </vt:variant>
      <vt:variant>
        <vt:i4>5</vt:i4>
      </vt:variant>
      <vt:variant>
        <vt:lpwstr/>
      </vt:variant>
      <vt:variant>
        <vt:lpwstr>_Toc483824391</vt:lpwstr>
      </vt:variant>
      <vt:variant>
        <vt:i4>1703990</vt:i4>
      </vt:variant>
      <vt:variant>
        <vt:i4>32</vt:i4>
      </vt:variant>
      <vt:variant>
        <vt:i4>0</vt:i4>
      </vt:variant>
      <vt:variant>
        <vt:i4>5</vt:i4>
      </vt:variant>
      <vt:variant>
        <vt:lpwstr/>
      </vt:variant>
      <vt:variant>
        <vt:lpwstr>_Toc483824390</vt:lpwstr>
      </vt:variant>
      <vt:variant>
        <vt:i4>1769526</vt:i4>
      </vt:variant>
      <vt:variant>
        <vt:i4>26</vt:i4>
      </vt:variant>
      <vt:variant>
        <vt:i4>0</vt:i4>
      </vt:variant>
      <vt:variant>
        <vt:i4>5</vt:i4>
      </vt:variant>
      <vt:variant>
        <vt:lpwstr/>
      </vt:variant>
      <vt:variant>
        <vt:lpwstr>_Toc483824389</vt:lpwstr>
      </vt:variant>
      <vt:variant>
        <vt:i4>1769526</vt:i4>
      </vt:variant>
      <vt:variant>
        <vt:i4>20</vt:i4>
      </vt:variant>
      <vt:variant>
        <vt:i4>0</vt:i4>
      </vt:variant>
      <vt:variant>
        <vt:i4>5</vt:i4>
      </vt:variant>
      <vt:variant>
        <vt:lpwstr/>
      </vt:variant>
      <vt:variant>
        <vt:lpwstr>_Toc483824388</vt:lpwstr>
      </vt:variant>
      <vt:variant>
        <vt:i4>1769526</vt:i4>
      </vt:variant>
      <vt:variant>
        <vt:i4>14</vt:i4>
      </vt:variant>
      <vt:variant>
        <vt:i4>0</vt:i4>
      </vt:variant>
      <vt:variant>
        <vt:i4>5</vt:i4>
      </vt:variant>
      <vt:variant>
        <vt:lpwstr/>
      </vt:variant>
      <vt:variant>
        <vt:lpwstr>_Toc483824387</vt:lpwstr>
      </vt:variant>
      <vt:variant>
        <vt:i4>1769526</vt:i4>
      </vt:variant>
      <vt:variant>
        <vt:i4>8</vt:i4>
      </vt:variant>
      <vt:variant>
        <vt:i4>0</vt:i4>
      </vt:variant>
      <vt:variant>
        <vt:i4>5</vt:i4>
      </vt:variant>
      <vt:variant>
        <vt:lpwstr/>
      </vt:variant>
      <vt:variant>
        <vt:lpwstr>_Toc483824386</vt:lpwstr>
      </vt:variant>
      <vt:variant>
        <vt:i4>1769526</vt:i4>
      </vt:variant>
      <vt:variant>
        <vt:i4>2</vt:i4>
      </vt:variant>
      <vt:variant>
        <vt:i4>0</vt:i4>
      </vt:variant>
      <vt:variant>
        <vt:i4>5</vt:i4>
      </vt:variant>
      <vt:variant>
        <vt:lpwstr/>
      </vt:variant>
      <vt:variant>
        <vt:lpwstr>_Toc483824385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Az óvodák év végi önértékelésének tervezett szempontjai</dc:title>
  <dc:creator>Kovács Róbert</dc:creator>
  <cp:lastModifiedBy>user</cp:lastModifiedBy>
  <cp:revision>3</cp:revision>
  <cp:lastPrinted>2017-06-30T13:37:00Z</cp:lastPrinted>
  <dcterms:created xsi:type="dcterms:W3CDTF">2017-06-30T12:22:00Z</dcterms:created>
  <dcterms:modified xsi:type="dcterms:W3CDTF">2017-06-30T13:54:00Z</dcterms:modified>
</cp:coreProperties>
</file>