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0EE6" w14:textId="77777777" w:rsidR="00421160" w:rsidRPr="00B04CB7" w:rsidRDefault="00421160" w:rsidP="00421160">
      <w:pPr>
        <w:pStyle w:val="NoSpacing"/>
        <w:jc w:val="center"/>
        <w:rPr>
          <w:b/>
          <w:bCs/>
          <w:sz w:val="28"/>
          <w:szCs w:val="28"/>
          <w:lang w:val="hu-HU"/>
        </w:rPr>
      </w:pPr>
      <w:r w:rsidRPr="00B04CB7">
        <w:rPr>
          <w:b/>
          <w:bCs/>
          <w:sz w:val="28"/>
          <w:szCs w:val="28"/>
          <w:lang w:val="hu-HU"/>
        </w:rPr>
        <w:t>Száműzné a trafikokból a szeszes italt Kőbánya képviselő-testülete</w:t>
      </w:r>
    </w:p>
    <w:p w14:paraId="4A94745B" w14:textId="77777777" w:rsidR="00421160" w:rsidRPr="00B04CB7" w:rsidRDefault="00421160" w:rsidP="00421160">
      <w:pPr>
        <w:pStyle w:val="NoSpacing"/>
        <w:jc w:val="center"/>
        <w:rPr>
          <w:i/>
          <w:iCs/>
          <w:sz w:val="24"/>
          <w:szCs w:val="24"/>
          <w:lang w:val="hu-HU"/>
        </w:rPr>
      </w:pPr>
      <w:r w:rsidRPr="00B04CB7">
        <w:rPr>
          <w:i/>
          <w:iCs/>
          <w:sz w:val="24"/>
          <w:szCs w:val="24"/>
          <w:lang w:val="hu-HU"/>
        </w:rPr>
        <w:t>A kerület polgármestere fokozott razziát rendelt el a dohányboltok környékén</w:t>
      </w:r>
    </w:p>
    <w:p w14:paraId="3C40A8FE" w14:textId="77777777" w:rsidR="00421160" w:rsidRPr="00B04CB7" w:rsidRDefault="00421160" w:rsidP="00421160">
      <w:pPr>
        <w:rPr>
          <w:lang w:val="hu-HU"/>
        </w:rPr>
      </w:pPr>
    </w:p>
    <w:p w14:paraId="179FDB43" w14:textId="6CF92E98" w:rsidR="00421160" w:rsidRPr="00B04CB7" w:rsidRDefault="00421160" w:rsidP="00421160">
      <w:pPr>
        <w:jc w:val="both"/>
        <w:rPr>
          <w:b/>
          <w:bCs/>
          <w:lang w:val="hu-HU"/>
        </w:rPr>
      </w:pPr>
      <w:r w:rsidRPr="00B04CB7">
        <w:rPr>
          <w:b/>
          <w:bCs/>
          <w:lang w:val="hu-HU"/>
        </w:rPr>
        <w:t xml:space="preserve">Kitiltaná a dohányboltokból a szeszes italokat Kőbánya képviselő-testülete. A kerület vezetése úgy döntött, hogy a trafikok létesítésének és működésének szigorítására vonatkozó javaslatait az illetékes miniszterelnöki biztosnak, Lázár Jánosnak is eljuttatja, aki a közelmúltban maga is kezdeményezett törvénymódosításokat. </w:t>
      </w:r>
      <w:r w:rsidRPr="00B04CB7">
        <w:rPr>
          <w:b/>
          <w:bCs/>
          <w:i/>
          <w:iCs/>
          <w:lang w:val="hu-HU"/>
        </w:rPr>
        <w:t xml:space="preserve">„Az Országgyűlés elé terjesztett indítványok </w:t>
      </w:r>
      <w:r w:rsidR="0081065A" w:rsidRPr="00B04CB7">
        <w:rPr>
          <w:b/>
          <w:bCs/>
          <w:i/>
          <w:iCs/>
          <w:lang w:val="hu-HU"/>
        </w:rPr>
        <w:t xml:space="preserve">elfogadása </w:t>
      </w:r>
      <w:r w:rsidRPr="00B04CB7">
        <w:rPr>
          <w:b/>
          <w:bCs/>
          <w:i/>
          <w:iCs/>
          <w:lang w:val="hu-HU"/>
        </w:rPr>
        <w:t>előrelépést jelent</w:t>
      </w:r>
      <w:r w:rsidR="0081065A" w:rsidRPr="00B04CB7">
        <w:rPr>
          <w:b/>
          <w:bCs/>
          <w:i/>
          <w:iCs/>
          <w:lang w:val="hu-HU"/>
        </w:rPr>
        <w:t>het</w:t>
      </w:r>
      <w:r w:rsidRPr="00B04CB7">
        <w:rPr>
          <w:b/>
          <w:bCs/>
          <w:i/>
          <w:iCs/>
          <w:lang w:val="hu-HU"/>
        </w:rPr>
        <w:t xml:space="preserve">, de </w:t>
      </w:r>
      <w:r w:rsidR="00632D75" w:rsidRPr="00B04CB7">
        <w:rPr>
          <w:b/>
          <w:bCs/>
          <w:i/>
          <w:iCs/>
          <w:lang w:val="hu-HU"/>
        </w:rPr>
        <w:t xml:space="preserve">Kőbánya számára </w:t>
      </w:r>
      <w:r w:rsidRPr="00B04CB7">
        <w:rPr>
          <w:b/>
          <w:bCs/>
          <w:i/>
          <w:iCs/>
          <w:lang w:val="hu-HU"/>
        </w:rPr>
        <w:t>a valódi megoldás az lenne, ha a trafikok nem árusíthatnának szeszes italt.”</w:t>
      </w:r>
      <w:r w:rsidRPr="00B04CB7">
        <w:rPr>
          <w:b/>
          <w:bCs/>
          <w:lang w:val="hu-HU"/>
        </w:rPr>
        <w:t xml:space="preserve"> – mondta a</w:t>
      </w:r>
      <w:r w:rsidR="0081065A" w:rsidRPr="00B04CB7">
        <w:rPr>
          <w:b/>
          <w:bCs/>
          <w:lang w:val="hu-HU"/>
        </w:rPr>
        <w:t xml:space="preserve"> képviselő-testület </w:t>
      </w:r>
      <w:r w:rsidRPr="00B04CB7">
        <w:rPr>
          <w:b/>
          <w:bCs/>
          <w:lang w:val="hu-HU"/>
        </w:rPr>
        <w:t>döntés</w:t>
      </w:r>
      <w:r w:rsidR="0081065A" w:rsidRPr="00B04CB7">
        <w:rPr>
          <w:b/>
          <w:bCs/>
          <w:lang w:val="hu-HU"/>
        </w:rPr>
        <w:t>e</w:t>
      </w:r>
      <w:r w:rsidRPr="00B04CB7">
        <w:rPr>
          <w:b/>
          <w:bCs/>
          <w:lang w:val="hu-HU"/>
        </w:rPr>
        <w:t xml:space="preserve"> után </w:t>
      </w:r>
      <w:r w:rsidR="00632D75" w:rsidRPr="00B04CB7">
        <w:rPr>
          <w:b/>
          <w:bCs/>
          <w:lang w:val="hu-HU"/>
        </w:rPr>
        <w:t xml:space="preserve">a kerület </w:t>
      </w:r>
      <w:r w:rsidRPr="00B04CB7">
        <w:rPr>
          <w:b/>
          <w:bCs/>
          <w:lang w:val="hu-HU"/>
        </w:rPr>
        <w:t xml:space="preserve">polgármestere. D. Kovács Róbert Antal hozzátette, hogy nagyra becsüli Lázár János elkötelezettségét, ezért számít a miniszterelnöki biztos támogatására.     </w:t>
      </w:r>
    </w:p>
    <w:p w14:paraId="681927FC" w14:textId="77777777" w:rsidR="00421160" w:rsidRPr="00B04CB7" w:rsidRDefault="00421160" w:rsidP="00421160">
      <w:pPr>
        <w:jc w:val="both"/>
        <w:rPr>
          <w:lang w:val="hu-HU"/>
        </w:rPr>
      </w:pPr>
    </w:p>
    <w:p w14:paraId="6AAB5BA6" w14:textId="37370C54" w:rsidR="00421160" w:rsidRPr="00B04CB7" w:rsidRDefault="00421160" w:rsidP="00421160">
      <w:pPr>
        <w:jc w:val="both"/>
        <w:rPr>
          <w:lang w:val="hu-HU"/>
        </w:rPr>
      </w:pPr>
      <w:r w:rsidRPr="00B04CB7">
        <w:rPr>
          <w:b/>
          <w:bCs/>
          <w:lang w:val="hu-HU"/>
        </w:rPr>
        <w:t xml:space="preserve">Naponta érkeznek lakossági panaszok a nemzeti dohányboltok környékén kialakult áldatlan állapotokkal kapcsolatban a Kőbányai Önkormányzathoz. A helyieket felháborítja, hogy az alkoholforgalmazás miatt egyes trafikok lényegében kocsmaként működnek. A vevők egy része az üzlet közvetlen környezetében italozik, </w:t>
      </w:r>
      <w:r w:rsidR="00D10AFA" w:rsidRPr="00B04CB7">
        <w:rPr>
          <w:b/>
          <w:bCs/>
          <w:lang w:val="hu-HU"/>
        </w:rPr>
        <w:t xml:space="preserve">és </w:t>
      </w:r>
      <w:r w:rsidRPr="00B04CB7">
        <w:rPr>
          <w:b/>
          <w:bCs/>
          <w:lang w:val="hu-HU"/>
        </w:rPr>
        <w:t>ott végzi el</w:t>
      </w:r>
      <w:r w:rsidR="0081065A" w:rsidRPr="00B04CB7">
        <w:rPr>
          <w:b/>
          <w:bCs/>
          <w:lang w:val="hu-HU"/>
        </w:rPr>
        <w:t xml:space="preserve"> </w:t>
      </w:r>
      <w:r w:rsidRPr="00B04CB7">
        <w:rPr>
          <w:b/>
          <w:bCs/>
          <w:lang w:val="hu-HU"/>
        </w:rPr>
        <w:t>szükségletei</w:t>
      </w:r>
      <w:r w:rsidR="00632D75" w:rsidRPr="00B04CB7">
        <w:rPr>
          <w:b/>
          <w:bCs/>
          <w:lang w:val="hu-HU"/>
        </w:rPr>
        <w:t>t</w:t>
      </w:r>
      <w:r w:rsidR="00D10AFA" w:rsidRPr="00B04CB7">
        <w:rPr>
          <w:b/>
          <w:bCs/>
          <w:lang w:val="hu-HU"/>
        </w:rPr>
        <w:t xml:space="preserve"> is. Éjszakai randalírozásuk gátolja a környék lakóinak pihenését, az általuk eldobált </w:t>
      </w:r>
      <w:r w:rsidR="00632D75" w:rsidRPr="00B04CB7">
        <w:rPr>
          <w:b/>
          <w:bCs/>
          <w:lang w:val="hu-HU"/>
        </w:rPr>
        <w:t>szemét összegyűjtése</w:t>
      </w:r>
      <w:r w:rsidR="00D10AFA" w:rsidRPr="00B04CB7">
        <w:rPr>
          <w:b/>
          <w:bCs/>
          <w:lang w:val="hu-HU"/>
        </w:rPr>
        <w:t xml:space="preserve"> pedig</w:t>
      </w:r>
      <w:r w:rsidR="00632D75" w:rsidRPr="00B04CB7">
        <w:rPr>
          <w:b/>
          <w:bCs/>
          <w:lang w:val="hu-HU"/>
        </w:rPr>
        <w:t xml:space="preserve"> </w:t>
      </w:r>
      <w:r w:rsidR="00F91164" w:rsidRPr="00B04CB7">
        <w:rPr>
          <w:b/>
          <w:bCs/>
          <w:lang w:val="hu-HU"/>
        </w:rPr>
        <w:t>többlet</w:t>
      </w:r>
      <w:r w:rsidR="00632D75" w:rsidRPr="00B04CB7">
        <w:rPr>
          <w:b/>
          <w:bCs/>
          <w:lang w:val="hu-HU"/>
        </w:rPr>
        <w:t xml:space="preserve">költséget ró </w:t>
      </w:r>
      <w:r w:rsidR="00F91164" w:rsidRPr="00B04CB7">
        <w:rPr>
          <w:b/>
          <w:bCs/>
          <w:lang w:val="hu-HU"/>
        </w:rPr>
        <w:t xml:space="preserve">az utcák, terek takarítását végző önkormányzati cégre. </w:t>
      </w:r>
      <w:r w:rsidRPr="00B04CB7">
        <w:rPr>
          <w:b/>
          <w:bCs/>
          <w:lang w:val="hu-HU"/>
        </w:rPr>
        <w:t xml:space="preserve">Rendszeresen előfordul, hogy a rendbontók az elfogyasztott alkohol hatására belekötnek a békés járókelőkbe, </w:t>
      </w:r>
      <w:r w:rsidR="00F91164" w:rsidRPr="00B04CB7">
        <w:rPr>
          <w:b/>
          <w:bCs/>
          <w:lang w:val="hu-HU"/>
        </w:rPr>
        <w:t xml:space="preserve">és garázda magatartásukkal </w:t>
      </w:r>
      <w:r w:rsidRPr="00B04CB7">
        <w:rPr>
          <w:b/>
          <w:bCs/>
          <w:lang w:val="hu-HU"/>
        </w:rPr>
        <w:t>félelmet kelt</w:t>
      </w:r>
      <w:r w:rsidR="00F91164" w:rsidRPr="00B04CB7">
        <w:rPr>
          <w:b/>
          <w:bCs/>
          <w:lang w:val="hu-HU"/>
        </w:rPr>
        <w:t>enek bennük.</w:t>
      </w:r>
      <w:r w:rsidR="00F91164" w:rsidRPr="00B04CB7">
        <w:rPr>
          <w:lang w:val="hu-HU"/>
        </w:rPr>
        <w:t xml:space="preserve"> </w:t>
      </w:r>
      <w:r w:rsidRPr="00B04CB7">
        <w:rPr>
          <w:lang w:val="hu-HU"/>
        </w:rPr>
        <w:t>A kialakult helyzet többszörösen sérti a közösségi együttélés szabályait előíró önkormányzati rendeletet. Kőbánya közterületein 2016</w:t>
      </w:r>
      <w:r w:rsidR="0081065A" w:rsidRPr="00B04CB7">
        <w:rPr>
          <w:lang w:val="hu-HU"/>
        </w:rPr>
        <w:t>.</w:t>
      </w:r>
      <w:r w:rsidRPr="00B04CB7">
        <w:rPr>
          <w:lang w:val="hu-HU"/>
        </w:rPr>
        <w:t xml:space="preserve"> januárja óta tilos az alkoholfogyasztás, a dohányboltok környezete pedig jellemzően közterületnek minősül. A rendelet szerint a trafikok üzemeltetőinek meg kell akadályozniuk a szeszes ital fogyasztását az üzlet 10 méteres körzetében. A szabályszegőkre bírság szabható ki, amivel az önkormányzat él is. A folyamatos lakossági panaszok azonban azt jelzik, hogy a helyi szankciók visszatartó ereje nem elegendő. </w:t>
      </w:r>
    </w:p>
    <w:p w14:paraId="682BDA8E" w14:textId="77777777" w:rsidR="00421160" w:rsidRPr="00B04CB7" w:rsidRDefault="00421160" w:rsidP="00421160">
      <w:pPr>
        <w:jc w:val="both"/>
        <w:rPr>
          <w:i/>
          <w:iCs/>
          <w:lang w:val="hu-HU"/>
        </w:rPr>
      </w:pPr>
    </w:p>
    <w:p w14:paraId="4AE7E5FE" w14:textId="2D9C6509" w:rsidR="00421160" w:rsidRPr="00B04CB7" w:rsidRDefault="00421160" w:rsidP="00421160">
      <w:pPr>
        <w:jc w:val="both"/>
        <w:rPr>
          <w:lang w:val="hu-HU"/>
        </w:rPr>
      </w:pPr>
      <w:r w:rsidRPr="00B04CB7">
        <w:rPr>
          <w:i/>
          <w:iCs/>
          <w:lang w:val="hu-HU"/>
        </w:rPr>
        <w:t>„Az Önkormányzat minden tőle telhetőt megtett, közterület-felügyelőink rendszeresen járőröznek a dohányboltok környékén, fellépnek a rendbontókkal szemben, érvényt szerezve a helyi rendeletnek. A mi hatáskörünk idáig terjed, a dohányboltokban ugyanis a köznyelvben trafiktörvényként emlegetett jogszabály engedi meg a szeszes italok forgalmazását, ezért a kérdés megnyugtató rendezéséhez az Országgyűlés és a kormányzati szervek együttműködése</w:t>
      </w:r>
      <w:r w:rsidR="0081065A" w:rsidRPr="00B04CB7">
        <w:rPr>
          <w:i/>
          <w:iCs/>
          <w:lang w:val="hu-HU"/>
        </w:rPr>
        <w:t xml:space="preserve"> is</w:t>
      </w:r>
      <w:r w:rsidRPr="00B04CB7">
        <w:rPr>
          <w:i/>
          <w:iCs/>
          <w:lang w:val="hu-HU"/>
        </w:rPr>
        <w:t xml:space="preserve"> szükséges.”</w:t>
      </w:r>
      <w:r w:rsidRPr="00B04CB7">
        <w:rPr>
          <w:lang w:val="hu-HU"/>
        </w:rPr>
        <w:t xml:space="preserve"> – hangsúlyozta Kőbánya polgármestere, D. Kovács Róbert Antal.      </w:t>
      </w:r>
    </w:p>
    <w:p w14:paraId="1C7B0FC7" w14:textId="77777777" w:rsidR="00421160" w:rsidRPr="00B04CB7" w:rsidRDefault="00421160" w:rsidP="00421160">
      <w:pPr>
        <w:jc w:val="both"/>
        <w:rPr>
          <w:lang w:val="hu-HU"/>
        </w:rPr>
      </w:pPr>
    </w:p>
    <w:p w14:paraId="3D6F1053" w14:textId="4B2C7005" w:rsidR="00421160" w:rsidRPr="00B04CB7" w:rsidRDefault="00421160" w:rsidP="00421160">
      <w:pPr>
        <w:jc w:val="both"/>
        <w:rPr>
          <w:lang w:val="hu-HU"/>
        </w:rPr>
      </w:pPr>
      <w:r w:rsidRPr="00B04CB7">
        <w:rPr>
          <w:lang w:val="hu-HU"/>
        </w:rPr>
        <w:t xml:space="preserve">Kőbánya képviselő-testülete 2018-ban kezdeményezte először a vonatkozó törvények módosítását az illetékes minisztériumoknál. Válaszlevelében a kormányzat arról tájékoztatta a polgármestert, hogy a dohánytermékek kiskereskedelmének szabályozási koncepciója a nemdohányzók védelméért felelős miniszterelnöki biztos, Lázár János hatáskörébe tartozik. D. </w:t>
      </w:r>
      <w:r w:rsidRPr="00B04CB7">
        <w:rPr>
          <w:lang w:val="hu-HU"/>
        </w:rPr>
        <w:lastRenderedPageBreak/>
        <w:t>Kovács Róbert Antal javaslatára ezért a képviselő-testület úgy döntött, hogy újra benyújtja javaslatait, ezúttal közvetlenül a miniszterelnöki biztos</w:t>
      </w:r>
      <w:r w:rsidR="0081065A" w:rsidRPr="00B04CB7">
        <w:rPr>
          <w:lang w:val="hu-HU"/>
        </w:rPr>
        <w:t>nak</w:t>
      </w:r>
      <w:r w:rsidRPr="00B04CB7">
        <w:rPr>
          <w:lang w:val="hu-HU"/>
        </w:rPr>
        <w:t xml:space="preserve"> címezve.    </w:t>
      </w:r>
    </w:p>
    <w:p w14:paraId="5A898E95" w14:textId="77777777" w:rsidR="00421160" w:rsidRPr="00B04CB7" w:rsidRDefault="00421160" w:rsidP="00421160">
      <w:pPr>
        <w:jc w:val="both"/>
        <w:rPr>
          <w:i/>
          <w:iCs/>
          <w:lang w:val="hu-HU"/>
        </w:rPr>
      </w:pPr>
    </w:p>
    <w:p w14:paraId="68D20BD4" w14:textId="3FF9D7AD" w:rsidR="00421160" w:rsidRPr="00B04CB7" w:rsidRDefault="00421160" w:rsidP="00421160">
      <w:pPr>
        <w:jc w:val="both"/>
        <w:rPr>
          <w:lang w:val="hu-HU"/>
        </w:rPr>
      </w:pPr>
      <w:r w:rsidRPr="00B04CB7">
        <w:rPr>
          <w:i/>
          <w:iCs/>
          <w:lang w:val="hu-HU"/>
        </w:rPr>
        <w:t>„A valódi megoldás az</w:t>
      </w:r>
      <w:r w:rsidR="0081065A" w:rsidRPr="00B04CB7">
        <w:rPr>
          <w:i/>
          <w:iCs/>
          <w:lang w:val="hu-HU"/>
        </w:rPr>
        <w:t xml:space="preserve"> lenne</w:t>
      </w:r>
      <w:r w:rsidRPr="00B04CB7">
        <w:rPr>
          <w:i/>
          <w:iCs/>
          <w:lang w:val="hu-HU"/>
        </w:rPr>
        <w:t>, ha a dohányboltok a jövőben nem árulhatn</w:t>
      </w:r>
      <w:r w:rsidR="0081065A" w:rsidRPr="00B04CB7">
        <w:rPr>
          <w:i/>
          <w:iCs/>
          <w:lang w:val="hu-HU"/>
        </w:rPr>
        <w:t>ának</w:t>
      </w:r>
      <w:r w:rsidRPr="00B04CB7">
        <w:rPr>
          <w:i/>
          <w:iCs/>
          <w:lang w:val="hu-HU"/>
        </w:rPr>
        <w:t xml:space="preserve"> szeszes italt. </w:t>
      </w:r>
      <w:r w:rsidR="0081065A" w:rsidRPr="00B04CB7">
        <w:rPr>
          <w:i/>
          <w:iCs/>
          <w:lang w:val="hu-HU"/>
        </w:rPr>
        <w:t>Ugyanakkor e</w:t>
      </w:r>
      <w:r w:rsidRPr="00B04CB7">
        <w:rPr>
          <w:i/>
          <w:iCs/>
          <w:lang w:val="hu-HU"/>
        </w:rPr>
        <w:t>lőrelépés, ha az Országgyűlés elfogadja a Fidesz frakcióvezetőjének, Kocsis Máténak a javaslatát, aki 22 óra és reggel 6 óra között szüneteltetné az alkohol forgalmazását a trafikokban.</w:t>
      </w:r>
      <w:bookmarkStart w:id="0" w:name="_GoBack"/>
      <w:bookmarkEnd w:id="0"/>
      <w:r w:rsidRPr="00B04CB7">
        <w:rPr>
          <w:i/>
          <w:iCs/>
          <w:lang w:val="hu-HU"/>
        </w:rPr>
        <w:t xml:space="preserve"> Ám ahhoz, hogy a dohányboltok ne kocsmaként működjenek, a teljes tiltás szükséges.” </w:t>
      </w:r>
      <w:r w:rsidRPr="00B04CB7">
        <w:rPr>
          <w:lang w:val="hu-HU"/>
        </w:rPr>
        <w:t xml:space="preserve">– emelte ki a testületi döntést követően Kőbánya polgármestere.     </w:t>
      </w:r>
    </w:p>
    <w:p w14:paraId="495AA647" w14:textId="77777777" w:rsidR="00421160" w:rsidRPr="00B04CB7" w:rsidRDefault="00421160" w:rsidP="00421160">
      <w:pPr>
        <w:jc w:val="both"/>
        <w:rPr>
          <w:lang w:val="hu-HU"/>
        </w:rPr>
      </w:pPr>
    </w:p>
    <w:p w14:paraId="5D1CAF63" w14:textId="2D9D9BE2" w:rsidR="00421160" w:rsidRPr="00B04CB7" w:rsidRDefault="00421160" w:rsidP="00421160">
      <w:pPr>
        <w:jc w:val="both"/>
        <w:rPr>
          <w:lang w:val="hu-HU"/>
        </w:rPr>
      </w:pPr>
      <w:r w:rsidRPr="00B04CB7">
        <w:rPr>
          <w:lang w:val="hu-HU"/>
        </w:rPr>
        <w:t>D. Kovács Róbert Antal egyúttal bejelentette, hogy a közterület-felügyel</w:t>
      </w:r>
      <w:r w:rsidR="0081065A" w:rsidRPr="00B04CB7">
        <w:rPr>
          <w:lang w:val="hu-HU"/>
        </w:rPr>
        <w:t xml:space="preserve">et fokozott ellenőrzését rendelte el a </w:t>
      </w:r>
      <w:r w:rsidRPr="00B04CB7">
        <w:rPr>
          <w:lang w:val="hu-HU"/>
        </w:rPr>
        <w:t>kőbányai dohányboltok környékén, amihez kér</w:t>
      </w:r>
      <w:r w:rsidR="0081065A" w:rsidRPr="00B04CB7">
        <w:rPr>
          <w:lang w:val="hu-HU"/>
        </w:rPr>
        <w:t>i</w:t>
      </w:r>
      <w:r w:rsidRPr="00B04CB7">
        <w:rPr>
          <w:lang w:val="hu-HU"/>
        </w:rPr>
        <w:t xml:space="preserve"> a rendőrök és a polgárőrök segítségét</w:t>
      </w:r>
      <w:r w:rsidR="0081065A" w:rsidRPr="00B04CB7">
        <w:rPr>
          <w:lang w:val="hu-HU"/>
        </w:rPr>
        <w:t xml:space="preserve"> is</w:t>
      </w:r>
      <w:r w:rsidRPr="00B04CB7">
        <w:rPr>
          <w:lang w:val="hu-HU"/>
        </w:rPr>
        <w:t xml:space="preserve">.   </w:t>
      </w:r>
    </w:p>
    <w:p w14:paraId="674F41E3" w14:textId="34257200" w:rsidR="000F1E8D" w:rsidRPr="00B04CB7" w:rsidRDefault="000F1E8D" w:rsidP="00421160">
      <w:pPr>
        <w:rPr>
          <w:lang w:val="hu-HU"/>
        </w:rPr>
      </w:pPr>
    </w:p>
    <w:sectPr w:rsidR="000F1E8D" w:rsidRPr="00B04CB7" w:rsidSect="00654C1B">
      <w:headerReference w:type="even" r:id="rId8"/>
      <w:headerReference w:type="default" r:id="rId9"/>
      <w:footerReference w:type="even" r:id="rId10"/>
      <w:footerReference w:type="default" r:id="rId11"/>
      <w:headerReference w:type="first" r:id="rId12"/>
      <w:footerReference w:type="first" r:id="rId13"/>
      <w:pgSz w:w="11901" w:h="16817"/>
      <w:pgMar w:top="2552" w:right="1134" w:bottom="2552" w:left="1134"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980A2" w14:textId="77777777" w:rsidR="00B04CB7" w:rsidRDefault="00B04CB7" w:rsidP="009361FF">
      <w:r>
        <w:separator/>
      </w:r>
    </w:p>
  </w:endnote>
  <w:endnote w:type="continuationSeparator" w:id="0">
    <w:p w14:paraId="29E4A070" w14:textId="77777777" w:rsidR="00B04CB7" w:rsidRDefault="00B04CB7" w:rsidP="00936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Segoe UI">
    <w:charset w:val="EE"/>
    <w:family w:val="swiss"/>
    <w:pitch w:val="variable"/>
    <w:sig w:usb0="E4002EFF" w:usb1="C000E47F" w:usb2="00000009" w:usb3="00000000" w:csb0="000001FF" w:csb1="00000000"/>
  </w:font>
  <w:font w:name="Liberation Serif">
    <w:altName w:val="Calibri"/>
    <w:charset w:val="EE"/>
    <w:family w:val="roman"/>
    <w:pitch w:val="variable"/>
    <w:sig w:usb0="00000000" w:usb1="500078FF" w:usb2="00000021" w:usb3="00000000" w:csb0="000001BF" w:csb1="00000000"/>
  </w:font>
  <w:font w:name="SimSun, 宋体">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30EAEF" w14:textId="77777777" w:rsidR="00B04CB7" w:rsidRDefault="00B04C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5380486"/>
      <w:docPartObj>
        <w:docPartGallery w:val="Page Numbers (Bottom of Page)"/>
        <w:docPartUnique/>
      </w:docPartObj>
    </w:sdtPr>
    <w:sdtContent>
      <w:p w14:paraId="607A2168" w14:textId="35CC6617" w:rsidR="00B04CB7" w:rsidRDefault="00B04CB7">
        <w:pPr>
          <w:pStyle w:val="Footer"/>
          <w:jc w:val="right"/>
        </w:pPr>
        <w:r>
          <w:fldChar w:fldCharType="begin"/>
        </w:r>
        <w:r>
          <w:instrText>PAGE   \* MERGEFORMAT</w:instrText>
        </w:r>
        <w:r>
          <w:fldChar w:fldCharType="separate"/>
        </w:r>
        <w:r w:rsidR="00176E4A" w:rsidRPr="00176E4A">
          <w:rPr>
            <w:noProof/>
            <w:lang w:val="hu-HU"/>
          </w:rPr>
          <w:t>1</w:t>
        </w:r>
        <w:r>
          <w:fldChar w:fldCharType="end"/>
        </w:r>
      </w:p>
    </w:sdtContent>
  </w:sdt>
  <w:p w14:paraId="092C41A2" w14:textId="77777777" w:rsidR="00B04CB7" w:rsidRDefault="00B04CB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AC486C" w14:textId="77777777" w:rsidR="00B04CB7" w:rsidRDefault="00B04C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20E72" w14:textId="77777777" w:rsidR="00B04CB7" w:rsidRDefault="00B04CB7" w:rsidP="009361FF">
      <w:r>
        <w:separator/>
      </w:r>
    </w:p>
  </w:footnote>
  <w:footnote w:type="continuationSeparator" w:id="0">
    <w:p w14:paraId="08FF4758" w14:textId="77777777" w:rsidR="00B04CB7" w:rsidRDefault="00B04CB7" w:rsidP="00936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56ABF5" w14:textId="6C068D8A" w:rsidR="00B04CB7" w:rsidRDefault="00B04CB7">
    <w:pPr>
      <w:pStyle w:val="Header"/>
    </w:pPr>
    <w:r>
      <w:rPr>
        <w:noProof/>
      </w:rPr>
      <w:pict w14:anchorId="5270D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7" type="#_x0000_t75" style="position:absolute;margin-left:0;margin-top:0;width:595.3pt;height:841.9pt;z-index:-251657216;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2C45D7" w14:textId="71F5144D" w:rsidR="00B04CB7" w:rsidRDefault="00B04CB7">
    <w:pPr>
      <w:pStyle w:val="Header"/>
    </w:pPr>
    <w:r>
      <w:rPr>
        <w:noProof/>
      </w:rPr>
      <w:pict w14:anchorId="6218C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6" type="#_x0000_t75" style="position:absolute;margin-left:0;margin-top:0;width:595.3pt;height:841.9pt;z-index:-251658240;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AB56D8" w14:textId="4D6262DA" w:rsidR="00B04CB7" w:rsidRDefault="00B04CB7">
    <w:pPr>
      <w:pStyle w:val="Header"/>
    </w:pPr>
    <w:r>
      <w:rPr>
        <w:noProof/>
      </w:rPr>
      <w:pict w14:anchorId="52772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8" type="#_x0000_t75" style="position:absolute;margin-left:0;margin-top:0;width:595.3pt;height:841.9pt;z-index:-251656192;mso-wrap-edited:f;mso-position-horizontal:center;mso-position-horizontal-relative:margin;mso-position-vertical:center;mso-position-vertical-relative:margin" wrapcoords="19994 0 19369 615 1985 846 1985 1808 19695 1846 19695 1923 20511 2134 10827 2442 10800 18464 -27 18484 -27 19253 190 19368 598 19407 2040 19676 2203 19695 1332 19811 1142 19849 1142 20369 1332 20599 2067 20907 1469 21561 2829 21561 3427 20926 7698 20907 17519 20715 17519 20522 15995 20484 3998 20311 3998 20157 3944 20003 3618 19388 3618 19291 3291 19099 1877 18830 1496 18772 10800 18464 10800 2461 15506 2442 21600 2288 21600 1481 20185 1211 21355 0 19994 0">
          <v:imagedata r:id="rId1" o:title="kb_onkorm_ures_levelpapir_szines"/>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232"/>
    <w:multiLevelType w:val="hybridMultilevel"/>
    <w:tmpl w:val="081EE048"/>
    <w:lvl w:ilvl="0" w:tplc="735AB91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92744BA"/>
    <w:multiLevelType w:val="hybridMultilevel"/>
    <w:tmpl w:val="D390EE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99A18FD"/>
    <w:multiLevelType w:val="hybridMultilevel"/>
    <w:tmpl w:val="25DA7260"/>
    <w:lvl w:ilvl="0" w:tplc="392CC570">
      <w:start w:val="1"/>
      <w:numFmt w:val="bullet"/>
      <w:lvlText w:val="-"/>
      <w:lvlJc w:val="left"/>
      <w:pPr>
        <w:ind w:left="72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9E1212B"/>
    <w:multiLevelType w:val="hybridMultilevel"/>
    <w:tmpl w:val="9CA863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BC114D5"/>
    <w:multiLevelType w:val="hybridMultilevel"/>
    <w:tmpl w:val="CD4A41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ED70F2C"/>
    <w:multiLevelType w:val="hybridMultilevel"/>
    <w:tmpl w:val="A9C45C5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nsid w:val="13A669EF"/>
    <w:multiLevelType w:val="hybridMultilevel"/>
    <w:tmpl w:val="77EE7AF0"/>
    <w:lvl w:ilvl="0" w:tplc="040E000D">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nsid w:val="142B6F6F"/>
    <w:multiLevelType w:val="hybridMultilevel"/>
    <w:tmpl w:val="959053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56B6562"/>
    <w:multiLevelType w:val="hybridMultilevel"/>
    <w:tmpl w:val="60A4D7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9AA433F"/>
    <w:multiLevelType w:val="hybridMultilevel"/>
    <w:tmpl w:val="D3F4C23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6DD2901"/>
    <w:multiLevelType w:val="hybridMultilevel"/>
    <w:tmpl w:val="A07AFE80"/>
    <w:lvl w:ilvl="0" w:tplc="392CC570">
      <w:start w:val="1"/>
      <w:numFmt w:val="bullet"/>
      <w:lvlText w:val="-"/>
      <w:lvlJc w:val="left"/>
      <w:pPr>
        <w:ind w:left="72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3325F2"/>
    <w:multiLevelType w:val="hybridMultilevel"/>
    <w:tmpl w:val="5B6CAF0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41E295D"/>
    <w:multiLevelType w:val="hybridMultilevel"/>
    <w:tmpl w:val="04DE06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68E2F9A"/>
    <w:multiLevelType w:val="hybridMultilevel"/>
    <w:tmpl w:val="3CCA8CE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36FF09AE"/>
    <w:multiLevelType w:val="hybridMultilevel"/>
    <w:tmpl w:val="070CB752"/>
    <w:lvl w:ilvl="0" w:tplc="040E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Arial" w:hint="default"/>
      </w:rPr>
    </w:lvl>
    <w:lvl w:ilvl="2" w:tplc="FFFFFFFF">
      <w:start w:val="1"/>
      <w:numFmt w:val="bullet"/>
      <w:lvlText w:val=""/>
      <w:lvlJc w:val="left"/>
      <w:pPr>
        <w:ind w:left="2520" w:hanging="360"/>
      </w:pPr>
      <w:rPr>
        <w:rFonts w:ascii="Wingdings" w:hAnsi="Wingdings" w:cs="Arial" w:hint="default"/>
      </w:rPr>
    </w:lvl>
    <w:lvl w:ilvl="3" w:tplc="FFFFFFFF">
      <w:start w:val="1"/>
      <w:numFmt w:val="bullet"/>
      <w:lvlText w:val=""/>
      <w:lvlJc w:val="left"/>
      <w:pPr>
        <w:ind w:left="3240" w:hanging="360"/>
      </w:pPr>
      <w:rPr>
        <w:rFonts w:ascii="Symbol" w:hAnsi="Symbol" w:cs="MS Mincho" w:hint="default"/>
      </w:rPr>
    </w:lvl>
    <w:lvl w:ilvl="4" w:tplc="FFFFFFFF">
      <w:start w:val="1"/>
      <w:numFmt w:val="bullet"/>
      <w:lvlText w:val="o"/>
      <w:lvlJc w:val="left"/>
      <w:pPr>
        <w:ind w:left="3960" w:hanging="360"/>
      </w:pPr>
      <w:rPr>
        <w:rFonts w:ascii="Courier New" w:hAnsi="Courier New" w:cs="Arial" w:hint="default"/>
      </w:rPr>
    </w:lvl>
    <w:lvl w:ilvl="5" w:tplc="FFFFFFFF">
      <w:start w:val="1"/>
      <w:numFmt w:val="bullet"/>
      <w:lvlText w:val=""/>
      <w:lvlJc w:val="left"/>
      <w:pPr>
        <w:ind w:left="4680" w:hanging="360"/>
      </w:pPr>
      <w:rPr>
        <w:rFonts w:ascii="Wingdings" w:hAnsi="Wingdings" w:cs="Arial" w:hint="default"/>
      </w:rPr>
    </w:lvl>
    <w:lvl w:ilvl="6" w:tplc="FFFFFFFF">
      <w:start w:val="1"/>
      <w:numFmt w:val="bullet"/>
      <w:lvlText w:val=""/>
      <w:lvlJc w:val="left"/>
      <w:pPr>
        <w:ind w:left="5400" w:hanging="360"/>
      </w:pPr>
      <w:rPr>
        <w:rFonts w:ascii="Symbol" w:hAnsi="Symbol" w:cs="MS Mincho" w:hint="default"/>
      </w:rPr>
    </w:lvl>
    <w:lvl w:ilvl="7" w:tplc="FFFFFFFF">
      <w:start w:val="1"/>
      <w:numFmt w:val="bullet"/>
      <w:lvlText w:val="o"/>
      <w:lvlJc w:val="left"/>
      <w:pPr>
        <w:ind w:left="6120" w:hanging="360"/>
      </w:pPr>
      <w:rPr>
        <w:rFonts w:ascii="Courier New" w:hAnsi="Courier New" w:cs="Arial" w:hint="default"/>
      </w:rPr>
    </w:lvl>
    <w:lvl w:ilvl="8" w:tplc="FFFFFFFF">
      <w:start w:val="1"/>
      <w:numFmt w:val="bullet"/>
      <w:lvlText w:val=""/>
      <w:lvlJc w:val="left"/>
      <w:pPr>
        <w:ind w:left="6840" w:hanging="360"/>
      </w:pPr>
      <w:rPr>
        <w:rFonts w:ascii="Wingdings" w:hAnsi="Wingdings" w:cs="Arial" w:hint="default"/>
      </w:rPr>
    </w:lvl>
  </w:abstractNum>
  <w:abstractNum w:abstractNumId="15">
    <w:nsid w:val="39CA270D"/>
    <w:multiLevelType w:val="hybridMultilevel"/>
    <w:tmpl w:val="B35694D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1732590"/>
    <w:multiLevelType w:val="hybridMultilevel"/>
    <w:tmpl w:val="920AF276"/>
    <w:lvl w:ilvl="0" w:tplc="392CC570">
      <w:start w:val="1"/>
      <w:numFmt w:val="bullet"/>
      <w:lvlText w:val="-"/>
      <w:lvlJc w:val="left"/>
      <w:pPr>
        <w:ind w:left="1800" w:hanging="360"/>
      </w:pPr>
      <w:rPr>
        <w:rFonts w:ascii="Arial Narrow" w:eastAsiaTheme="minorHAnsi" w:hAnsi="Arial Narrow"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
    <w:nsid w:val="504C304B"/>
    <w:multiLevelType w:val="hybridMultilevel"/>
    <w:tmpl w:val="1BAC0AA4"/>
    <w:lvl w:ilvl="0" w:tplc="44F61C4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7621DE6"/>
    <w:multiLevelType w:val="hybridMultilevel"/>
    <w:tmpl w:val="3458875A"/>
    <w:lvl w:ilvl="0" w:tplc="FAC034E2">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A967C0C"/>
    <w:multiLevelType w:val="hybridMultilevel"/>
    <w:tmpl w:val="6342479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F4A5E31"/>
    <w:multiLevelType w:val="hybridMultilevel"/>
    <w:tmpl w:val="87D69CB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61F1195"/>
    <w:multiLevelType w:val="hybridMultilevel"/>
    <w:tmpl w:val="87A674EE"/>
    <w:lvl w:ilvl="0" w:tplc="040E000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8E8605F"/>
    <w:multiLevelType w:val="hybridMultilevel"/>
    <w:tmpl w:val="F17EEFFA"/>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nsid w:val="6CCC1E7A"/>
    <w:multiLevelType w:val="hybridMultilevel"/>
    <w:tmpl w:val="C854C4FA"/>
    <w:lvl w:ilvl="0" w:tplc="392CC570">
      <w:start w:val="1"/>
      <w:numFmt w:val="bullet"/>
      <w:lvlText w:val="-"/>
      <w:lvlJc w:val="left"/>
      <w:pPr>
        <w:ind w:left="1080" w:hanging="360"/>
      </w:pPr>
      <w:rPr>
        <w:rFonts w:ascii="Arial Narrow" w:eastAsiaTheme="minorHAnsi"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76F67A9B"/>
    <w:multiLevelType w:val="hybridMultilevel"/>
    <w:tmpl w:val="B3E62EB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7292283"/>
    <w:multiLevelType w:val="hybridMultilevel"/>
    <w:tmpl w:val="8152CF40"/>
    <w:lvl w:ilvl="0" w:tplc="392CC570">
      <w:start w:val="1"/>
      <w:numFmt w:val="bullet"/>
      <w:lvlText w:val="-"/>
      <w:lvlJc w:val="left"/>
      <w:pPr>
        <w:ind w:left="1080" w:hanging="360"/>
      </w:pPr>
      <w:rPr>
        <w:rFonts w:ascii="Arial Narrow" w:eastAsiaTheme="minorHAnsi" w:hAnsi="Arial Narrow" w:cs="Aria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nsid w:val="7D504088"/>
    <w:multiLevelType w:val="hybridMultilevel"/>
    <w:tmpl w:val="FEFE03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4"/>
  </w:num>
  <w:num w:numId="2">
    <w:abstractNumId w:val="7"/>
  </w:num>
  <w:num w:numId="3">
    <w:abstractNumId w:val="22"/>
  </w:num>
  <w:num w:numId="4">
    <w:abstractNumId w:val="9"/>
  </w:num>
  <w:num w:numId="5">
    <w:abstractNumId w:val="15"/>
  </w:num>
  <w:num w:numId="6">
    <w:abstractNumId w:val="11"/>
  </w:num>
  <w:num w:numId="7">
    <w:abstractNumId w:val="12"/>
  </w:num>
  <w:num w:numId="8">
    <w:abstractNumId w:val="20"/>
  </w:num>
  <w:num w:numId="9">
    <w:abstractNumId w:val="21"/>
  </w:num>
  <w:num w:numId="10">
    <w:abstractNumId w:val="6"/>
  </w:num>
  <w:num w:numId="11">
    <w:abstractNumId w:val="4"/>
  </w:num>
  <w:num w:numId="12">
    <w:abstractNumId w:val="17"/>
  </w:num>
  <w:num w:numId="13">
    <w:abstractNumId w:val="0"/>
  </w:num>
  <w:num w:numId="14">
    <w:abstractNumId w:val="8"/>
  </w:num>
  <w:num w:numId="15">
    <w:abstractNumId w:val="3"/>
  </w:num>
  <w:num w:numId="16">
    <w:abstractNumId w:val="13"/>
  </w:num>
  <w:num w:numId="17">
    <w:abstractNumId w:val="18"/>
  </w:num>
  <w:num w:numId="18">
    <w:abstractNumId w:val="23"/>
  </w:num>
  <w:num w:numId="19">
    <w:abstractNumId w:val="26"/>
  </w:num>
  <w:num w:numId="20">
    <w:abstractNumId w:val="16"/>
  </w:num>
  <w:num w:numId="21">
    <w:abstractNumId w:val="1"/>
  </w:num>
  <w:num w:numId="22">
    <w:abstractNumId w:val="19"/>
  </w:num>
  <w:num w:numId="23">
    <w:abstractNumId w:val="24"/>
  </w:num>
  <w:num w:numId="24">
    <w:abstractNumId w:val="5"/>
  </w:num>
  <w:num w:numId="25">
    <w:abstractNumId w:val="25"/>
  </w:num>
  <w:num w:numId="26">
    <w:abstractNumId w:val="1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FF"/>
    <w:rsid w:val="000021D5"/>
    <w:rsid w:val="000054B4"/>
    <w:rsid w:val="0001764A"/>
    <w:rsid w:val="000249A9"/>
    <w:rsid w:val="00042308"/>
    <w:rsid w:val="00042899"/>
    <w:rsid w:val="00055640"/>
    <w:rsid w:val="00055752"/>
    <w:rsid w:val="00081980"/>
    <w:rsid w:val="000977DA"/>
    <w:rsid w:val="000F1E8D"/>
    <w:rsid w:val="00124199"/>
    <w:rsid w:val="00135764"/>
    <w:rsid w:val="001629E3"/>
    <w:rsid w:val="001717EB"/>
    <w:rsid w:val="00176E4A"/>
    <w:rsid w:val="001866DA"/>
    <w:rsid w:val="001967C5"/>
    <w:rsid w:val="00197650"/>
    <w:rsid w:val="001B4393"/>
    <w:rsid w:val="001C7644"/>
    <w:rsid w:val="001E4132"/>
    <w:rsid w:val="002066DC"/>
    <w:rsid w:val="00241C1E"/>
    <w:rsid w:val="002544D7"/>
    <w:rsid w:val="002872C4"/>
    <w:rsid w:val="00292013"/>
    <w:rsid w:val="002A6790"/>
    <w:rsid w:val="002B0C86"/>
    <w:rsid w:val="002C41B6"/>
    <w:rsid w:val="002D0B59"/>
    <w:rsid w:val="002D4CF3"/>
    <w:rsid w:val="002E280A"/>
    <w:rsid w:val="002E7392"/>
    <w:rsid w:val="00310C03"/>
    <w:rsid w:val="0031109F"/>
    <w:rsid w:val="00314AF0"/>
    <w:rsid w:val="00315100"/>
    <w:rsid w:val="00330767"/>
    <w:rsid w:val="00340CCD"/>
    <w:rsid w:val="00371874"/>
    <w:rsid w:val="00381C32"/>
    <w:rsid w:val="003B04B4"/>
    <w:rsid w:val="003D3559"/>
    <w:rsid w:val="003D7310"/>
    <w:rsid w:val="003E1E12"/>
    <w:rsid w:val="0041441A"/>
    <w:rsid w:val="00417F43"/>
    <w:rsid w:val="00421160"/>
    <w:rsid w:val="00422A83"/>
    <w:rsid w:val="00423F47"/>
    <w:rsid w:val="00440FEF"/>
    <w:rsid w:val="00454FA8"/>
    <w:rsid w:val="004712A6"/>
    <w:rsid w:val="004C3DF8"/>
    <w:rsid w:val="004D13B3"/>
    <w:rsid w:val="004E04A6"/>
    <w:rsid w:val="004E4F22"/>
    <w:rsid w:val="004F638A"/>
    <w:rsid w:val="00517F88"/>
    <w:rsid w:val="00543EC0"/>
    <w:rsid w:val="005624DE"/>
    <w:rsid w:val="0057320C"/>
    <w:rsid w:val="005733CF"/>
    <w:rsid w:val="005B18E9"/>
    <w:rsid w:val="0062048E"/>
    <w:rsid w:val="006207AC"/>
    <w:rsid w:val="00620B23"/>
    <w:rsid w:val="00632D75"/>
    <w:rsid w:val="0065481A"/>
    <w:rsid w:val="00654C1B"/>
    <w:rsid w:val="00663221"/>
    <w:rsid w:val="006710C8"/>
    <w:rsid w:val="00672169"/>
    <w:rsid w:val="00672992"/>
    <w:rsid w:val="00685C52"/>
    <w:rsid w:val="006A6CE3"/>
    <w:rsid w:val="006F048F"/>
    <w:rsid w:val="00710662"/>
    <w:rsid w:val="00733D7F"/>
    <w:rsid w:val="00752065"/>
    <w:rsid w:val="00783300"/>
    <w:rsid w:val="007948FE"/>
    <w:rsid w:val="007D3506"/>
    <w:rsid w:val="0081065A"/>
    <w:rsid w:val="00822D20"/>
    <w:rsid w:val="00863BF2"/>
    <w:rsid w:val="00896FD2"/>
    <w:rsid w:val="008A073C"/>
    <w:rsid w:val="008B0804"/>
    <w:rsid w:val="008B4ED9"/>
    <w:rsid w:val="008B507A"/>
    <w:rsid w:val="008B5275"/>
    <w:rsid w:val="008C2FCD"/>
    <w:rsid w:val="008C6B5B"/>
    <w:rsid w:val="008D10AE"/>
    <w:rsid w:val="008D739D"/>
    <w:rsid w:val="009361FF"/>
    <w:rsid w:val="00950540"/>
    <w:rsid w:val="00961219"/>
    <w:rsid w:val="009948EB"/>
    <w:rsid w:val="009B05FF"/>
    <w:rsid w:val="009D283E"/>
    <w:rsid w:val="009E665C"/>
    <w:rsid w:val="00A3422B"/>
    <w:rsid w:val="00A34412"/>
    <w:rsid w:val="00A57E81"/>
    <w:rsid w:val="00A81AB8"/>
    <w:rsid w:val="00A93452"/>
    <w:rsid w:val="00AA4ACF"/>
    <w:rsid w:val="00AC36DF"/>
    <w:rsid w:val="00B01E76"/>
    <w:rsid w:val="00B04CB7"/>
    <w:rsid w:val="00B05182"/>
    <w:rsid w:val="00B16323"/>
    <w:rsid w:val="00B20A3A"/>
    <w:rsid w:val="00B21B9A"/>
    <w:rsid w:val="00B35EA3"/>
    <w:rsid w:val="00B56CD8"/>
    <w:rsid w:val="00B92A78"/>
    <w:rsid w:val="00B9417D"/>
    <w:rsid w:val="00BA2C9F"/>
    <w:rsid w:val="00BD6FAA"/>
    <w:rsid w:val="00C32DE6"/>
    <w:rsid w:val="00C43A18"/>
    <w:rsid w:val="00C5606A"/>
    <w:rsid w:val="00C6106C"/>
    <w:rsid w:val="00C630D8"/>
    <w:rsid w:val="00C8737C"/>
    <w:rsid w:val="00C90A6E"/>
    <w:rsid w:val="00C94680"/>
    <w:rsid w:val="00CC2168"/>
    <w:rsid w:val="00D10AFA"/>
    <w:rsid w:val="00D13DC6"/>
    <w:rsid w:val="00D16E64"/>
    <w:rsid w:val="00D51094"/>
    <w:rsid w:val="00D57219"/>
    <w:rsid w:val="00D675B6"/>
    <w:rsid w:val="00D9138C"/>
    <w:rsid w:val="00DB44BE"/>
    <w:rsid w:val="00E13B72"/>
    <w:rsid w:val="00E236BC"/>
    <w:rsid w:val="00E47541"/>
    <w:rsid w:val="00E546D9"/>
    <w:rsid w:val="00E71DE4"/>
    <w:rsid w:val="00E72261"/>
    <w:rsid w:val="00E9573E"/>
    <w:rsid w:val="00EA3B3D"/>
    <w:rsid w:val="00EC48E1"/>
    <w:rsid w:val="00EE45CD"/>
    <w:rsid w:val="00EF3E77"/>
    <w:rsid w:val="00F01C5D"/>
    <w:rsid w:val="00F01E3D"/>
    <w:rsid w:val="00F02365"/>
    <w:rsid w:val="00F14C53"/>
    <w:rsid w:val="00F400CE"/>
    <w:rsid w:val="00F51652"/>
    <w:rsid w:val="00F81FEE"/>
    <w:rsid w:val="00F91164"/>
    <w:rsid w:val="00FA14C0"/>
    <w:rsid w:val="00FA1B68"/>
    <w:rsid w:val="00FB72FF"/>
    <w:rsid w:val="00FD305E"/>
    <w:rsid w:val="00FD6F19"/>
    <w:rsid w:val="00FD705C"/>
    <w:rsid w:val="00FF35C7"/>
    <w:rsid w:val="00FF44EE"/>
    <w:rsid w:val="00FF7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35F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FF"/>
  </w:style>
  <w:style w:type="paragraph" w:styleId="Heading3">
    <w:name w:val="heading 3"/>
    <w:basedOn w:val="Normal"/>
    <w:next w:val="Normal"/>
    <w:link w:val="Heading3Char"/>
    <w:uiPriority w:val="9"/>
    <w:unhideWhenUsed/>
    <w:qFormat/>
    <w:rsid w:val="00EE45CD"/>
    <w:pPr>
      <w:keepNext/>
      <w:spacing w:before="360" w:after="180" w:line="276" w:lineRule="auto"/>
      <w:jc w:val="both"/>
      <w:outlineLvl w:val="2"/>
    </w:pPr>
    <w:rPr>
      <w:rFonts w:ascii="Cambria" w:eastAsia="Times New Roman" w:hAnsi="Cambria" w:cs="Times New Roman"/>
      <w:b/>
      <w:bCs/>
      <w:sz w:val="26"/>
      <w:szCs w:val="26"/>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1FF"/>
    <w:pPr>
      <w:tabs>
        <w:tab w:val="center" w:pos="4320"/>
        <w:tab w:val="right" w:pos="8640"/>
      </w:tabs>
    </w:pPr>
  </w:style>
  <w:style w:type="character" w:customStyle="1" w:styleId="HeaderChar">
    <w:name w:val="Header Char"/>
    <w:basedOn w:val="DefaultParagraphFont"/>
    <w:link w:val="Header"/>
    <w:uiPriority w:val="99"/>
    <w:rsid w:val="009361FF"/>
  </w:style>
  <w:style w:type="paragraph" w:styleId="Footer">
    <w:name w:val="footer"/>
    <w:basedOn w:val="Normal"/>
    <w:link w:val="FooterChar"/>
    <w:uiPriority w:val="99"/>
    <w:unhideWhenUsed/>
    <w:rsid w:val="009361FF"/>
    <w:pPr>
      <w:tabs>
        <w:tab w:val="center" w:pos="4320"/>
        <w:tab w:val="right" w:pos="8640"/>
      </w:tabs>
    </w:pPr>
  </w:style>
  <w:style w:type="character" w:customStyle="1" w:styleId="FooterChar">
    <w:name w:val="Footer Char"/>
    <w:basedOn w:val="DefaultParagraphFont"/>
    <w:link w:val="Footer"/>
    <w:uiPriority w:val="99"/>
    <w:rsid w:val="009361FF"/>
  </w:style>
  <w:style w:type="character" w:customStyle="1" w:styleId="Heading3Char">
    <w:name w:val="Heading 3 Char"/>
    <w:basedOn w:val="DefaultParagraphFont"/>
    <w:link w:val="Heading3"/>
    <w:uiPriority w:val="9"/>
    <w:rsid w:val="00EE45CD"/>
    <w:rPr>
      <w:rFonts w:ascii="Cambria" w:eastAsia="Times New Roman" w:hAnsi="Cambria" w:cs="Times New Roman"/>
      <w:b/>
      <w:bCs/>
      <w:sz w:val="26"/>
      <w:szCs w:val="26"/>
      <w:lang w:val="hu-HU"/>
    </w:rPr>
  </w:style>
  <w:style w:type="paragraph" w:styleId="ListParagraph">
    <w:name w:val="List Paragraph"/>
    <w:basedOn w:val="Normal"/>
    <w:uiPriority w:val="34"/>
    <w:qFormat/>
    <w:rsid w:val="00EE45CD"/>
    <w:pPr>
      <w:spacing w:after="160" w:line="259" w:lineRule="auto"/>
      <w:ind w:left="720"/>
      <w:contextualSpacing/>
    </w:pPr>
    <w:rPr>
      <w:rFonts w:eastAsiaTheme="minorHAnsi"/>
      <w:sz w:val="22"/>
      <w:szCs w:val="22"/>
      <w:lang w:val="hu-HU"/>
    </w:rPr>
  </w:style>
  <w:style w:type="paragraph" w:styleId="NormalWeb">
    <w:name w:val="Normal (Web)"/>
    <w:basedOn w:val="Normal"/>
    <w:uiPriority w:val="99"/>
    <w:unhideWhenUsed/>
    <w:rsid w:val="00EE45CD"/>
    <w:pPr>
      <w:spacing w:before="100" w:beforeAutospacing="1" w:after="100" w:afterAutospacing="1"/>
    </w:pPr>
    <w:rPr>
      <w:rFonts w:ascii="Times New Roman" w:eastAsia="Times New Roman" w:hAnsi="Times New Roman" w:cs="Times New Roman"/>
      <w:lang w:val="hu-HU" w:eastAsia="hu-HU"/>
    </w:rPr>
  </w:style>
  <w:style w:type="character" w:styleId="Hyperlink">
    <w:name w:val="Hyperlink"/>
    <w:basedOn w:val="DefaultParagraphFont"/>
    <w:uiPriority w:val="99"/>
    <w:unhideWhenUsed/>
    <w:rsid w:val="008B507A"/>
    <w:rPr>
      <w:color w:val="0000FF" w:themeColor="hyperlink"/>
      <w:u w:val="single"/>
    </w:rPr>
  </w:style>
  <w:style w:type="paragraph" w:styleId="BalloonText">
    <w:name w:val="Balloon Text"/>
    <w:basedOn w:val="Normal"/>
    <w:link w:val="BalloonTextChar"/>
    <w:uiPriority w:val="99"/>
    <w:semiHidden/>
    <w:unhideWhenUsed/>
    <w:rsid w:val="00FA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4C0"/>
    <w:rPr>
      <w:rFonts w:ascii="Segoe UI" w:hAnsi="Segoe UI" w:cs="Segoe UI"/>
      <w:sz w:val="18"/>
      <w:szCs w:val="18"/>
    </w:rPr>
  </w:style>
  <w:style w:type="paragraph" w:styleId="NoSpacing">
    <w:name w:val="No Spacing"/>
    <w:uiPriority w:val="1"/>
    <w:qFormat/>
    <w:rsid w:val="004E04A6"/>
    <w:rPr>
      <w:rFonts w:ascii="Arial" w:eastAsia="Arial" w:hAnsi="Arial" w:cs="Arial"/>
      <w:sz w:val="22"/>
      <w:szCs w:val="22"/>
      <w:lang w:val="en" w:eastAsia="hu-HU"/>
    </w:rPr>
  </w:style>
  <w:style w:type="character" w:styleId="Strong">
    <w:name w:val="Strong"/>
    <w:basedOn w:val="DefaultParagraphFont"/>
    <w:uiPriority w:val="22"/>
    <w:qFormat/>
    <w:rsid w:val="004E04A6"/>
    <w:rPr>
      <w:b/>
      <w:bCs/>
    </w:rPr>
  </w:style>
  <w:style w:type="character" w:styleId="FollowedHyperlink">
    <w:name w:val="FollowedHyperlink"/>
    <w:basedOn w:val="DefaultParagraphFont"/>
    <w:uiPriority w:val="99"/>
    <w:semiHidden/>
    <w:unhideWhenUsed/>
    <w:rsid w:val="005624DE"/>
    <w:rPr>
      <w:color w:val="800080" w:themeColor="followedHyperlink"/>
      <w:u w:val="single"/>
    </w:rPr>
  </w:style>
  <w:style w:type="character" w:styleId="Emphasis">
    <w:name w:val="Emphasis"/>
    <w:basedOn w:val="DefaultParagraphFont"/>
    <w:uiPriority w:val="20"/>
    <w:qFormat/>
    <w:rsid w:val="00950540"/>
    <w:rPr>
      <w:i/>
      <w:iCs/>
    </w:rPr>
  </w:style>
  <w:style w:type="paragraph" w:customStyle="1" w:styleId="Standard">
    <w:name w:val="Standard"/>
    <w:rsid w:val="00B16323"/>
    <w:pPr>
      <w:widowControl w:val="0"/>
      <w:suppressAutoHyphens/>
      <w:autoSpaceDN w:val="0"/>
    </w:pPr>
    <w:rPr>
      <w:rFonts w:ascii="Liberation Serif" w:eastAsia="SimSun, 宋体" w:hAnsi="Liberation Serif" w:cs="Mangal"/>
      <w:kern w:val="3"/>
      <w:lang w:val="hu-HU"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FF"/>
  </w:style>
  <w:style w:type="paragraph" w:styleId="Heading3">
    <w:name w:val="heading 3"/>
    <w:basedOn w:val="Normal"/>
    <w:next w:val="Normal"/>
    <w:link w:val="Heading3Char"/>
    <w:uiPriority w:val="9"/>
    <w:unhideWhenUsed/>
    <w:qFormat/>
    <w:rsid w:val="00EE45CD"/>
    <w:pPr>
      <w:keepNext/>
      <w:spacing w:before="360" w:after="180" w:line="276" w:lineRule="auto"/>
      <w:jc w:val="both"/>
      <w:outlineLvl w:val="2"/>
    </w:pPr>
    <w:rPr>
      <w:rFonts w:ascii="Cambria" w:eastAsia="Times New Roman" w:hAnsi="Cambria" w:cs="Times New Roman"/>
      <w:b/>
      <w:bCs/>
      <w:sz w:val="26"/>
      <w:szCs w:val="26"/>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1FF"/>
    <w:pPr>
      <w:tabs>
        <w:tab w:val="center" w:pos="4320"/>
        <w:tab w:val="right" w:pos="8640"/>
      </w:tabs>
    </w:pPr>
  </w:style>
  <w:style w:type="character" w:customStyle="1" w:styleId="HeaderChar">
    <w:name w:val="Header Char"/>
    <w:basedOn w:val="DefaultParagraphFont"/>
    <w:link w:val="Header"/>
    <w:uiPriority w:val="99"/>
    <w:rsid w:val="009361FF"/>
  </w:style>
  <w:style w:type="paragraph" w:styleId="Footer">
    <w:name w:val="footer"/>
    <w:basedOn w:val="Normal"/>
    <w:link w:val="FooterChar"/>
    <w:uiPriority w:val="99"/>
    <w:unhideWhenUsed/>
    <w:rsid w:val="009361FF"/>
    <w:pPr>
      <w:tabs>
        <w:tab w:val="center" w:pos="4320"/>
        <w:tab w:val="right" w:pos="8640"/>
      </w:tabs>
    </w:pPr>
  </w:style>
  <w:style w:type="character" w:customStyle="1" w:styleId="FooterChar">
    <w:name w:val="Footer Char"/>
    <w:basedOn w:val="DefaultParagraphFont"/>
    <w:link w:val="Footer"/>
    <w:uiPriority w:val="99"/>
    <w:rsid w:val="009361FF"/>
  </w:style>
  <w:style w:type="character" w:customStyle="1" w:styleId="Heading3Char">
    <w:name w:val="Heading 3 Char"/>
    <w:basedOn w:val="DefaultParagraphFont"/>
    <w:link w:val="Heading3"/>
    <w:uiPriority w:val="9"/>
    <w:rsid w:val="00EE45CD"/>
    <w:rPr>
      <w:rFonts w:ascii="Cambria" w:eastAsia="Times New Roman" w:hAnsi="Cambria" w:cs="Times New Roman"/>
      <w:b/>
      <w:bCs/>
      <w:sz w:val="26"/>
      <w:szCs w:val="26"/>
      <w:lang w:val="hu-HU"/>
    </w:rPr>
  </w:style>
  <w:style w:type="paragraph" w:styleId="ListParagraph">
    <w:name w:val="List Paragraph"/>
    <w:basedOn w:val="Normal"/>
    <w:uiPriority w:val="34"/>
    <w:qFormat/>
    <w:rsid w:val="00EE45CD"/>
    <w:pPr>
      <w:spacing w:after="160" w:line="259" w:lineRule="auto"/>
      <w:ind w:left="720"/>
      <w:contextualSpacing/>
    </w:pPr>
    <w:rPr>
      <w:rFonts w:eastAsiaTheme="minorHAnsi"/>
      <w:sz w:val="22"/>
      <w:szCs w:val="22"/>
      <w:lang w:val="hu-HU"/>
    </w:rPr>
  </w:style>
  <w:style w:type="paragraph" w:styleId="NormalWeb">
    <w:name w:val="Normal (Web)"/>
    <w:basedOn w:val="Normal"/>
    <w:uiPriority w:val="99"/>
    <w:unhideWhenUsed/>
    <w:rsid w:val="00EE45CD"/>
    <w:pPr>
      <w:spacing w:before="100" w:beforeAutospacing="1" w:after="100" w:afterAutospacing="1"/>
    </w:pPr>
    <w:rPr>
      <w:rFonts w:ascii="Times New Roman" w:eastAsia="Times New Roman" w:hAnsi="Times New Roman" w:cs="Times New Roman"/>
      <w:lang w:val="hu-HU" w:eastAsia="hu-HU"/>
    </w:rPr>
  </w:style>
  <w:style w:type="character" w:styleId="Hyperlink">
    <w:name w:val="Hyperlink"/>
    <w:basedOn w:val="DefaultParagraphFont"/>
    <w:uiPriority w:val="99"/>
    <w:unhideWhenUsed/>
    <w:rsid w:val="008B507A"/>
    <w:rPr>
      <w:color w:val="0000FF" w:themeColor="hyperlink"/>
      <w:u w:val="single"/>
    </w:rPr>
  </w:style>
  <w:style w:type="paragraph" w:styleId="BalloonText">
    <w:name w:val="Balloon Text"/>
    <w:basedOn w:val="Normal"/>
    <w:link w:val="BalloonTextChar"/>
    <w:uiPriority w:val="99"/>
    <w:semiHidden/>
    <w:unhideWhenUsed/>
    <w:rsid w:val="00FA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4C0"/>
    <w:rPr>
      <w:rFonts w:ascii="Segoe UI" w:hAnsi="Segoe UI" w:cs="Segoe UI"/>
      <w:sz w:val="18"/>
      <w:szCs w:val="18"/>
    </w:rPr>
  </w:style>
  <w:style w:type="paragraph" w:styleId="NoSpacing">
    <w:name w:val="No Spacing"/>
    <w:uiPriority w:val="1"/>
    <w:qFormat/>
    <w:rsid w:val="004E04A6"/>
    <w:rPr>
      <w:rFonts w:ascii="Arial" w:eastAsia="Arial" w:hAnsi="Arial" w:cs="Arial"/>
      <w:sz w:val="22"/>
      <w:szCs w:val="22"/>
      <w:lang w:val="en" w:eastAsia="hu-HU"/>
    </w:rPr>
  </w:style>
  <w:style w:type="character" w:styleId="Strong">
    <w:name w:val="Strong"/>
    <w:basedOn w:val="DefaultParagraphFont"/>
    <w:uiPriority w:val="22"/>
    <w:qFormat/>
    <w:rsid w:val="004E04A6"/>
    <w:rPr>
      <w:b/>
      <w:bCs/>
    </w:rPr>
  </w:style>
  <w:style w:type="character" w:styleId="FollowedHyperlink">
    <w:name w:val="FollowedHyperlink"/>
    <w:basedOn w:val="DefaultParagraphFont"/>
    <w:uiPriority w:val="99"/>
    <w:semiHidden/>
    <w:unhideWhenUsed/>
    <w:rsid w:val="005624DE"/>
    <w:rPr>
      <w:color w:val="800080" w:themeColor="followedHyperlink"/>
      <w:u w:val="single"/>
    </w:rPr>
  </w:style>
  <w:style w:type="character" w:styleId="Emphasis">
    <w:name w:val="Emphasis"/>
    <w:basedOn w:val="DefaultParagraphFont"/>
    <w:uiPriority w:val="20"/>
    <w:qFormat/>
    <w:rsid w:val="00950540"/>
    <w:rPr>
      <w:i/>
      <w:iCs/>
    </w:rPr>
  </w:style>
  <w:style w:type="paragraph" w:customStyle="1" w:styleId="Standard">
    <w:name w:val="Standard"/>
    <w:rsid w:val="00B16323"/>
    <w:pPr>
      <w:widowControl w:val="0"/>
      <w:suppressAutoHyphens/>
      <w:autoSpaceDN w:val="0"/>
    </w:pPr>
    <w:rPr>
      <w:rFonts w:ascii="Liberation Serif" w:eastAsia="SimSun, 宋体" w:hAnsi="Liberation Serif" w:cs="Mangal"/>
      <w:kern w:val="3"/>
      <w:lang w:val="hu-H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407099">
      <w:bodyDiv w:val="1"/>
      <w:marLeft w:val="0"/>
      <w:marRight w:val="0"/>
      <w:marTop w:val="0"/>
      <w:marBottom w:val="0"/>
      <w:divBdr>
        <w:top w:val="none" w:sz="0" w:space="0" w:color="auto"/>
        <w:left w:val="none" w:sz="0" w:space="0" w:color="auto"/>
        <w:bottom w:val="none" w:sz="0" w:space="0" w:color="auto"/>
        <w:right w:val="none" w:sz="0" w:space="0" w:color="auto"/>
      </w:divBdr>
    </w:div>
    <w:div w:id="19895538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563</Words>
  <Characters>3215</Characters>
  <Application>Microsoft Macintosh Word</Application>
  <DocSecurity>0</DocSecurity>
  <Lines>26</Lines>
  <Paragraphs>7</Paragraphs>
  <ScaleCrop>false</ScaleCrop>
  <HeadingPairs>
    <vt:vector size="2" baseType="variant">
      <vt:variant>
        <vt:lpstr>Cím</vt:lpstr>
      </vt:variant>
      <vt:variant>
        <vt:i4>1</vt:i4>
      </vt:variant>
    </vt:vector>
  </HeadingPairs>
  <TitlesOfParts>
    <vt:vector size="1" baseType="lpstr">
      <vt:lpstr/>
    </vt:vector>
  </TitlesOfParts>
  <Company>Art/Fact</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dc:creator>
  <cp:lastModifiedBy>Tibor Jankovich</cp:lastModifiedBy>
  <cp:revision>2</cp:revision>
  <cp:lastPrinted>2019-08-28T13:58:00Z</cp:lastPrinted>
  <dcterms:created xsi:type="dcterms:W3CDTF">2019-08-29T10:58:00Z</dcterms:created>
  <dcterms:modified xsi:type="dcterms:W3CDTF">2019-08-29T10:58:00Z</dcterms:modified>
</cp:coreProperties>
</file>