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7E" w:rsidRPr="00233BC8" w:rsidRDefault="00343D7E" w:rsidP="00343D7E">
      <w:pPr>
        <w:pStyle w:val="Default"/>
        <w:widowControl w:val="0"/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233BC8">
        <w:rPr>
          <w:rFonts w:ascii="Times New Roman" w:hAnsi="Times New Roman" w:cs="Times New Roman"/>
          <w:b/>
        </w:rPr>
        <w:t xml:space="preserve">NYILATKOZAT </w:t>
      </w:r>
      <w:r>
        <w:rPr>
          <w:rFonts w:ascii="Times New Roman" w:hAnsi="Times New Roman" w:cs="Times New Roman"/>
          <w:b/>
        </w:rPr>
        <w:t>FELELŐSSÉGBIZTOSÍTÁSRÓL</w:t>
      </w:r>
    </w:p>
    <w:p w:rsidR="00343D7E" w:rsidRPr="00233BC8" w:rsidRDefault="00343D7E" w:rsidP="00343D7E">
      <w:pPr>
        <w:pStyle w:val="Default"/>
        <w:widowControl w:val="0"/>
        <w:spacing w:after="120"/>
        <w:contextualSpacing/>
        <w:jc w:val="center"/>
        <w:rPr>
          <w:rFonts w:ascii="Times New Roman" w:hAnsi="Times New Roman" w:cs="Times New Roman"/>
          <w:b/>
        </w:rPr>
      </w:pPr>
    </w:p>
    <w:p w:rsidR="00343D7E" w:rsidRPr="00233BC8" w:rsidRDefault="00343D7E" w:rsidP="00343D7E">
      <w:pPr>
        <w:pStyle w:val="Default"/>
        <w:widowControl w:val="0"/>
        <w:spacing w:after="120"/>
        <w:contextualSpacing/>
        <w:jc w:val="center"/>
        <w:rPr>
          <w:rFonts w:ascii="Times New Roman" w:hAnsi="Times New Roman" w:cs="Times New Roman"/>
          <w:b/>
        </w:rPr>
      </w:pPr>
    </w:p>
    <w:p w:rsidR="00343D7E" w:rsidRPr="00233BC8" w:rsidRDefault="00343D7E" w:rsidP="00343D7E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233BC8">
        <w:rPr>
          <w:rFonts w:ascii="Times New Roman" w:hAnsi="Times New Roman" w:cs="Times New Roman"/>
          <w:b/>
          <w:i/>
          <w:lang w:eastAsia="en-US"/>
        </w:rPr>
        <w:t>„Kőbányai játszóterek megújítása</w:t>
      </w:r>
      <w:r w:rsidRPr="00233BC8">
        <w:rPr>
          <w:rFonts w:ascii="Times New Roman" w:hAnsi="Times New Roman" w:cs="Times New Roman"/>
          <w:lang w:eastAsia="en-US"/>
        </w:rPr>
        <w:t>” tárgyú közbeszerzési eljárás</w:t>
      </w: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  <w:b/>
        </w:rPr>
      </w:pPr>
    </w:p>
    <w:p w:rsidR="00343D7E" w:rsidRDefault="00343D7E" w:rsidP="00343D7E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43D7E" w:rsidRPr="00233BC8" w:rsidRDefault="00343D7E" w:rsidP="00343D7E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33BC8">
        <w:rPr>
          <w:rFonts w:ascii="Times New Roman" w:hAnsi="Times New Roman" w:cs="Times New Roman"/>
        </w:rPr>
        <w:t>Alulírott………ajánlattevő nyilatkozom, hogy nyertességem esetén</w:t>
      </w:r>
      <w:r>
        <w:rPr>
          <w:rFonts w:ascii="Times New Roman" w:hAnsi="Times New Roman" w:cs="Times New Roman"/>
        </w:rPr>
        <w:t xml:space="preserve"> vállalom, hogy</w:t>
      </w:r>
      <w:r w:rsidRPr="00233BC8">
        <w:rPr>
          <w:rFonts w:ascii="Times New Roman" w:hAnsi="Times New Roman" w:cs="Times New Roman"/>
        </w:rPr>
        <w:t xml:space="preserve"> a </w:t>
      </w:r>
      <w:r w:rsidRPr="00233BC8">
        <w:rPr>
          <w:rFonts w:ascii="Times New Roman" w:eastAsiaTheme="minorHAnsi" w:hAnsi="Times New Roman" w:cs="Times New Roman"/>
          <w:color w:val="auto"/>
          <w:lang w:eastAsia="en-US"/>
        </w:rPr>
        <w:t>szerződéskötés időpontjá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ra rendelkezni fogok </w:t>
      </w:r>
      <w:r w:rsidRPr="00233BC8">
        <w:rPr>
          <w:rFonts w:ascii="Times New Roman" w:eastAsiaTheme="minorHAnsi" w:hAnsi="Times New Roman" w:cs="Times New Roman"/>
          <w:color w:val="auto"/>
          <w:lang w:eastAsia="en-US"/>
        </w:rPr>
        <w:t xml:space="preserve">legalább 1 millió Ft/kár és 3 millió Ft/év limitű, </w:t>
      </w:r>
      <w:proofErr w:type="spellStart"/>
      <w:r w:rsidRPr="00233BC8">
        <w:rPr>
          <w:rFonts w:ascii="Times New Roman" w:eastAsiaTheme="minorHAnsi" w:hAnsi="Times New Roman" w:cs="Times New Roman"/>
          <w:color w:val="auto"/>
          <w:lang w:eastAsia="en-US"/>
        </w:rPr>
        <w:t>összkockázatú</w:t>
      </w:r>
      <w:proofErr w:type="spellEnd"/>
      <w:r w:rsidRPr="00233BC8">
        <w:rPr>
          <w:rFonts w:ascii="Times New Roman" w:eastAsiaTheme="minorHAnsi" w:hAnsi="Times New Roman" w:cs="Times New Roman"/>
          <w:color w:val="auto"/>
          <w:lang w:eastAsia="en-US"/>
        </w:rPr>
        <w:t xml:space="preserve"> vagyon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233BC8">
        <w:rPr>
          <w:rFonts w:ascii="Times New Roman" w:eastAsiaTheme="minorHAnsi" w:hAnsi="Times New Roman" w:cs="Times New Roman"/>
          <w:color w:val="auto"/>
          <w:lang w:eastAsia="en-US"/>
        </w:rPr>
        <w:t>és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233BC8">
        <w:rPr>
          <w:rFonts w:ascii="Times New Roman" w:eastAsiaTheme="minorHAnsi" w:hAnsi="Times New Roman" w:cs="Times New Roman"/>
          <w:color w:val="auto"/>
          <w:lang w:eastAsia="en-US"/>
        </w:rPr>
        <w:t>felelősségbiztosítással (C.</w:t>
      </w:r>
      <w:proofErr w:type="gramStart"/>
      <w:r w:rsidRPr="00233BC8">
        <w:rPr>
          <w:rFonts w:ascii="Times New Roman" w:eastAsiaTheme="minorHAnsi" w:hAnsi="Times New Roman" w:cs="Times New Roman"/>
          <w:color w:val="auto"/>
          <w:lang w:eastAsia="en-US"/>
        </w:rPr>
        <w:t>A</w:t>
      </w:r>
      <w:proofErr w:type="gramEnd"/>
      <w:r w:rsidRPr="00233BC8">
        <w:rPr>
          <w:rFonts w:ascii="Times New Roman" w:eastAsiaTheme="minorHAnsi" w:hAnsi="Times New Roman" w:cs="Times New Roman"/>
          <w:color w:val="auto"/>
          <w:lang w:eastAsia="en-US"/>
        </w:rPr>
        <w:t>.R. vagy E.A.R.)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  <w:i/>
        </w:rPr>
      </w:pPr>
    </w:p>
    <w:p w:rsidR="00343D7E" w:rsidRDefault="00343D7E" w:rsidP="00343D7E">
      <w:pPr>
        <w:spacing w:after="120"/>
        <w:contextualSpacing/>
        <w:rPr>
          <w:rFonts w:ascii="Times New Roman" w:hAnsi="Times New Roman" w:cs="Times New Roman"/>
          <w:i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  <w:i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  <w:r w:rsidRPr="00233BC8">
        <w:rPr>
          <w:rFonts w:ascii="Times New Roman" w:hAnsi="Times New Roman" w:cs="Times New Roman"/>
        </w:rPr>
        <w:t>Keltezés (helység, év, hónap, nap)</w:t>
      </w:r>
      <w:r w:rsidRPr="00233BC8">
        <w:rPr>
          <w:rFonts w:ascii="Times New Roman" w:hAnsi="Times New Roman" w:cs="Times New Roman"/>
        </w:rPr>
        <w:tab/>
      </w: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</w:p>
    <w:p w:rsidR="00343D7E" w:rsidRPr="00233BC8" w:rsidRDefault="00343D7E" w:rsidP="00343D7E">
      <w:pPr>
        <w:spacing w:after="120"/>
        <w:contextualSpacing/>
        <w:rPr>
          <w:rFonts w:ascii="Times New Roman" w:hAnsi="Times New Roman" w:cs="Times New Roman"/>
        </w:rPr>
      </w:pPr>
      <w:r w:rsidRPr="00233BC8">
        <w:rPr>
          <w:rFonts w:ascii="Times New Roman" w:hAnsi="Times New Roman" w:cs="Times New Roman"/>
        </w:rPr>
        <w:t>______________________________</w:t>
      </w:r>
    </w:p>
    <w:p w:rsidR="00343D7E" w:rsidRPr="00233BC8" w:rsidRDefault="00343D7E" w:rsidP="00343D7E">
      <w:pPr>
        <w:tabs>
          <w:tab w:val="center" w:pos="6521"/>
        </w:tabs>
        <w:spacing w:after="120"/>
        <w:contextualSpacing/>
        <w:rPr>
          <w:rFonts w:ascii="Times New Roman" w:hAnsi="Times New Roman" w:cs="Times New Roman"/>
        </w:rPr>
      </w:pPr>
      <w:r w:rsidRPr="00233BC8">
        <w:rPr>
          <w:rFonts w:ascii="Times New Roman" w:hAnsi="Times New Roman" w:cs="Times New Roman"/>
        </w:rPr>
        <w:t xml:space="preserve">               (cégszerű aláírás)</w:t>
      </w:r>
    </w:p>
    <w:p w:rsidR="000E106E" w:rsidRPr="00343D7E" w:rsidRDefault="000E106E" w:rsidP="00343D7E">
      <w:pPr>
        <w:widowControl/>
        <w:spacing w:after="120"/>
        <w:rPr>
          <w:rFonts w:ascii="Times New Roman" w:hAnsi="Times New Roman" w:cs="Times New Roman"/>
        </w:rPr>
      </w:pPr>
    </w:p>
    <w:sectPr w:rsidR="000E106E" w:rsidRPr="00343D7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D7E"/>
    <w:rsid w:val="000E106E"/>
    <w:rsid w:val="00343D7E"/>
    <w:rsid w:val="006F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D7E"/>
    <w:pPr>
      <w:widowControl w:val="0"/>
      <w:spacing w:after="0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43D7E"/>
    <w:pPr>
      <w:autoSpaceDE w:val="0"/>
      <w:autoSpaceDN w:val="0"/>
      <w:adjustRightInd w:val="0"/>
      <w:spacing w:after="0"/>
    </w:pPr>
    <w:rPr>
      <w:rFonts w:ascii="KH Sans" w:eastAsia="Calibri" w:hAnsi="KH Sans" w:cs="KH Sans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2018-11-30T21:07:00Z</dcterms:created>
  <dcterms:modified xsi:type="dcterms:W3CDTF">2018-11-30T21:08:00Z</dcterms:modified>
</cp:coreProperties>
</file>