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CFC90" w14:textId="77777777" w:rsidR="00A50D34" w:rsidRPr="00A50D34" w:rsidRDefault="00A50D34" w:rsidP="00A50D34">
      <w:pPr>
        <w:jc w:val="center"/>
        <w:rPr>
          <w:rFonts w:asciiTheme="majorHAnsi" w:hAnsiTheme="majorHAnsi"/>
          <w:b/>
          <w:bCs/>
        </w:rPr>
      </w:pPr>
      <w:r w:rsidRPr="00A50D34">
        <w:rPr>
          <w:rFonts w:asciiTheme="majorHAnsi" w:hAnsiTheme="majorHAnsi"/>
          <w:b/>
          <w:bCs/>
        </w:rPr>
        <w:t>Zsákolhatnak a kőbányai kosarasok</w:t>
      </w:r>
    </w:p>
    <w:p w14:paraId="7D72059D" w14:textId="77777777" w:rsidR="00A50D34" w:rsidRPr="00A50D34" w:rsidRDefault="00A50D34" w:rsidP="00A50D34">
      <w:pPr>
        <w:jc w:val="center"/>
        <w:rPr>
          <w:rFonts w:asciiTheme="majorHAnsi" w:hAnsiTheme="majorHAnsi"/>
        </w:rPr>
      </w:pPr>
      <w:r w:rsidRPr="00A50D34">
        <w:rPr>
          <w:rFonts w:asciiTheme="majorHAnsi" w:hAnsiTheme="majorHAnsi"/>
        </w:rPr>
        <w:t>Átadták Darázsfészek Kosárlabda Csarnokot</w:t>
      </w:r>
    </w:p>
    <w:p w14:paraId="1A4E480E" w14:textId="77777777" w:rsidR="00A50D34" w:rsidRDefault="00A50D34" w:rsidP="00A50D34">
      <w:pPr>
        <w:autoSpaceDE w:val="0"/>
        <w:autoSpaceDN w:val="0"/>
        <w:adjustRightInd w:val="0"/>
        <w:rPr>
          <w:rFonts w:ascii="Sentinel-Book" w:hAnsi="Sentinel-Book" w:cs="Sentinel-Book"/>
        </w:rPr>
      </w:pPr>
    </w:p>
    <w:p w14:paraId="482F09D7" w14:textId="40E799ED" w:rsidR="00A50D34" w:rsidRPr="00A50D34" w:rsidRDefault="00A50D34" w:rsidP="005532CB">
      <w:pPr>
        <w:jc w:val="both"/>
        <w:rPr>
          <w:rFonts w:asciiTheme="majorHAnsi" w:hAnsiTheme="majorHAnsi"/>
          <w:b/>
          <w:bCs/>
          <w:sz w:val="22"/>
          <w:szCs w:val="22"/>
        </w:rPr>
      </w:pPr>
      <w:r w:rsidRPr="00A50D34">
        <w:rPr>
          <w:rFonts w:asciiTheme="majorHAnsi" w:hAnsiTheme="majorHAnsi"/>
          <w:b/>
          <w:bCs/>
          <w:sz w:val="22"/>
          <w:szCs w:val="22"/>
        </w:rPr>
        <w:t xml:space="preserve">Testnevelés órákra, országos versenyekre és a Zsíros Tibor Kosárlabda </w:t>
      </w:r>
      <w:r w:rsidR="005532CB">
        <w:rPr>
          <w:rFonts w:asciiTheme="majorHAnsi" w:hAnsiTheme="majorHAnsi"/>
          <w:b/>
          <w:bCs/>
          <w:sz w:val="22"/>
          <w:szCs w:val="22"/>
        </w:rPr>
        <w:t xml:space="preserve">Nemzeti Akkreditált </w:t>
      </w:r>
      <w:r w:rsidRPr="00A50D34">
        <w:rPr>
          <w:rFonts w:asciiTheme="majorHAnsi" w:hAnsiTheme="majorHAnsi"/>
          <w:b/>
          <w:bCs/>
          <w:sz w:val="22"/>
          <w:szCs w:val="22"/>
        </w:rPr>
        <w:t xml:space="preserve">Akadémia utánpótlás-nevelési tevékenységére is lehetőséget nyújt a Kőbányán átadott új kosárlabdacsarnok. A Harmat Általános Iskola területén lévő sportlétesítményt a Kőbányai Önkormányzat az akadémiát működtető Kőbányai Diákok Sportegyesületével együttműködve építette meg. </w:t>
      </w:r>
      <w:r w:rsidRPr="00A50D34">
        <w:rPr>
          <w:rFonts w:asciiTheme="majorHAnsi" w:hAnsiTheme="majorHAnsi"/>
          <w:b/>
          <w:bCs/>
          <w:i/>
          <w:iCs/>
          <w:sz w:val="22"/>
          <w:szCs w:val="22"/>
        </w:rPr>
        <w:t xml:space="preserve">„Kőbánya mára a fővárosi kosárlabda egyik fellegvára lett, amelyben nagy szerepe van az országos hírnevet szerzett Kőbányai Darazsaknak. Büszke vagyok rá, hogy </w:t>
      </w:r>
      <w:r w:rsidR="005532CB">
        <w:rPr>
          <w:rFonts w:asciiTheme="majorHAnsi" w:hAnsiTheme="majorHAnsi"/>
          <w:b/>
          <w:bCs/>
          <w:i/>
          <w:iCs/>
          <w:sz w:val="22"/>
          <w:szCs w:val="22"/>
        </w:rPr>
        <w:t xml:space="preserve">példaértékű kihasználtságú, </w:t>
      </w:r>
      <w:r w:rsidRPr="00A50D34">
        <w:rPr>
          <w:rFonts w:asciiTheme="majorHAnsi" w:hAnsiTheme="majorHAnsi"/>
          <w:b/>
          <w:bCs/>
          <w:i/>
          <w:iCs/>
          <w:sz w:val="22"/>
          <w:szCs w:val="22"/>
        </w:rPr>
        <w:t xml:space="preserve">a kerületi diákok, felnőttek és profi sportolók igényeit is kielégítő sportcsarnokot adhatok át. A sportnak minden korosztályban kiemelt szerepe van az egészség megőrzésében, a </w:t>
      </w:r>
      <w:r w:rsidR="00323263">
        <w:rPr>
          <w:rFonts w:asciiTheme="majorHAnsi" w:hAnsiTheme="majorHAnsi"/>
          <w:b/>
          <w:bCs/>
          <w:i/>
          <w:iCs/>
          <w:sz w:val="22"/>
          <w:szCs w:val="22"/>
        </w:rPr>
        <w:t>K</w:t>
      </w:r>
      <w:r w:rsidRPr="00A50D34">
        <w:rPr>
          <w:rFonts w:asciiTheme="majorHAnsi" w:hAnsiTheme="majorHAnsi"/>
          <w:b/>
          <w:bCs/>
          <w:i/>
          <w:iCs/>
          <w:sz w:val="22"/>
          <w:szCs w:val="22"/>
        </w:rPr>
        <w:t xml:space="preserve">őbányai </w:t>
      </w:r>
      <w:r w:rsidR="00323263">
        <w:rPr>
          <w:rFonts w:asciiTheme="majorHAnsi" w:hAnsiTheme="majorHAnsi"/>
          <w:b/>
          <w:bCs/>
          <w:i/>
          <w:iCs/>
          <w:sz w:val="22"/>
          <w:szCs w:val="22"/>
        </w:rPr>
        <w:t>Ö</w:t>
      </w:r>
      <w:r w:rsidRPr="00A50D34">
        <w:rPr>
          <w:rFonts w:asciiTheme="majorHAnsi" w:hAnsiTheme="majorHAnsi"/>
          <w:b/>
          <w:bCs/>
          <w:i/>
          <w:iCs/>
          <w:sz w:val="22"/>
          <w:szCs w:val="22"/>
        </w:rPr>
        <w:t>nkormányzat pedig fontos feladatának tartja, hogy ehhez megfelelő feltételeket biztosítson.”</w:t>
      </w:r>
      <w:r w:rsidRPr="00A50D34">
        <w:rPr>
          <w:rFonts w:asciiTheme="majorHAnsi" w:hAnsiTheme="majorHAnsi"/>
          <w:b/>
          <w:bCs/>
          <w:sz w:val="22"/>
          <w:szCs w:val="22"/>
        </w:rPr>
        <w:t xml:space="preserve"> -  mondta az átadás után D. Kovács Róbert Antal polgármester. A kosárlabdacsarnok 6</w:t>
      </w:r>
      <w:r w:rsidR="005532CB">
        <w:rPr>
          <w:rFonts w:asciiTheme="majorHAnsi" w:hAnsiTheme="majorHAnsi"/>
          <w:b/>
          <w:bCs/>
          <w:sz w:val="22"/>
          <w:szCs w:val="22"/>
        </w:rPr>
        <w:t xml:space="preserve">45 millió forintból épült meg, amelyből 447 millió forint TAO támogatás, 198 millió forint pedig önkormányzati vissza nem térítendő támogatás volt. </w:t>
      </w:r>
    </w:p>
    <w:p w14:paraId="4F996541" w14:textId="77777777" w:rsidR="00A50D34" w:rsidRPr="00A50D34" w:rsidRDefault="00A50D34" w:rsidP="005532CB">
      <w:pPr>
        <w:jc w:val="both"/>
        <w:rPr>
          <w:rFonts w:asciiTheme="majorHAnsi" w:hAnsiTheme="majorHAnsi"/>
          <w:b/>
          <w:bCs/>
          <w:sz w:val="22"/>
          <w:szCs w:val="22"/>
        </w:rPr>
      </w:pPr>
    </w:p>
    <w:p w14:paraId="4ACE5AE2" w14:textId="5CE3F777" w:rsidR="00A50D34" w:rsidRPr="00A50D34" w:rsidRDefault="00A50D34" w:rsidP="005532CB">
      <w:pPr>
        <w:autoSpaceDE w:val="0"/>
        <w:autoSpaceDN w:val="0"/>
        <w:adjustRightInd w:val="0"/>
        <w:jc w:val="both"/>
        <w:rPr>
          <w:rFonts w:asciiTheme="majorHAnsi" w:hAnsiTheme="majorHAnsi"/>
          <w:sz w:val="22"/>
          <w:szCs w:val="22"/>
        </w:rPr>
      </w:pPr>
      <w:r w:rsidRPr="00A50D34">
        <w:rPr>
          <w:rFonts w:asciiTheme="majorHAnsi" w:hAnsiTheme="majorHAnsi"/>
          <w:sz w:val="22"/>
          <w:szCs w:val="22"/>
        </w:rPr>
        <w:t>Kőbánya második kosárlabdacsarnokának, a Darázsfészek Kosárlabdacsarnoknak az építése a Harmat Általános Iskola területén 2017 novemberében indult</w:t>
      </w:r>
      <w:r w:rsidR="00D92DBF">
        <w:rPr>
          <w:rFonts w:asciiTheme="majorHAnsi" w:hAnsiTheme="majorHAnsi"/>
          <w:sz w:val="22"/>
          <w:szCs w:val="22"/>
        </w:rPr>
        <w:t xml:space="preserve">. Az iskolának szüksége volt tornateremre, </w:t>
      </w:r>
      <w:r w:rsidRPr="00A50D34">
        <w:rPr>
          <w:rFonts w:asciiTheme="majorHAnsi" w:hAnsiTheme="majorHAnsi"/>
          <w:sz w:val="22"/>
          <w:szCs w:val="22"/>
        </w:rPr>
        <w:t xml:space="preserve">a nemzeti rangra emelt Zsíros Tibor Kosárlabda Akadémia </w:t>
      </w:r>
      <w:r w:rsidR="00D92DBF">
        <w:rPr>
          <w:rFonts w:asciiTheme="majorHAnsi" w:hAnsiTheme="majorHAnsi"/>
          <w:sz w:val="22"/>
          <w:szCs w:val="22"/>
        </w:rPr>
        <w:t xml:space="preserve">pedig </w:t>
      </w:r>
      <w:bookmarkStart w:id="0" w:name="_GoBack"/>
      <w:bookmarkEnd w:id="0"/>
      <w:r w:rsidRPr="00A50D34">
        <w:rPr>
          <w:rFonts w:asciiTheme="majorHAnsi" w:hAnsiTheme="majorHAnsi"/>
          <w:sz w:val="22"/>
          <w:szCs w:val="22"/>
        </w:rPr>
        <w:t>kinőtte a 2014-ben felavatott csarnokát a Kada Mihály Általános Iskolában. A 600 négyzetméteres új csarnokban a</w:t>
      </w:r>
      <w:r w:rsidR="005532CB">
        <w:rPr>
          <w:rFonts w:asciiTheme="majorHAnsi" w:hAnsiTheme="majorHAnsi"/>
          <w:sz w:val="22"/>
          <w:szCs w:val="22"/>
        </w:rPr>
        <w:t xml:space="preserve"> fő </w:t>
      </w:r>
      <w:r w:rsidRPr="00A50D34">
        <w:rPr>
          <w:rFonts w:asciiTheme="majorHAnsi" w:hAnsiTheme="majorHAnsi"/>
          <w:sz w:val="22"/>
          <w:szCs w:val="22"/>
        </w:rPr>
        <w:t>kosárlabdapálya mellett</w:t>
      </w:r>
      <w:r w:rsidR="005532CB">
        <w:rPr>
          <w:rFonts w:asciiTheme="majorHAnsi" w:hAnsiTheme="majorHAnsi"/>
          <w:sz w:val="22"/>
          <w:szCs w:val="22"/>
        </w:rPr>
        <w:t xml:space="preserve"> két kis pálya, négy öltöző fürdőkkel, kondicionáló helyiség és szertár, edzői öltöző, akadálymentesített mosdó és közösségi helyiség kapott helyet. </w:t>
      </w:r>
      <w:r w:rsidRPr="00A50D34">
        <w:rPr>
          <w:rFonts w:asciiTheme="majorHAnsi" w:hAnsiTheme="majorHAnsi"/>
          <w:sz w:val="22"/>
          <w:szCs w:val="22"/>
        </w:rPr>
        <w:t xml:space="preserve">Utóbbi arra is alkalmas, hogy a gyerekek, fiatalok ott tanuljanak, leckét írjanak. </w:t>
      </w:r>
    </w:p>
    <w:p w14:paraId="69817BFF" w14:textId="77777777" w:rsidR="00A50D34" w:rsidRPr="00A50D34" w:rsidRDefault="00A50D34" w:rsidP="005532CB">
      <w:pPr>
        <w:autoSpaceDE w:val="0"/>
        <w:autoSpaceDN w:val="0"/>
        <w:adjustRightInd w:val="0"/>
        <w:jc w:val="both"/>
        <w:rPr>
          <w:rFonts w:asciiTheme="majorHAnsi" w:hAnsiTheme="majorHAnsi"/>
          <w:sz w:val="22"/>
          <w:szCs w:val="22"/>
        </w:rPr>
      </w:pPr>
      <w:r w:rsidRPr="00A50D34">
        <w:rPr>
          <w:rFonts w:asciiTheme="majorHAnsi" w:hAnsiTheme="majorHAnsi"/>
          <w:sz w:val="22"/>
          <w:szCs w:val="22"/>
        </w:rPr>
        <w:t xml:space="preserve">Az akadálymentes sportlétesítmény – ahogy a Kada Mihály Általános Iskolai is - hétköznap délelőttönként tornateremként az iskolai oktatást szolgálja, hétköznap délután és hétvégenként pedig a Kőbányai Darazsak kosárlabdázói használják edzésekre, versenyek lebonyolítására. </w:t>
      </w:r>
    </w:p>
    <w:p w14:paraId="277ED50F" w14:textId="4EED4DB2" w:rsidR="00A50D34" w:rsidRPr="00A50D34" w:rsidRDefault="00A50D34" w:rsidP="005532CB">
      <w:pPr>
        <w:autoSpaceDE w:val="0"/>
        <w:autoSpaceDN w:val="0"/>
        <w:adjustRightInd w:val="0"/>
        <w:jc w:val="both"/>
        <w:rPr>
          <w:rFonts w:asciiTheme="majorHAnsi" w:hAnsiTheme="majorHAnsi"/>
          <w:sz w:val="22"/>
          <w:szCs w:val="22"/>
        </w:rPr>
      </w:pPr>
      <w:r w:rsidRPr="00A50D34">
        <w:rPr>
          <w:rFonts w:asciiTheme="majorHAnsi" w:hAnsiTheme="majorHAnsi"/>
          <w:sz w:val="22"/>
          <w:szCs w:val="22"/>
        </w:rPr>
        <w:t>„</w:t>
      </w:r>
      <w:r w:rsidRPr="00A50D34">
        <w:rPr>
          <w:rFonts w:asciiTheme="majorHAnsi" w:hAnsiTheme="majorHAnsi"/>
          <w:i/>
          <w:iCs/>
          <w:sz w:val="22"/>
          <w:szCs w:val="22"/>
        </w:rPr>
        <w:t xml:space="preserve">Kőbánya mára a fővárosi kosárlabda egyik fellegvára lett, amelyben nagy szerepe van az országos hírnevet szerzett Kőbányai Darazsaknak. Büszke vagyok rá, hogy </w:t>
      </w:r>
      <w:r w:rsidR="005532CB">
        <w:rPr>
          <w:rFonts w:asciiTheme="majorHAnsi" w:hAnsiTheme="majorHAnsi"/>
          <w:i/>
          <w:iCs/>
          <w:sz w:val="22"/>
          <w:szCs w:val="22"/>
        </w:rPr>
        <w:t xml:space="preserve">példaértékű kihasználtságú, </w:t>
      </w:r>
      <w:r w:rsidRPr="00A50D34">
        <w:rPr>
          <w:rFonts w:asciiTheme="majorHAnsi" w:hAnsiTheme="majorHAnsi"/>
          <w:i/>
          <w:iCs/>
          <w:sz w:val="22"/>
          <w:szCs w:val="22"/>
        </w:rPr>
        <w:t xml:space="preserve">a kerületi diákok, felnőttek és profi sportolók igényeit is kielégítő sportcsarnokot adhatok át. A sportnak minden korosztályban kiemelt szerepe van az egészség megőrzésében, a </w:t>
      </w:r>
      <w:r w:rsidR="00323263">
        <w:rPr>
          <w:rFonts w:asciiTheme="majorHAnsi" w:hAnsiTheme="majorHAnsi"/>
          <w:i/>
          <w:iCs/>
          <w:sz w:val="22"/>
          <w:szCs w:val="22"/>
        </w:rPr>
        <w:t>K</w:t>
      </w:r>
      <w:r w:rsidRPr="00A50D34">
        <w:rPr>
          <w:rFonts w:asciiTheme="majorHAnsi" w:hAnsiTheme="majorHAnsi"/>
          <w:i/>
          <w:iCs/>
          <w:sz w:val="22"/>
          <w:szCs w:val="22"/>
        </w:rPr>
        <w:t xml:space="preserve">őbányai </w:t>
      </w:r>
      <w:r w:rsidR="00323263">
        <w:rPr>
          <w:rFonts w:asciiTheme="majorHAnsi" w:hAnsiTheme="majorHAnsi"/>
          <w:i/>
          <w:iCs/>
          <w:sz w:val="22"/>
          <w:szCs w:val="22"/>
        </w:rPr>
        <w:t>Ö</w:t>
      </w:r>
      <w:r w:rsidRPr="00A50D34">
        <w:rPr>
          <w:rFonts w:asciiTheme="majorHAnsi" w:hAnsiTheme="majorHAnsi"/>
          <w:i/>
          <w:iCs/>
          <w:sz w:val="22"/>
          <w:szCs w:val="22"/>
        </w:rPr>
        <w:t>nkormányzat pedig fontos feladatának tartja, hogy ehhez megfelelő feltételeket biztosítson.”</w:t>
      </w:r>
      <w:r w:rsidRPr="00A50D34">
        <w:rPr>
          <w:rFonts w:asciiTheme="majorHAnsi" w:hAnsiTheme="majorHAnsi"/>
          <w:sz w:val="22"/>
          <w:szCs w:val="22"/>
        </w:rPr>
        <w:t xml:space="preserve"> - mondta az átadás után D. Kovács Róbert Antal polgármester</w:t>
      </w:r>
      <w:r w:rsidR="005532CB">
        <w:rPr>
          <w:rFonts w:asciiTheme="majorHAnsi" w:hAnsiTheme="majorHAnsi"/>
          <w:sz w:val="22"/>
          <w:szCs w:val="22"/>
        </w:rPr>
        <w:t>.</w:t>
      </w:r>
    </w:p>
    <w:p w14:paraId="47C057BF" w14:textId="74F9768A" w:rsidR="00A50D34" w:rsidRPr="00A50D34" w:rsidRDefault="00A50D34" w:rsidP="005532CB">
      <w:pPr>
        <w:autoSpaceDE w:val="0"/>
        <w:autoSpaceDN w:val="0"/>
        <w:adjustRightInd w:val="0"/>
        <w:jc w:val="both"/>
        <w:rPr>
          <w:rFonts w:asciiTheme="majorHAnsi" w:hAnsiTheme="majorHAnsi"/>
          <w:sz w:val="22"/>
          <w:szCs w:val="22"/>
        </w:rPr>
      </w:pPr>
      <w:r w:rsidRPr="00A50D34">
        <w:rPr>
          <w:rFonts w:asciiTheme="majorHAnsi" w:hAnsiTheme="majorHAnsi"/>
          <w:sz w:val="22"/>
          <w:szCs w:val="22"/>
        </w:rPr>
        <w:t xml:space="preserve">A kőbányai Zsíros Tibor </w:t>
      </w:r>
      <w:r w:rsidR="008109BD">
        <w:rPr>
          <w:rFonts w:asciiTheme="majorHAnsi" w:hAnsiTheme="majorHAnsi"/>
          <w:sz w:val="22"/>
          <w:szCs w:val="22"/>
        </w:rPr>
        <w:t xml:space="preserve">Nemzeti Akkreditált </w:t>
      </w:r>
      <w:r w:rsidRPr="00A50D34">
        <w:rPr>
          <w:rFonts w:asciiTheme="majorHAnsi" w:hAnsiTheme="majorHAnsi"/>
          <w:sz w:val="22"/>
          <w:szCs w:val="22"/>
        </w:rPr>
        <w:t xml:space="preserve">Kosárlabda Akadémia a magyarországi utánpótlás-nevelés egyik erős bázisa. A kerületben az elmúlt években a duplájára nőtt az igazolt játékosok száma. Az Európa-bajnok mesteredző nevét viselő akadémia célja pedig olyan motivált, a játékot szerető fiatalok nevelése, akik nemzetközi szinten is megállják a helyüket. </w:t>
      </w:r>
      <w:r w:rsidR="005532CB" w:rsidRPr="00A50D34">
        <w:rPr>
          <w:rFonts w:asciiTheme="majorHAnsi" w:hAnsiTheme="majorHAnsi"/>
          <w:sz w:val="22"/>
          <w:szCs w:val="22"/>
        </w:rPr>
        <w:t xml:space="preserve">A most átadott, országos szintű versenyek lebonyolítására is alkalmas Darázsfészek Kosárlabdacsarnok ezen tervek megvalósítását is segíti. </w:t>
      </w:r>
      <w:r w:rsidR="005532CB">
        <w:rPr>
          <w:rFonts w:asciiTheme="majorHAnsi" w:hAnsiTheme="majorHAnsi"/>
          <w:sz w:val="22"/>
          <w:szCs w:val="22"/>
        </w:rPr>
        <w:t xml:space="preserve">Az akadémia fő bázisa Kőbánya, működése azonban nemcsak kelet- és dél-Budapestre korlátozódik, hanem bekapcsolja az agglomerációt is. </w:t>
      </w:r>
    </w:p>
    <w:p w14:paraId="38F3162D" w14:textId="3602BF07" w:rsidR="00A50D34" w:rsidRPr="00A50D34" w:rsidRDefault="00A50D34" w:rsidP="005532CB">
      <w:pPr>
        <w:autoSpaceDE w:val="0"/>
        <w:autoSpaceDN w:val="0"/>
        <w:adjustRightInd w:val="0"/>
        <w:jc w:val="both"/>
        <w:rPr>
          <w:rFonts w:asciiTheme="majorHAnsi" w:hAnsiTheme="majorHAnsi"/>
          <w:sz w:val="22"/>
          <w:szCs w:val="22"/>
        </w:rPr>
      </w:pPr>
      <w:r w:rsidRPr="00A50D34">
        <w:rPr>
          <w:rFonts w:asciiTheme="majorHAnsi" w:hAnsiTheme="majorHAnsi"/>
          <w:sz w:val="22"/>
          <w:szCs w:val="22"/>
        </w:rPr>
        <w:t>A kosárlabda meghatározó lesz a Harmat Általános Iskola életében is – az új csarnok ugyanis lehetőséget nyújt az intézménynek arra, hogy a sportágat már az 1-4 osztályokban is oktassák a testnevelés órák</w:t>
      </w:r>
      <w:r w:rsidR="005532CB">
        <w:rPr>
          <w:rFonts w:asciiTheme="majorHAnsi" w:hAnsiTheme="majorHAnsi"/>
          <w:sz w:val="22"/>
          <w:szCs w:val="22"/>
        </w:rPr>
        <w:t>on</w:t>
      </w:r>
      <w:r w:rsidRPr="00A50D34">
        <w:rPr>
          <w:rFonts w:asciiTheme="majorHAnsi" w:hAnsiTheme="majorHAnsi"/>
          <w:sz w:val="22"/>
          <w:szCs w:val="22"/>
        </w:rPr>
        <w:t xml:space="preserve">, így a felső tagozatba lépő gyerekeknek már labdás előképzettségük lesz. </w:t>
      </w:r>
    </w:p>
    <w:p w14:paraId="489A9D1B" w14:textId="77777777" w:rsidR="002A7300" w:rsidRDefault="002A7300" w:rsidP="002A7300">
      <w:pPr>
        <w:autoSpaceDE w:val="0"/>
        <w:autoSpaceDN w:val="0"/>
        <w:adjustRightInd w:val="0"/>
        <w:jc w:val="both"/>
        <w:rPr>
          <w:rFonts w:ascii="Calibri" w:hAnsi="Calibri"/>
          <w:color w:val="000000"/>
        </w:rPr>
      </w:pPr>
    </w:p>
    <w:p w14:paraId="3C222D26" w14:textId="77777777" w:rsidR="002A7300" w:rsidRDefault="002A7300" w:rsidP="002A7300">
      <w:pPr>
        <w:autoSpaceDE w:val="0"/>
        <w:autoSpaceDN w:val="0"/>
        <w:adjustRightInd w:val="0"/>
        <w:jc w:val="both"/>
        <w:rPr>
          <w:rFonts w:ascii="Calibri" w:hAnsi="Calibri" w:cs="Times New Roman"/>
          <w:color w:val="000000"/>
        </w:rPr>
      </w:pPr>
    </w:p>
    <w:p w14:paraId="383BCC79" w14:textId="77777777" w:rsidR="002A7300" w:rsidRDefault="002A7300" w:rsidP="002A7300">
      <w:pPr>
        <w:autoSpaceDE w:val="0"/>
        <w:autoSpaceDN w:val="0"/>
        <w:adjustRightInd w:val="0"/>
        <w:jc w:val="both"/>
        <w:rPr>
          <w:rFonts w:ascii="Calibri" w:hAnsi="Calibri"/>
        </w:rPr>
      </w:pPr>
    </w:p>
    <w:p w14:paraId="0FC1F8D6" w14:textId="77777777" w:rsidR="002A7300" w:rsidRDefault="002A7300" w:rsidP="002A7300">
      <w:pPr>
        <w:autoSpaceDE w:val="0"/>
        <w:autoSpaceDN w:val="0"/>
        <w:adjustRightInd w:val="0"/>
        <w:jc w:val="both"/>
        <w:rPr>
          <w:rFonts w:ascii="Calibri" w:hAnsi="Calibri"/>
        </w:rPr>
      </w:pPr>
    </w:p>
    <w:sectPr w:rsidR="002A7300" w:rsidSect="00654C1B">
      <w:headerReference w:type="even" r:id="rId7"/>
      <w:headerReference w:type="default" r:id="rId8"/>
      <w:footerReference w:type="even" r:id="rId9"/>
      <w:footerReference w:type="default" r:id="rId10"/>
      <w:headerReference w:type="first" r:id="rId11"/>
      <w:footerReference w:type="first" r:id="rId12"/>
      <w:pgSz w:w="11901" w:h="16817"/>
      <w:pgMar w:top="2552" w:right="1134" w:bottom="2552"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6704B" w14:textId="77777777" w:rsidR="001D530B" w:rsidRDefault="001D530B" w:rsidP="009361FF">
      <w:r>
        <w:separator/>
      </w:r>
    </w:p>
  </w:endnote>
  <w:endnote w:type="continuationSeparator" w:id="0">
    <w:p w14:paraId="2CDC4D99" w14:textId="77777777" w:rsidR="001D530B" w:rsidRDefault="001D530B"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Segoe UI">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宋体">
    <w:charset w:val="00"/>
    <w:family w:val="auto"/>
    <w:pitch w:val="variable"/>
  </w:font>
  <w:font w:name="Mangal">
    <w:panose1 w:val="02040503050203030202"/>
    <w:charset w:val="00"/>
    <w:family w:val="auto"/>
    <w:pitch w:val="variable"/>
    <w:sig w:usb0="00008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entinel-Book">
    <w:altName w:val="Cambria"/>
    <w:panose1 w:val="00000000000000000000"/>
    <w:charset w:val="EE"/>
    <w:family w:val="roman"/>
    <w:notTrueType/>
    <w:pitch w:val="default"/>
    <w:sig w:usb0="00000005" w:usb1="00000000" w:usb2="00000000" w:usb3="00000000" w:csb0="00000002"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30EAEF" w14:textId="77777777" w:rsidR="005733CF" w:rsidRDefault="005733CF">
    <w:pPr>
      <w:pStyle w:val="llb"/>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85380486"/>
      <w:docPartObj>
        <w:docPartGallery w:val="Page Numbers (Bottom of Page)"/>
        <w:docPartUnique/>
      </w:docPartObj>
    </w:sdtPr>
    <w:sdtEndPr/>
    <w:sdtContent>
      <w:p w14:paraId="607A2168" w14:textId="35CC6617" w:rsidR="00197650" w:rsidRDefault="00197650">
        <w:pPr>
          <w:pStyle w:val="llb"/>
          <w:jc w:val="right"/>
        </w:pPr>
        <w:r>
          <w:fldChar w:fldCharType="begin"/>
        </w:r>
        <w:r>
          <w:instrText>PAGE   \* MERGEFORMAT</w:instrText>
        </w:r>
        <w:r>
          <w:fldChar w:fldCharType="separate"/>
        </w:r>
        <w:r w:rsidR="00D92DBF" w:rsidRPr="00D92DBF">
          <w:rPr>
            <w:noProof/>
            <w:lang w:val="hu-HU"/>
          </w:rPr>
          <w:t>1</w:t>
        </w:r>
        <w:r>
          <w:fldChar w:fldCharType="end"/>
        </w:r>
      </w:p>
    </w:sdtContent>
  </w:sdt>
  <w:p w14:paraId="092C41A2" w14:textId="77777777" w:rsidR="005733CF" w:rsidRDefault="005733CF">
    <w:pPr>
      <w:pStyle w:val="llb"/>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AC486C" w14:textId="77777777" w:rsidR="005733CF" w:rsidRDefault="005733CF">
    <w:pPr>
      <w:pStyle w:val="ll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144E9" w14:textId="77777777" w:rsidR="001D530B" w:rsidRDefault="001D530B" w:rsidP="009361FF">
      <w:r>
        <w:separator/>
      </w:r>
    </w:p>
  </w:footnote>
  <w:footnote w:type="continuationSeparator" w:id="0">
    <w:p w14:paraId="32FA40FE" w14:textId="77777777" w:rsidR="001D530B" w:rsidRDefault="001D530B" w:rsidP="009361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656ABF5" w14:textId="6C068D8A" w:rsidR="005733CF" w:rsidRDefault="001D530B">
    <w:pPr>
      <w:pStyle w:val="lfej"/>
    </w:pPr>
    <w:r>
      <w:rPr>
        <w:noProof/>
      </w:rPr>
      <w:pict w14:anchorId="5270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1" type="#_x0000_t75" style="position:absolute;margin-left:0;margin-top:0;width:595.3pt;height:841.9pt;z-index:-251657216;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2C45D7" w14:textId="71F5144D" w:rsidR="005733CF" w:rsidRDefault="001D530B">
    <w:pPr>
      <w:pStyle w:val="lfej"/>
    </w:pPr>
    <w:r>
      <w:rPr>
        <w:noProof/>
      </w:rPr>
      <w:pict w14:anchorId="6218C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margin-left:0;margin-top:0;width:595.3pt;height:841.9pt;z-index:-251658240;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1AB56D8" w14:textId="4D6262DA" w:rsidR="005733CF" w:rsidRDefault="001D530B">
    <w:pPr>
      <w:pStyle w:val="lfej"/>
    </w:pPr>
    <w:r>
      <w:rPr>
        <w:noProof/>
      </w:rPr>
      <w:pict w14:anchorId="52772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2" type="#_x0000_t75" style="position:absolute;margin-left:0;margin-top:0;width:595.3pt;height:841.9pt;z-index:-251656192;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44B"/>
    <w:multiLevelType w:val="multilevel"/>
    <w:tmpl w:val="BF98A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511232"/>
    <w:multiLevelType w:val="hybridMultilevel"/>
    <w:tmpl w:val="081EE048"/>
    <w:lvl w:ilvl="0" w:tplc="735AB91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2744BA"/>
    <w:multiLevelType w:val="hybridMultilevel"/>
    <w:tmpl w:val="D390EE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99A18FD"/>
    <w:multiLevelType w:val="hybridMultilevel"/>
    <w:tmpl w:val="25DA726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9E1212B"/>
    <w:multiLevelType w:val="hybridMultilevel"/>
    <w:tmpl w:val="9CA863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C114D5"/>
    <w:multiLevelType w:val="hybridMultilevel"/>
    <w:tmpl w:val="CD4A41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ED70F2C"/>
    <w:multiLevelType w:val="hybridMultilevel"/>
    <w:tmpl w:val="A9C45C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nsid w:val="13A669EF"/>
    <w:multiLevelType w:val="hybridMultilevel"/>
    <w:tmpl w:val="77EE7AF0"/>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nsid w:val="142B6F6F"/>
    <w:multiLevelType w:val="hybridMultilevel"/>
    <w:tmpl w:val="95905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56B6562"/>
    <w:multiLevelType w:val="hybridMultilevel"/>
    <w:tmpl w:val="60A4D7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9AA433F"/>
    <w:multiLevelType w:val="hybridMultilevel"/>
    <w:tmpl w:val="D3F4C23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1CA04C29"/>
    <w:multiLevelType w:val="multilevel"/>
    <w:tmpl w:val="F53EF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E4A38FF"/>
    <w:multiLevelType w:val="multilevel"/>
    <w:tmpl w:val="AB7EA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6DD2901"/>
    <w:multiLevelType w:val="hybridMultilevel"/>
    <w:tmpl w:val="A07AFE8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A140189"/>
    <w:multiLevelType w:val="multilevel"/>
    <w:tmpl w:val="06FE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E3325F2"/>
    <w:multiLevelType w:val="hybridMultilevel"/>
    <w:tmpl w:val="5B6CAF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41E295D"/>
    <w:multiLevelType w:val="hybridMultilevel"/>
    <w:tmpl w:val="04DE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67F741C"/>
    <w:multiLevelType w:val="multilevel"/>
    <w:tmpl w:val="5D504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68E2F9A"/>
    <w:multiLevelType w:val="hybridMultilevel"/>
    <w:tmpl w:val="3CCA8CE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6FF09AE"/>
    <w:multiLevelType w:val="hybridMultilevel"/>
    <w:tmpl w:val="070CB752"/>
    <w:lvl w:ilvl="0" w:tplc="040E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Arial" w:hint="default"/>
      </w:rPr>
    </w:lvl>
    <w:lvl w:ilvl="2" w:tplc="FFFFFFFF">
      <w:start w:val="1"/>
      <w:numFmt w:val="bullet"/>
      <w:lvlText w:val=""/>
      <w:lvlJc w:val="left"/>
      <w:pPr>
        <w:ind w:left="2520" w:hanging="360"/>
      </w:pPr>
      <w:rPr>
        <w:rFonts w:ascii="Wingdings" w:hAnsi="Wingdings" w:cs="Arial" w:hint="default"/>
      </w:rPr>
    </w:lvl>
    <w:lvl w:ilvl="3" w:tplc="FFFFFFFF">
      <w:start w:val="1"/>
      <w:numFmt w:val="bullet"/>
      <w:lvlText w:val=""/>
      <w:lvlJc w:val="left"/>
      <w:pPr>
        <w:ind w:left="3240" w:hanging="360"/>
      </w:pPr>
      <w:rPr>
        <w:rFonts w:ascii="Symbol" w:hAnsi="Symbol" w:cs="MS Mincho" w:hint="default"/>
      </w:rPr>
    </w:lvl>
    <w:lvl w:ilvl="4" w:tplc="FFFFFFFF">
      <w:start w:val="1"/>
      <w:numFmt w:val="bullet"/>
      <w:lvlText w:val="o"/>
      <w:lvlJc w:val="left"/>
      <w:pPr>
        <w:ind w:left="3960" w:hanging="360"/>
      </w:pPr>
      <w:rPr>
        <w:rFonts w:ascii="Courier New" w:hAnsi="Courier New" w:cs="Arial" w:hint="default"/>
      </w:rPr>
    </w:lvl>
    <w:lvl w:ilvl="5" w:tplc="FFFFFFFF">
      <w:start w:val="1"/>
      <w:numFmt w:val="bullet"/>
      <w:lvlText w:val=""/>
      <w:lvlJc w:val="left"/>
      <w:pPr>
        <w:ind w:left="4680" w:hanging="360"/>
      </w:pPr>
      <w:rPr>
        <w:rFonts w:ascii="Wingdings" w:hAnsi="Wingdings" w:cs="Arial" w:hint="default"/>
      </w:rPr>
    </w:lvl>
    <w:lvl w:ilvl="6" w:tplc="FFFFFFFF">
      <w:start w:val="1"/>
      <w:numFmt w:val="bullet"/>
      <w:lvlText w:val=""/>
      <w:lvlJc w:val="left"/>
      <w:pPr>
        <w:ind w:left="5400" w:hanging="360"/>
      </w:pPr>
      <w:rPr>
        <w:rFonts w:ascii="Symbol" w:hAnsi="Symbol" w:cs="MS Mincho" w:hint="default"/>
      </w:rPr>
    </w:lvl>
    <w:lvl w:ilvl="7" w:tplc="FFFFFFFF">
      <w:start w:val="1"/>
      <w:numFmt w:val="bullet"/>
      <w:lvlText w:val="o"/>
      <w:lvlJc w:val="left"/>
      <w:pPr>
        <w:ind w:left="6120" w:hanging="360"/>
      </w:pPr>
      <w:rPr>
        <w:rFonts w:ascii="Courier New" w:hAnsi="Courier New" w:cs="Arial" w:hint="default"/>
      </w:rPr>
    </w:lvl>
    <w:lvl w:ilvl="8" w:tplc="FFFFFFFF">
      <w:start w:val="1"/>
      <w:numFmt w:val="bullet"/>
      <w:lvlText w:val=""/>
      <w:lvlJc w:val="left"/>
      <w:pPr>
        <w:ind w:left="6840" w:hanging="360"/>
      </w:pPr>
      <w:rPr>
        <w:rFonts w:ascii="Wingdings" w:hAnsi="Wingdings" w:cs="Arial" w:hint="default"/>
      </w:rPr>
    </w:lvl>
  </w:abstractNum>
  <w:abstractNum w:abstractNumId="20">
    <w:nsid w:val="39CA270D"/>
    <w:multiLevelType w:val="hybridMultilevel"/>
    <w:tmpl w:val="B3569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1732590"/>
    <w:multiLevelType w:val="hybridMultilevel"/>
    <w:tmpl w:val="920AF276"/>
    <w:lvl w:ilvl="0" w:tplc="392CC570">
      <w:start w:val="1"/>
      <w:numFmt w:val="bullet"/>
      <w:lvlText w:val="-"/>
      <w:lvlJc w:val="left"/>
      <w:pPr>
        <w:ind w:left="1800" w:hanging="360"/>
      </w:pPr>
      <w:rPr>
        <w:rFonts w:ascii="Arial Narrow" w:eastAsiaTheme="minorHAnsi" w:hAnsi="Arial Narrow"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nsid w:val="504C304B"/>
    <w:multiLevelType w:val="hybridMultilevel"/>
    <w:tmpl w:val="1BAC0AA4"/>
    <w:lvl w:ilvl="0" w:tplc="44F61C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751067F"/>
    <w:multiLevelType w:val="multilevel"/>
    <w:tmpl w:val="E822E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7621DE6"/>
    <w:multiLevelType w:val="hybridMultilevel"/>
    <w:tmpl w:val="3458875A"/>
    <w:lvl w:ilvl="0" w:tplc="FAC034E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A967C0C"/>
    <w:multiLevelType w:val="hybridMultilevel"/>
    <w:tmpl w:val="634247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F4A5E31"/>
    <w:multiLevelType w:val="hybridMultilevel"/>
    <w:tmpl w:val="87D69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5BE6B40"/>
    <w:multiLevelType w:val="multilevel"/>
    <w:tmpl w:val="729EA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61F1195"/>
    <w:multiLevelType w:val="hybridMultilevel"/>
    <w:tmpl w:val="87A674E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8E8605F"/>
    <w:multiLevelType w:val="hybridMultilevel"/>
    <w:tmpl w:val="F17EEFFA"/>
    <w:lvl w:ilvl="0" w:tplc="040E000B">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nsid w:val="6C332C4E"/>
    <w:multiLevelType w:val="multilevel"/>
    <w:tmpl w:val="C91AA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CCC1E7A"/>
    <w:multiLevelType w:val="hybridMultilevel"/>
    <w:tmpl w:val="C854C4FA"/>
    <w:lvl w:ilvl="0" w:tplc="392CC570">
      <w:start w:val="1"/>
      <w:numFmt w:val="bullet"/>
      <w:lvlText w:val="-"/>
      <w:lvlJc w:val="left"/>
      <w:pPr>
        <w:ind w:left="108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6F67A9B"/>
    <w:multiLevelType w:val="hybridMultilevel"/>
    <w:tmpl w:val="B3E62E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7292283"/>
    <w:multiLevelType w:val="hybridMultilevel"/>
    <w:tmpl w:val="8152CF40"/>
    <w:lvl w:ilvl="0" w:tplc="392CC570">
      <w:start w:val="1"/>
      <w:numFmt w:val="bullet"/>
      <w:lvlText w:val="-"/>
      <w:lvlJc w:val="left"/>
      <w:pPr>
        <w:ind w:left="1080" w:hanging="360"/>
      </w:pPr>
      <w:rPr>
        <w:rFonts w:ascii="Arial Narrow" w:eastAsiaTheme="minorHAnsi" w:hAnsi="Arial Narrow"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nsid w:val="7D504088"/>
    <w:multiLevelType w:val="hybridMultilevel"/>
    <w:tmpl w:val="FEFE03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7E8750C7"/>
    <w:multiLevelType w:val="multilevel"/>
    <w:tmpl w:val="73505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29"/>
  </w:num>
  <w:num w:numId="4">
    <w:abstractNumId w:val="10"/>
  </w:num>
  <w:num w:numId="5">
    <w:abstractNumId w:val="20"/>
  </w:num>
  <w:num w:numId="6">
    <w:abstractNumId w:val="15"/>
  </w:num>
  <w:num w:numId="7">
    <w:abstractNumId w:val="16"/>
  </w:num>
  <w:num w:numId="8">
    <w:abstractNumId w:val="26"/>
  </w:num>
  <w:num w:numId="9">
    <w:abstractNumId w:val="28"/>
  </w:num>
  <w:num w:numId="10">
    <w:abstractNumId w:val="7"/>
  </w:num>
  <w:num w:numId="11">
    <w:abstractNumId w:val="5"/>
  </w:num>
  <w:num w:numId="12">
    <w:abstractNumId w:val="22"/>
  </w:num>
  <w:num w:numId="13">
    <w:abstractNumId w:val="1"/>
  </w:num>
  <w:num w:numId="14">
    <w:abstractNumId w:val="9"/>
  </w:num>
  <w:num w:numId="15">
    <w:abstractNumId w:val="4"/>
  </w:num>
  <w:num w:numId="16">
    <w:abstractNumId w:val="18"/>
  </w:num>
  <w:num w:numId="17">
    <w:abstractNumId w:val="24"/>
  </w:num>
  <w:num w:numId="18">
    <w:abstractNumId w:val="31"/>
  </w:num>
  <w:num w:numId="19">
    <w:abstractNumId w:val="34"/>
  </w:num>
  <w:num w:numId="20">
    <w:abstractNumId w:val="21"/>
  </w:num>
  <w:num w:numId="21">
    <w:abstractNumId w:val="2"/>
  </w:num>
  <w:num w:numId="22">
    <w:abstractNumId w:val="25"/>
  </w:num>
  <w:num w:numId="23">
    <w:abstractNumId w:val="32"/>
  </w:num>
  <w:num w:numId="24">
    <w:abstractNumId w:val="6"/>
  </w:num>
  <w:num w:numId="25">
    <w:abstractNumId w:val="33"/>
  </w:num>
  <w:num w:numId="26">
    <w:abstractNumId w:val="13"/>
  </w:num>
  <w:num w:numId="27">
    <w:abstractNumId w:val="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2"/>
  </w:num>
  <w:num w:numId="31">
    <w:abstractNumId w:val="23"/>
  </w:num>
  <w:num w:numId="32">
    <w:abstractNumId w:val="30"/>
  </w:num>
  <w:num w:numId="33">
    <w:abstractNumId w:val="14"/>
  </w:num>
  <w:num w:numId="34">
    <w:abstractNumId w:val="17"/>
  </w:num>
  <w:num w:numId="35">
    <w:abstractNumId w:val="2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FF"/>
    <w:rsid w:val="000021D5"/>
    <w:rsid w:val="000054B4"/>
    <w:rsid w:val="0001764A"/>
    <w:rsid w:val="000249A9"/>
    <w:rsid w:val="00042308"/>
    <w:rsid w:val="00042899"/>
    <w:rsid w:val="00055640"/>
    <w:rsid w:val="00081980"/>
    <w:rsid w:val="000977DA"/>
    <w:rsid w:val="00124199"/>
    <w:rsid w:val="00135764"/>
    <w:rsid w:val="001629E3"/>
    <w:rsid w:val="001717EB"/>
    <w:rsid w:val="001725A5"/>
    <w:rsid w:val="001866DA"/>
    <w:rsid w:val="001967C5"/>
    <w:rsid w:val="00197650"/>
    <w:rsid w:val="001B203B"/>
    <w:rsid w:val="001C7644"/>
    <w:rsid w:val="001D530B"/>
    <w:rsid w:val="001E4132"/>
    <w:rsid w:val="0020557A"/>
    <w:rsid w:val="002066DC"/>
    <w:rsid w:val="00226200"/>
    <w:rsid w:val="002404F0"/>
    <w:rsid w:val="00241C1E"/>
    <w:rsid w:val="002544D7"/>
    <w:rsid w:val="002872C4"/>
    <w:rsid w:val="00292013"/>
    <w:rsid w:val="002A6790"/>
    <w:rsid w:val="002A7300"/>
    <w:rsid w:val="002B0C86"/>
    <w:rsid w:val="002C41B6"/>
    <w:rsid w:val="002D0B59"/>
    <w:rsid w:val="002D4CF3"/>
    <w:rsid w:val="002E280A"/>
    <w:rsid w:val="002E7392"/>
    <w:rsid w:val="00310C03"/>
    <w:rsid w:val="0031109F"/>
    <w:rsid w:val="00314AF0"/>
    <w:rsid w:val="00315100"/>
    <w:rsid w:val="00323263"/>
    <w:rsid w:val="00330767"/>
    <w:rsid w:val="00340CCD"/>
    <w:rsid w:val="00371874"/>
    <w:rsid w:val="00381C32"/>
    <w:rsid w:val="003946E7"/>
    <w:rsid w:val="003B04B4"/>
    <w:rsid w:val="003D3559"/>
    <w:rsid w:val="003D7310"/>
    <w:rsid w:val="003E1E12"/>
    <w:rsid w:val="003F10EA"/>
    <w:rsid w:val="0041441A"/>
    <w:rsid w:val="00417F43"/>
    <w:rsid w:val="00422A83"/>
    <w:rsid w:val="00423F47"/>
    <w:rsid w:val="004259A9"/>
    <w:rsid w:val="00440FEF"/>
    <w:rsid w:val="00454FA8"/>
    <w:rsid w:val="004712A6"/>
    <w:rsid w:val="004C3DF8"/>
    <w:rsid w:val="004D13B3"/>
    <w:rsid w:val="004E04A6"/>
    <w:rsid w:val="004E4F22"/>
    <w:rsid w:val="004F638A"/>
    <w:rsid w:val="00517F88"/>
    <w:rsid w:val="00543EC0"/>
    <w:rsid w:val="005532CB"/>
    <w:rsid w:val="005624DE"/>
    <w:rsid w:val="0057320C"/>
    <w:rsid w:val="005733CF"/>
    <w:rsid w:val="005B18E9"/>
    <w:rsid w:val="0062048E"/>
    <w:rsid w:val="006207AC"/>
    <w:rsid w:val="00620B23"/>
    <w:rsid w:val="00623D8E"/>
    <w:rsid w:val="0065481A"/>
    <w:rsid w:val="00654C1B"/>
    <w:rsid w:val="00663221"/>
    <w:rsid w:val="006710C8"/>
    <w:rsid w:val="00672169"/>
    <w:rsid w:val="00672992"/>
    <w:rsid w:val="00685C52"/>
    <w:rsid w:val="006A6CE3"/>
    <w:rsid w:val="006C366D"/>
    <w:rsid w:val="006F048F"/>
    <w:rsid w:val="00710662"/>
    <w:rsid w:val="00733D7F"/>
    <w:rsid w:val="00752065"/>
    <w:rsid w:val="00783300"/>
    <w:rsid w:val="00783404"/>
    <w:rsid w:val="007948FE"/>
    <w:rsid w:val="007D3506"/>
    <w:rsid w:val="008009C5"/>
    <w:rsid w:val="008109BD"/>
    <w:rsid w:val="00822D20"/>
    <w:rsid w:val="008251B1"/>
    <w:rsid w:val="0085714E"/>
    <w:rsid w:val="00863BF2"/>
    <w:rsid w:val="00896FD2"/>
    <w:rsid w:val="008A073C"/>
    <w:rsid w:val="008B0804"/>
    <w:rsid w:val="008B4ED9"/>
    <w:rsid w:val="008B507A"/>
    <w:rsid w:val="008B5275"/>
    <w:rsid w:val="008B6B66"/>
    <w:rsid w:val="008C2FCD"/>
    <w:rsid w:val="008C6B5B"/>
    <w:rsid w:val="008D10AE"/>
    <w:rsid w:val="008D739D"/>
    <w:rsid w:val="009361FF"/>
    <w:rsid w:val="00950540"/>
    <w:rsid w:val="00961219"/>
    <w:rsid w:val="0098244F"/>
    <w:rsid w:val="00984B44"/>
    <w:rsid w:val="009948EB"/>
    <w:rsid w:val="009B05FF"/>
    <w:rsid w:val="009D283E"/>
    <w:rsid w:val="009E665C"/>
    <w:rsid w:val="00A3422B"/>
    <w:rsid w:val="00A34412"/>
    <w:rsid w:val="00A36E19"/>
    <w:rsid w:val="00A50D34"/>
    <w:rsid w:val="00A57E81"/>
    <w:rsid w:val="00A81AB8"/>
    <w:rsid w:val="00A93452"/>
    <w:rsid w:val="00AA4ACF"/>
    <w:rsid w:val="00AC36DF"/>
    <w:rsid w:val="00B01E76"/>
    <w:rsid w:val="00B05182"/>
    <w:rsid w:val="00B061DB"/>
    <w:rsid w:val="00B16323"/>
    <w:rsid w:val="00B20A3A"/>
    <w:rsid w:val="00B21B9A"/>
    <w:rsid w:val="00B35EA3"/>
    <w:rsid w:val="00B90420"/>
    <w:rsid w:val="00B92A78"/>
    <w:rsid w:val="00B9417D"/>
    <w:rsid w:val="00BA2C9F"/>
    <w:rsid w:val="00BB765E"/>
    <w:rsid w:val="00BD6FAA"/>
    <w:rsid w:val="00BE5771"/>
    <w:rsid w:val="00C32DE6"/>
    <w:rsid w:val="00C43A18"/>
    <w:rsid w:val="00C469F0"/>
    <w:rsid w:val="00C5606A"/>
    <w:rsid w:val="00C6106C"/>
    <w:rsid w:val="00C630D8"/>
    <w:rsid w:val="00C8520B"/>
    <w:rsid w:val="00C8737C"/>
    <w:rsid w:val="00C90A6E"/>
    <w:rsid w:val="00C94680"/>
    <w:rsid w:val="00CB7DF4"/>
    <w:rsid w:val="00CC2168"/>
    <w:rsid w:val="00D12429"/>
    <w:rsid w:val="00D13DC6"/>
    <w:rsid w:val="00D16336"/>
    <w:rsid w:val="00D16E64"/>
    <w:rsid w:val="00D51094"/>
    <w:rsid w:val="00D57219"/>
    <w:rsid w:val="00D675B6"/>
    <w:rsid w:val="00D9138C"/>
    <w:rsid w:val="00D92DBF"/>
    <w:rsid w:val="00DB44BE"/>
    <w:rsid w:val="00DD7369"/>
    <w:rsid w:val="00E05A69"/>
    <w:rsid w:val="00E13B72"/>
    <w:rsid w:val="00E236BC"/>
    <w:rsid w:val="00E373EE"/>
    <w:rsid w:val="00E47541"/>
    <w:rsid w:val="00E546D9"/>
    <w:rsid w:val="00E62E91"/>
    <w:rsid w:val="00E71DE4"/>
    <w:rsid w:val="00E72261"/>
    <w:rsid w:val="00E9573E"/>
    <w:rsid w:val="00EA3B3D"/>
    <w:rsid w:val="00EC48E1"/>
    <w:rsid w:val="00EE45CD"/>
    <w:rsid w:val="00EF3E77"/>
    <w:rsid w:val="00F01C5D"/>
    <w:rsid w:val="00F01E3D"/>
    <w:rsid w:val="00F02365"/>
    <w:rsid w:val="00F14C53"/>
    <w:rsid w:val="00F400CE"/>
    <w:rsid w:val="00F51652"/>
    <w:rsid w:val="00F655C7"/>
    <w:rsid w:val="00F81FEE"/>
    <w:rsid w:val="00FA14C0"/>
    <w:rsid w:val="00FA1B68"/>
    <w:rsid w:val="00FB72FF"/>
    <w:rsid w:val="00FD305E"/>
    <w:rsid w:val="00FD6F19"/>
    <w:rsid w:val="00FD705C"/>
    <w:rsid w:val="00FF35C7"/>
    <w:rsid w:val="00FF44EE"/>
    <w:rsid w:val="00FF4827"/>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3"/>
    <o:shapelayout v:ext="edit">
      <o:idmap v:ext="edit" data="1"/>
    </o:shapelayout>
  </w:shapeDefaults>
  <w:decimalSymbol w:val=","/>
  <w:listSeparator w:val=";"/>
  <w14:docId w14:val="535F8F91"/>
  <w15:docId w15:val="{BC51504F-9A32-4AA4-B6DD-39C6A0F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9361FF"/>
  </w:style>
  <w:style w:type="paragraph" w:styleId="Cmsor3">
    <w:name w:val="heading 3"/>
    <w:basedOn w:val="Norml"/>
    <w:next w:val="Norml"/>
    <w:link w:val="Cmsor3Char"/>
    <w:uiPriority w:val="9"/>
    <w:unhideWhenUsed/>
    <w:qFormat/>
    <w:rsid w:val="00EE45CD"/>
    <w:pPr>
      <w:keepNext/>
      <w:spacing w:before="360" w:after="180" w:line="276" w:lineRule="auto"/>
      <w:jc w:val="both"/>
      <w:outlineLvl w:val="2"/>
    </w:pPr>
    <w:rPr>
      <w:rFonts w:ascii="Cambria" w:eastAsia="Times New Roman" w:hAnsi="Cambria" w:cs="Times New Roman"/>
      <w:b/>
      <w:bCs/>
      <w:sz w:val="26"/>
      <w:szCs w:val="26"/>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character" w:customStyle="1" w:styleId="Cmsor3Char">
    <w:name w:val="Címsor 3 Char"/>
    <w:basedOn w:val="Bekezdsalapbettpusa"/>
    <w:link w:val="Cmsor3"/>
    <w:uiPriority w:val="9"/>
    <w:rsid w:val="00EE45CD"/>
    <w:rPr>
      <w:rFonts w:ascii="Cambria" w:eastAsia="Times New Roman" w:hAnsi="Cambria" w:cs="Times New Roman"/>
      <w:b/>
      <w:bCs/>
      <w:sz w:val="26"/>
      <w:szCs w:val="26"/>
      <w:lang w:val="hu-HU"/>
    </w:rPr>
  </w:style>
  <w:style w:type="paragraph" w:styleId="Listabekezds">
    <w:name w:val="List Paragraph"/>
    <w:basedOn w:val="Norml"/>
    <w:uiPriority w:val="34"/>
    <w:qFormat/>
    <w:rsid w:val="00EE45CD"/>
    <w:pPr>
      <w:spacing w:after="160" w:line="259" w:lineRule="auto"/>
      <w:ind w:left="720"/>
      <w:contextualSpacing/>
    </w:pPr>
    <w:rPr>
      <w:rFonts w:eastAsiaTheme="minorHAnsi"/>
      <w:sz w:val="22"/>
      <w:szCs w:val="22"/>
      <w:lang w:val="hu-HU"/>
    </w:rPr>
  </w:style>
  <w:style w:type="paragraph" w:styleId="NormlWeb">
    <w:name w:val="Normal (Web)"/>
    <w:basedOn w:val="Norml"/>
    <w:uiPriority w:val="99"/>
    <w:unhideWhenUsed/>
    <w:rsid w:val="00EE45CD"/>
    <w:pPr>
      <w:spacing w:before="100" w:beforeAutospacing="1" w:after="100" w:afterAutospacing="1"/>
    </w:pPr>
    <w:rPr>
      <w:rFonts w:ascii="Times New Roman" w:eastAsia="Times New Roman" w:hAnsi="Times New Roman" w:cs="Times New Roman"/>
      <w:lang w:val="hu-HU" w:eastAsia="hu-HU"/>
    </w:rPr>
  </w:style>
  <w:style w:type="character" w:styleId="Hiperhivatkozs">
    <w:name w:val="Hyperlink"/>
    <w:basedOn w:val="Bekezdsalapbettpusa"/>
    <w:uiPriority w:val="99"/>
    <w:unhideWhenUsed/>
    <w:rsid w:val="008B507A"/>
    <w:rPr>
      <w:color w:val="0000FF" w:themeColor="hyperlink"/>
      <w:u w:val="single"/>
    </w:rPr>
  </w:style>
  <w:style w:type="paragraph" w:styleId="Buborkszveg">
    <w:name w:val="Balloon Text"/>
    <w:basedOn w:val="Norml"/>
    <w:link w:val="BuborkszvegChar"/>
    <w:uiPriority w:val="99"/>
    <w:semiHidden/>
    <w:unhideWhenUsed/>
    <w:rsid w:val="00FA14C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4C0"/>
    <w:rPr>
      <w:rFonts w:ascii="Segoe UI" w:hAnsi="Segoe UI" w:cs="Segoe UI"/>
      <w:sz w:val="18"/>
      <w:szCs w:val="18"/>
    </w:rPr>
  </w:style>
  <w:style w:type="paragraph" w:styleId="Nincstrkz">
    <w:name w:val="No Spacing"/>
    <w:uiPriority w:val="1"/>
    <w:qFormat/>
    <w:rsid w:val="004E04A6"/>
    <w:rPr>
      <w:rFonts w:ascii="Arial" w:eastAsia="Arial" w:hAnsi="Arial" w:cs="Arial"/>
      <w:sz w:val="22"/>
      <w:szCs w:val="22"/>
      <w:lang w:val="en" w:eastAsia="hu-HU"/>
    </w:rPr>
  </w:style>
  <w:style w:type="character" w:styleId="Kiemels2">
    <w:name w:val="Strong"/>
    <w:basedOn w:val="Bekezdsalapbettpusa"/>
    <w:uiPriority w:val="22"/>
    <w:qFormat/>
    <w:rsid w:val="004E04A6"/>
    <w:rPr>
      <w:b/>
      <w:bCs/>
    </w:rPr>
  </w:style>
  <w:style w:type="character" w:styleId="Mrltotthiperhivatkozs">
    <w:name w:val="FollowedHyperlink"/>
    <w:basedOn w:val="Bekezdsalapbettpusa"/>
    <w:uiPriority w:val="99"/>
    <w:semiHidden/>
    <w:unhideWhenUsed/>
    <w:rsid w:val="005624DE"/>
    <w:rPr>
      <w:color w:val="800080" w:themeColor="followedHyperlink"/>
      <w:u w:val="single"/>
    </w:rPr>
  </w:style>
  <w:style w:type="character" w:styleId="Kiemels">
    <w:name w:val="Emphasis"/>
    <w:basedOn w:val="Bekezdsalapbettpusa"/>
    <w:uiPriority w:val="20"/>
    <w:qFormat/>
    <w:rsid w:val="00950540"/>
    <w:rPr>
      <w:i/>
      <w:iCs/>
    </w:rPr>
  </w:style>
  <w:style w:type="paragraph" w:customStyle="1" w:styleId="Standard">
    <w:name w:val="Standard"/>
    <w:rsid w:val="00B16323"/>
    <w:pPr>
      <w:widowControl w:val="0"/>
      <w:suppressAutoHyphens/>
      <w:autoSpaceDN w:val="0"/>
    </w:pPr>
    <w:rPr>
      <w:rFonts w:ascii="Liberation Serif" w:eastAsia="SimSun, 宋体" w:hAnsi="Liberation Serif" w:cs="Mangal"/>
      <w:kern w:val="3"/>
      <w:lang w:val="hu-HU" w:eastAsia="zh-CN" w:bidi="hi-IN"/>
    </w:rPr>
  </w:style>
  <w:style w:type="paragraph" w:customStyle="1" w:styleId="xmsolistparagraph">
    <w:name w:val="x_msolistparagraph"/>
    <w:basedOn w:val="Norml"/>
    <w:rsid w:val="00B061DB"/>
    <w:pPr>
      <w:spacing w:before="100" w:beforeAutospacing="1" w:after="100" w:afterAutospacing="1"/>
    </w:pPr>
    <w:rPr>
      <w:rFonts w:ascii="Calibri" w:eastAsiaTheme="minorHAnsi" w:hAnsi="Calibri" w:cs="Calibri"/>
      <w:sz w:val="22"/>
      <w:szCs w:val="22"/>
      <w:lang w:val="hu-HU" w:eastAsia="hu-HU"/>
    </w:rPr>
  </w:style>
  <w:style w:type="paragraph" w:customStyle="1" w:styleId="m835524238516253008western">
    <w:name w:val="m_835524238516253008western"/>
    <w:basedOn w:val="Norml"/>
    <w:rsid w:val="008009C5"/>
    <w:pPr>
      <w:spacing w:before="100" w:beforeAutospacing="1" w:after="100" w:afterAutospacing="1"/>
    </w:pPr>
    <w:rPr>
      <w:rFonts w:ascii="Calibri" w:eastAsiaTheme="minorHAnsi" w:hAnsi="Calibri" w:cs="Calibri"/>
      <w:sz w:val="22"/>
      <w:szCs w:val="22"/>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83440">
      <w:bodyDiv w:val="1"/>
      <w:marLeft w:val="0"/>
      <w:marRight w:val="0"/>
      <w:marTop w:val="0"/>
      <w:marBottom w:val="0"/>
      <w:divBdr>
        <w:top w:val="none" w:sz="0" w:space="0" w:color="auto"/>
        <w:left w:val="none" w:sz="0" w:space="0" w:color="auto"/>
        <w:bottom w:val="none" w:sz="0" w:space="0" w:color="auto"/>
        <w:right w:val="none" w:sz="0" w:space="0" w:color="auto"/>
      </w:divBdr>
    </w:div>
    <w:div w:id="915437181">
      <w:bodyDiv w:val="1"/>
      <w:marLeft w:val="0"/>
      <w:marRight w:val="0"/>
      <w:marTop w:val="0"/>
      <w:marBottom w:val="0"/>
      <w:divBdr>
        <w:top w:val="none" w:sz="0" w:space="0" w:color="auto"/>
        <w:left w:val="none" w:sz="0" w:space="0" w:color="auto"/>
        <w:bottom w:val="none" w:sz="0" w:space="0" w:color="auto"/>
        <w:right w:val="none" w:sz="0" w:space="0" w:color="auto"/>
      </w:divBdr>
    </w:div>
    <w:div w:id="1083407099">
      <w:bodyDiv w:val="1"/>
      <w:marLeft w:val="0"/>
      <w:marRight w:val="0"/>
      <w:marTop w:val="0"/>
      <w:marBottom w:val="0"/>
      <w:divBdr>
        <w:top w:val="none" w:sz="0" w:space="0" w:color="auto"/>
        <w:left w:val="none" w:sz="0" w:space="0" w:color="auto"/>
        <w:bottom w:val="none" w:sz="0" w:space="0" w:color="auto"/>
        <w:right w:val="none" w:sz="0" w:space="0" w:color="auto"/>
      </w:divBdr>
    </w:div>
    <w:div w:id="1148941474">
      <w:bodyDiv w:val="1"/>
      <w:marLeft w:val="0"/>
      <w:marRight w:val="0"/>
      <w:marTop w:val="0"/>
      <w:marBottom w:val="0"/>
      <w:divBdr>
        <w:top w:val="none" w:sz="0" w:space="0" w:color="auto"/>
        <w:left w:val="none" w:sz="0" w:space="0" w:color="auto"/>
        <w:bottom w:val="none" w:sz="0" w:space="0" w:color="auto"/>
        <w:right w:val="none" w:sz="0" w:space="0" w:color="auto"/>
      </w:divBdr>
    </w:div>
    <w:div w:id="1167400151">
      <w:bodyDiv w:val="1"/>
      <w:marLeft w:val="0"/>
      <w:marRight w:val="0"/>
      <w:marTop w:val="0"/>
      <w:marBottom w:val="0"/>
      <w:divBdr>
        <w:top w:val="none" w:sz="0" w:space="0" w:color="auto"/>
        <w:left w:val="none" w:sz="0" w:space="0" w:color="auto"/>
        <w:bottom w:val="none" w:sz="0" w:space="0" w:color="auto"/>
        <w:right w:val="none" w:sz="0" w:space="0" w:color="auto"/>
      </w:divBdr>
    </w:div>
    <w:div w:id="1989553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3043</Characters>
  <Application>Microsoft Macintosh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Gyárfás Zsuzsanna</dc:creator>
  <cp:lastModifiedBy>Dobrai Zsuzsanna</cp:lastModifiedBy>
  <cp:revision>3</cp:revision>
  <cp:lastPrinted>2019-09-17T10:45:00Z</cp:lastPrinted>
  <dcterms:created xsi:type="dcterms:W3CDTF">2019-09-23T04:33:00Z</dcterms:created>
  <dcterms:modified xsi:type="dcterms:W3CDTF">2019-09-23T04:36:00Z</dcterms:modified>
</cp:coreProperties>
</file>