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B7A05" w14:textId="77777777" w:rsidR="001C75E7" w:rsidRPr="007A5755" w:rsidRDefault="002D4CF3" w:rsidP="002D4CF3">
      <w:pPr>
        <w:pStyle w:val="Nincstrkz"/>
        <w:rPr>
          <w:rFonts w:asciiTheme="majorHAnsi" w:hAnsiTheme="majorHAnsi"/>
          <w:b/>
          <w:sz w:val="24"/>
          <w:szCs w:val="24"/>
        </w:rPr>
      </w:pPr>
      <w:proofErr w:type="spellStart"/>
      <w:r w:rsidRPr="007A5755">
        <w:rPr>
          <w:rFonts w:asciiTheme="majorHAnsi" w:hAnsiTheme="majorHAnsi"/>
          <w:b/>
          <w:sz w:val="24"/>
          <w:szCs w:val="24"/>
        </w:rPr>
        <w:t>Sajtóközlemény</w:t>
      </w:r>
      <w:proofErr w:type="spellEnd"/>
    </w:p>
    <w:p w14:paraId="4E669E24" w14:textId="3C5A561B" w:rsidR="002D4CF3" w:rsidRPr="007A5755" w:rsidRDefault="002D4CF3" w:rsidP="002D4CF3">
      <w:pPr>
        <w:pStyle w:val="Nincstrkz"/>
        <w:rPr>
          <w:rFonts w:asciiTheme="majorHAnsi" w:hAnsiTheme="majorHAnsi"/>
          <w:b/>
          <w:sz w:val="24"/>
          <w:szCs w:val="24"/>
        </w:rPr>
      </w:pPr>
      <w:r w:rsidRPr="007A5755">
        <w:rPr>
          <w:rFonts w:asciiTheme="majorHAnsi" w:hAnsiTheme="majorHAnsi"/>
          <w:b/>
          <w:sz w:val="24"/>
          <w:szCs w:val="24"/>
        </w:rPr>
        <w:t>2019.</w:t>
      </w:r>
      <w:r w:rsidR="000429E5" w:rsidRPr="007A5755">
        <w:rPr>
          <w:rFonts w:asciiTheme="majorHAnsi" w:hAnsiTheme="majorHAnsi"/>
          <w:b/>
          <w:sz w:val="24"/>
          <w:szCs w:val="24"/>
        </w:rPr>
        <w:t xml:space="preserve"> </w:t>
      </w:r>
      <w:proofErr w:type="spellStart"/>
      <w:r w:rsidR="000429E5" w:rsidRPr="007A5755">
        <w:rPr>
          <w:rFonts w:asciiTheme="majorHAnsi" w:hAnsiTheme="majorHAnsi"/>
          <w:b/>
          <w:sz w:val="24"/>
          <w:szCs w:val="24"/>
        </w:rPr>
        <w:t>június</w:t>
      </w:r>
      <w:proofErr w:type="spellEnd"/>
      <w:r w:rsidR="000429E5" w:rsidRPr="007A5755">
        <w:rPr>
          <w:rFonts w:asciiTheme="majorHAnsi" w:hAnsiTheme="majorHAnsi"/>
          <w:b/>
          <w:sz w:val="24"/>
          <w:szCs w:val="24"/>
        </w:rPr>
        <w:t xml:space="preserve"> 28. </w:t>
      </w:r>
    </w:p>
    <w:p w14:paraId="7DCE6470" w14:textId="71F0056F" w:rsidR="002D4CF3" w:rsidRPr="00DB44BE" w:rsidRDefault="002D4CF3" w:rsidP="002D4CF3">
      <w:pPr>
        <w:pStyle w:val="Nincstrkz"/>
        <w:rPr>
          <w:rFonts w:asciiTheme="majorHAnsi" w:hAnsiTheme="majorHAnsi"/>
          <w:b/>
          <w:sz w:val="24"/>
          <w:szCs w:val="24"/>
        </w:rPr>
      </w:pPr>
    </w:p>
    <w:p w14:paraId="357F9790" w14:textId="77777777" w:rsidR="001C75E7" w:rsidRPr="007A5755" w:rsidRDefault="001C75E7" w:rsidP="001C75E7">
      <w:pPr>
        <w:pStyle w:val="Nincstrkz"/>
        <w:jc w:val="center"/>
        <w:rPr>
          <w:rFonts w:ascii="Calibri" w:hAnsi="Calibri"/>
          <w:b/>
          <w:bCs/>
          <w:sz w:val="28"/>
          <w:szCs w:val="28"/>
        </w:rPr>
      </w:pPr>
      <w:proofErr w:type="spellStart"/>
      <w:r w:rsidRPr="007A5755">
        <w:rPr>
          <w:rFonts w:ascii="Calibri" w:hAnsi="Calibri"/>
          <w:b/>
          <w:bCs/>
          <w:sz w:val="28"/>
          <w:szCs w:val="28"/>
        </w:rPr>
        <w:t>Aranykorral</w:t>
      </w:r>
      <w:proofErr w:type="spellEnd"/>
      <w:r w:rsidRPr="007A5755">
        <w:rPr>
          <w:rFonts w:ascii="Calibri" w:hAnsi="Calibri"/>
          <w:b/>
          <w:bCs/>
          <w:sz w:val="28"/>
          <w:szCs w:val="28"/>
        </w:rPr>
        <w:t xml:space="preserve"> </w:t>
      </w:r>
      <w:proofErr w:type="spellStart"/>
      <w:r w:rsidRPr="007A5755">
        <w:rPr>
          <w:rFonts w:ascii="Calibri" w:hAnsi="Calibri"/>
          <w:b/>
          <w:bCs/>
          <w:sz w:val="28"/>
          <w:szCs w:val="28"/>
        </w:rPr>
        <w:t>nyit</w:t>
      </w:r>
      <w:proofErr w:type="spellEnd"/>
      <w:r w:rsidRPr="007A5755">
        <w:rPr>
          <w:rFonts w:ascii="Calibri" w:hAnsi="Calibri"/>
          <w:b/>
          <w:bCs/>
          <w:sz w:val="28"/>
          <w:szCs w:val="28"/>
        </w:rPr>
        <w:t xml:space="preserve"> a </w:t>
      </w:r>
      <w:proofErr w:type="spellStart"/>
      <w:r w:rsidRPr="007A5755">
        <w:rPr>
          <w:rFonts w:ascii="Calibri" w:hAnsi="Calibri"/>
          <w:b/>
          <w:bCs/>
          <w:sz w:val="28"/>
          <w:szCs w:val="28"/>
        </w:rPr>
        <w:t>Kőbányai</w:t>
      </w:r>
      <w:proofErr w:type="spellEnd"/>
      <w:r w:rsidRPr="007A5755">
        <w:rPr>
          <w:rFonts w:ascii="Calibri" w:hAnsi="Calibri"/>
          <w:b/>
          <w:bCs/>
          <w:sz w:val="28"/>
          <w:szCs w:val="28"/>
        </w:rPr>
        <w:t xml:space="preserve"> </w:t>
      </w:r>
      <w:proofErr w:type="spellStart"/>
      <w:r w:rsidRPr="007A5755">
        <w:rPr>
          <w:rFonts w:ascii="Calibri" w:hAnsi="Calibri"/>
          <w:b/>
          <w:bCs/>
          <w:sz w:val="28"/>
          <w:szCs w:val="28"/>
        </w:rPr>
        <w:t>Helytörténeti</w:t>
      </w:r>
      <w:proofErr w:type="spellEnd"/>
      <w:r w:rsidRPr="007A5755">
        <w:rPr>
          <w:rFonts w:ascii="Calibri" w:hAnsi="Calibri"/>
          <w:b/>
          <w:bCs/>
          <w:sz w:val="28"/>
          <w:szCs w:val="28"/>
        </w:rPr>
        <w:t xml:space="preserve"> </w:t>
      </w:r>
      <w:proofErr w:type="spellStart"/>
      <w:r w:rsidRPr="007A5755">
        <w:rPr>
          <w:rFonts w:ascii="Calibri" w:hAnsi="Calibri"/>
          <w:b/>
          <w:bCs/>
          <w:sz w:val="28"/>
          <w:szCs w:val="28"/>
        </w:rPr>
        <w:t>Gyűjtemény</w:t>
      </w:r>
      <w:proofErr w:type="spellEnd"/>
    </w:p>
    <w:p w14:paraId="7AE646D3" w14:textId="77777777" w:rsidR="001C75E7" w:rsidRPr="007A5755" w:rsidRDefault="001C75E7" w:rsidP="001C75E7">
      <w:pPr>
        <w:pStyle w:val="Nincstrkz"/>
        <w:jc w:val="center"/>
        <w:rPr>
          <w:rFonts w:ascii="Calibri" w:hAnsi="Calibri"/>
          <w:i/>
          <w:iCs/>
          <w:sz w:val="24"/>
          <w:szCs w:val="24"/>
        </w:rPr>
      </w:pPr>
      <w:r w:rsidRPr="007A5755">
        <w:rPr>
          <w:rFonts w:ascii="Calibri" w:hAnsi="Calibri"/>
          <w:i/>
          <w:iCs/>
          <w:sz w:val="24"/>
          <w:szCs w:val="24"/>
        </w:rPr>
        <w:t xml:space="preserve">A </w:t>
      </w:r>
      <w:proofErr w:type="spellStart"/>
      <w:r w:rsidRPr="007A5755">
        <w:rPr>
          <w:rFonts w:ascii="Calibri" w:hAnsi="Calibri"/>
          <w:i/>
          <w:iCs/>
          <w:sz w:val="24"/>
          <w:szCs w:val="24"/>
        </w:rPr>
        <w:t>Füzér</w:t>
      </w:r>
      <w:proofErr w:type="spellEnd"/>
      <w:r w:rsidRPr="007A5755">
        <w:rPr>
          <w:rFonts w:ascii="Calibri" w:hAnsi="Calibri"/>
          <w:i/>
          <w:iCs/>
          <w:sz w:val="24"/>
          <w:szCs w:val="24"/>
        </w:rPr>
        <w:t xml:space="preserve"> </w:t>
      </w:r>
      <w:proofErr w:type="spellStart"/>
      <w:r w:rsidRPr="007A5755">
        <w:rPr>
          <w:rFonts w:ascii="Calibri" w:hAnsi="Calibri"/>
          <w:i/>
          <w:iCs/>
          <w:sz w:val="24"/>
          <w:szCs w:val="24"/>
        </w:rPr>
        <w:t>utcai</w:t>
      </w:r>
      <w:proofErr w:type="spellEnd"/>
      <w:r w:rsidRPr="007A5755">
        <w:rPr>
          <w:rFonts w:ascii="Calibri" w:hAnsi="Calibri"/>
          <w:i/>
          <w:iCs/>
          <w:sz w:val="24"/>
          <w:szCs w:val="24"/>
        </w:rPr>
        <w:t xml:space="preserve"> </w:t>
      </w:r>
      <w:proofErr w:type="spellStart"/>
      <w:r w:rsidRPr="007A5755">
        <w:rPr>
          <w:rFonts w:ascii="Calibri" w:hAnsi="Calibri"/>
          <w:i/>
          <w:iCs/>
          <w:sz w:val="24"/>
          <w:szCs w:val="24"/>
        </w:rPr>
        <w:t>épület</w:t>
      </w:r>
      <w:proofErr w:type="spellEnd"/>
      <w:r w:rsidRPr="007A5755">
        <w:rPr>
          <w:rFonts w:ascii="Calibri" w:hAnsi="Calibri"/>
          <w:i/>
          <w:iCs/>
          <w:sz w:val="24"/>
          <w:szCs w:val="24"/>
        </w:rPr>
        <w:t xml:space="preserve"> </w:t>
      </w:r>
      <w:proofErr w:type="spellStart"/>
      <w:r w:rsidRPr="007A5755">
        <w:rPr>
          <w:rFonts w:ascii="Calibri" w:hAnsi="Calibri"/>
          <w:i/>
          <w:iCs/>
          <w:sz w:val="24"/>
          <w:szCs w:val="24"/>
        </w:rPr>
        <w:t>felszentelése</w:t>
      </w:r>
      <w:proofErr w:type="spellEnd"/>
      <w:r w:rsidRPr="007A5755">
        <w:rPr>
          <w:rFonts w:ascii="Calibri" w:hAnsi="Calibri"/>
          <w:i/>
          <w:iCs/>
          <w:sz w:val="24"/>
          <w:szCs w:val="24"/>
        </w:rPr>
        <w:t xml:space="preserve"> a </w:t>
      </w:r>
      <w:proofErr w:type="spellStart"/>
      <w:r w:rsidRPr="007A5755">
        <w:rPr>
          <w:rFonts w:ascii="Calibri" w:hAnsi="Calibri"/>
          <w:i/>
          <w:iCs/>
          <w:sz w:val="24"/>
          <w:szCs w:val="24"/>
        </w:rPr>
        <w:t>Szent</w:t>
      </w:r>
      <w:proofErr w:type="spellEnd"/>
      <w:r w:rsidRPr="007A5755">
        <w:rPr>
          <w:rFonts w:ascii="Calibri" w:hAnsi="Calibri"/>
          <w:i/>
          <w:iCs/>
          <w:sz w:val="24"/>
          <w:szCs w:val="24"/>
        </w:rPr>
        <w:t xml:space="preserve"> László </w:t>
      </w:r>
      <w:proofErr w:type="spellStart"/>
      <w:r w:rsidRPr="007A5755">
        <w:rPr>
          <w:rFonts w:ascii="Calibri" w:hAnsi="Calibri"/>
          <w:i/>
          <w:iCs/>
          <w:sz w:val="24"/>
          <w:szCs w:val="24"/>
        </w:rPr>
        <w:t>Napokhoz</w:t>
      </w:r>
      <w:proofErr w:type="spellEnd"/>
      <w:r w:rsidRPr="007A5755">
        <w:rPr>
          <w:rFonts w:ascii="Calibri" w:hAnsi="Calibri"/>
          <w:i/>
          <w:iCs/>
          <w:sz w:val="24"/>
          <w:szCs w:val="24"/>
        </w:rPr>
        <w:t xml:space="preserve"> </w:t>
      </w:r>
      <w:proofErr w:type="spellStart"/>
      <w:r w:rsidRPr="007A5755">
        <w:rPr>
          <w:rFonts w:ascii="Calibri" w:hAnsi="Calibri"/>
          <w:i/>
          <w:iCs/>
          <w:sz w:val="24"/>
          <w:szCs w:val="24"/>
        </w:rPr>
        <w:t>kapcsolódott</w:t>
      </w:r>
      <w:proofErr w:type="spellEnd"/>
    </w:p>
    <w:p w14:paraId="3E40E3EA" w14:textId="77777777" w:rsidR="001C75E7" w:rsidRDefault="001C75E7" w:rsidP="001C75E7">
      <w:pPr>
        <w:spacing w:before="75" w:after="150"/>
        <w:outlineLvl w:val="1"/>
        <w:rPr>
          <w:rFonts w:ascii="Calibri" w:eastAsia="Times New Roman" w:hAnsi="Calibri" w:cs="Arial"/>
          <w:i/>
          <w:iCs/>
          <w:sz w:val="22"/>
          <w:szCs w:val="22"/>
          <w:lang w:eastAsia="hu-HU"/>
        </w:rPr>
      </w:pPr>
    </w:p>
    <w:p w14:paraId="07E5D581" w14:textId="52B9E336" w:rsidR="001C75E7" w:rsidRDefault="00D80F07" w:rsidP="001C75E7">
      <w:pPr>
        <w:spacing w:before="75" w:after="150"/>
        <w:jc w:val="both"/>
        <w:outlineLvl w:val="1"/>
        <w:rPr>
          <w:rFonts w:ascii="Calibri" w:eastAsia="Times New Roman" w:hAnsi="Calibri" w:cs="Arial"/>
          <w:b/>
          <w:bCs/>
          <w:sz w:val="22"/>
          <w:szCs w:val="22"/>
          <w:lang w:eastAsia="hu-HU"/>
        </w:rPr>
      </w:pPr>
      <w:proofErr w:type="spellStart"/>
      <w:r>
        <w:rPr>
          <w:rFonts w:ascii="Calibri" w:eastAsia="Times New Roman" w:hAnsi="Calibri" w:cs="Arial"/>
          <w:b/>
          <w:bCs/>
          <w:sz w:val="22"/>
          <w:szCs w:val="22"/>
          <w:lang w:eastAsia="hu-HU"/>
        </w:rPr>
        <w:t>Átadt</w:t>
      </w:r>
      <w:r w:rsidR="00675856">
        <w:rPr>
          <w:rFonts w:ascii="Calibri" w:eastAsia="Times New Roman" w:hAnsi="Calibri" w:cs="Arial"/>
          <w:b/>
          <w:bCs/>
          <w:sz w:val="22"/>
          <w:szCs w:val="22"/>
          <w:lang w:eastAsia="hu-HU"/>
        </w:rPr>
        <w:t>a</w:t>
      </w:r>
      <w:proofErr w:type="spellEnd"/>
      <w:r>
        <w:rPr>
          <w:rFonts w:ascii="Calibri" w:eastAsia="Times New Roman" w:hAnsi="Calibri" w:cs="Arial"/>
          <w:b/>
          <w:bCs/>
          <w:sz w:val="22"/>
          <w:szCs w:val="22"/>
          <w:lang w:eastAsia="hu-HU"/>
        </w:rPr>
        <w:t xml:space="preserve"> </w:t>
      </w:r>
      <w:r w:rsidR="001C75E7" w:rsidRPr="001C75E7">
        <w:rPr>
          <w:rFonts w:ascii="Calibri" w:eastAsia="Times New Roman" w:hAnsi="Calibri" w:cs="Arial"/>
          <w:b/>
          <w:bCs/>
          <w:sz w:val="22"/>
          <w:szCs w:val="22"/>
          <w:lang w:eastAsia="hu-HU"/>
        </w:rPr>
        <w:t xml:space="preserve">a </w:t>
      </w:r>
      <w:proofErr w:type="spellStart"/>
      <w:r w:rsidR="001C75E7" w:rsidRPr="001C75E7">
        <w:rPr>
          <w:rFonts w:ascii="Calibri" w:eastAsia="Times New Roman" w:hAnsi="Calibri" w:cs="Arial"/>
          <w:b/>
          <w:bCs/>
          <w:sz w:val="22"/>
          <w:szCs w:val="22"/>
          <w:lang w:eastAsia="hu-HU"/>
        </w:rPr>
        <w:t>nagyközönségnek</w:t>
      </w:r>
      <w:proofErr w:type="spellEnd"/>
      <w:r w:rsidR="001C75E7" w:rsidRPr="001C75E7">
        <w:rPr>
          <w:rFonts w:ascii="Calibri" w:eastAsia="Times New Roman" w:hAnsi="Calibri" w:cs="Arial"/>
          <w:b/>
          <w:bCs/>
          <w:sz w:val="22"/>
          <w:szCs w:val="22"/>
          <w:lang w:eastAsia="hu-HU"/>
        </w:rPr>
        <w:t xml:space="preserve"> </w:t>
      </w:r>
      <w:r w:rsidR="00675856">
        <w:rPr>
          <w:rFonts w:ascii="Calibri" w:eastAsia="Times New Roman" w:hAnsi="Calibri" w:cs="Arial"/>
          <w:b/>
          <w:bCs/>
          <w:sz w:val="22"/>
          <w:szCs w:val="22"/>
          <w:lang w:eastAsia="hu-HU"/>
        </w:rPr>
        <w:t xml:space="preserve">D. Kovács Róbert </w:t>
      </w:r>
      <w:proofErr w:type="spellStart"/>
      <w:r w:rsidR="00675856">
        <w:rPr>
          <w:rFonts w:ascii="Calibri" w:eastAsia="Times New Roman" w:hAnsi="Calibri" w:cs="Arial"/>
          <w:b/>
          <w:bCs/>
          <w:sz w:val="22"/>
          <w:szCs w:val="22"/>
          <w:lang w:eastAsia="hu-HU"/>
        </w:rPr>
        <w:t>Antal</w:t>
      </w:r>
      <w:proofErr w:type="spellEnd"/>
      <w:r w:rsidR="00675856">
        <w:rPr>
          <w:rFonts w:ascii="Calibri" w:eastAsia="Times New Roman" w:hAnsi="Calibri" w:cs="Arial"/>
          <w:b/>
          <w:bCs/>
          <w:sz w:val="22"/>
          <w:szCs w:val="22"/>
          <w:lang w:eastAsia="hu-HU"/>
        </w:rPr>
        <w:t xml:space="preserve"> </w:t>
      </w:r>
      <w:proofErr w:type="spellStart"/>
      <w:r w:rsidR="00675856">
        <w:rPr>
          <w:rFonts w:ascii="Calibri" w:eastAsia="Times New Roman" w:hAnsi="Calibri" w:cs="Arial"/>
          <w:b/>
          <w:bCs/>
          <w:sz w:val="22"/>
          <w:szCs w:val="22"/>
          <w:lang w:eastAsia="hu-HU"/>
        </w:rPr>
        <w:t>polgármester</w:t>
      </w:r>
      <w:proofErr w:type="spellEnd"/>
      <w:r w:rsidR="00675856">
        <w:rPr>
          <w:rFonts w:ascii="Calibri" w:eastAsia="Times New Roman" w:hAnsi="Calibri" w:cs="Arial"/>
          <w:b/>
          <w:bCs/>
          <w:sz w:val="22"/>
          <w:szCs w:val="22"/>
          <w:lang w:eastAsia="hu-HU"/>
        </w:rPr>
        <w:t xml:space="preserve"> </w:t>
      </w:r>
      <w:r w:rsidR="001C75E7" w:rsidRPr="001C75E7">
        <w:rPr>
          <w:rFonts w:ascii="Calibri" w:eastAsia="Times New Roman" w:hAnsi="Calibri" w:cs="Arial"/>
          <w:b/>
          <w:bCs/>
          <w:sz w:val="22"/>
          <w:szCs w:val="22"/>
          <w:lang w:eastAsia="hu-HU"/>
        </w:rPr>
        <w:t xml:space="preserve">a </w:t>
      </w:r>
      <w:proofErr w:type="spellStart"/>
      <w:r w:rsidR="001C75E7" w:rsidRPr="001C75E7">
        <w:rPr>
          <w:rFonts w:ascii="Calibri" w:eastAsia="Times New Roman" w:hAnsi="Calibri" w:cs="Arial"/>
          <w:b/>
          <w:bCs/>
          <w:sz w:val="22"/>
          <w:szCs w:val="22"/>
          <w:lang w:eastAsia="hu-HU"/>
        </w:rPr>
        <w:t>Kőbányai</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Helytörténeti</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Gyűjteményt</w:t>
      </w:r>
      <w:proofErr w:type="spellEnd"/>
      <w:r w:rsidR="001C75E7" w:rsidRPr="001C75E7">
        <w:rPr>
          <w:rFonts w:ascii="Calibri" w:eastAsia="Times New Roman" w:hAnsi="Calibri" w:cs="Arial"/>
          <w:b/>
          <w:bCs/>
          <w:sz w:val="22"/>
          <w:szCs w:val="22"/>
          <w:lang w:eastAsia="hu-HU"/>
        </w:rPr>
        <w:t xml:space="preserve">. Az </w:t>
      </w:r>
      <w:proofErr w:type="spellStart"/>
      <w:r w:rsidR="001C75E7" w:rsidRPr="001C75E7">
        <w:rPr>
          <w:rFonts w:ascii="Calibri" w:eastAsia="Times New Roman" w:hAnsi="Calibri" w:cs="Arial"/>
          <w:b/>
          <w:bCs/>
          <w:sz w:val="22"/>
          <w:szCs w:val="22"/>
          <w:lang w:eastAsia="hu-HU"/>
        </w:rPr>
        <w:t>állandó</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kiállítás</w:t>
      </w:r>
      <w:proofErr w:type="spellEnd"/>
      <w:r w:rsidR="001C75E7" w:rsidRPr="001C75E7">
        <w:rPr>
          <w:rFonts w:ascii="Calibri" w:eastAsia="Times New Roman" w:hAnsi="Calibri" w:cs="Arial"/>
          <w:b/>
          <w:bCs/>
          <w:sz w:val="22"/>
          <w:szCs w:val="22"/>
          <w:lang w:eastAsia="hu-HU"/>
        </w:rPr>
        <w:t xml:space="preserve"> a </w:t>
      </w:r>
      <w:proofErr w:type="spellStart"/>
      <w:r w:rsidR="001C75E7" w:rsidRPr="001C75E7">
        <w:rPr>
          <w:rFonts w:ascii="Calibri" w:eastAsia="Times New Roman" w:hAnsi="Calibri" w:cs="Arial"/>
          <w:b/>
          <w:bCs/>
          <w:sz w:val="22"/>
          <w:szCs w:val="22"/>
          <w:lang w:eastAsia="hu-HU"/>
        </w:rPr>
        <w:t>kerület</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felvirágzásának</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korszakait</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az</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első</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időszaki</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tárlat</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pedig</w:t>
      </w:r>
      <w:proofErr w:type="spellEnd"/>
      <w:r w:rsidR="001C75E7" w:rsidRPr="001C75E7">
        <w:rPr>
          <w:rFonts w:ascii="Calibri" w:eastAsia="Times New Roman" w:hAnsi="Calibri" w:cs="Arial"/>
          <w:b/>
          <w:bCs/>
          <w:sz w:val="22"/>
          <w:szCs w:val="22"/>
          <w:lang w:eastAsia="hu-HU"/>
        </w:rPr>
        <w:t xml:space="preserve"> a </w:t>
      </w:r>
      <w:proofErr w:type="spellStart"/>
      <w:r w:rsidR="001C75E7" w:rsidRPr="001C75E7">
        <w:rPr>
          <w:rFonts w:ascii="Calibri" w:eastAsia="Times New Roman" w:hAnsi="Calibri" w:cs="Arial"/>
          <w:b/>
          <w:bCs/>
          <w:sz w:val="22"/>
          <w:szCs w:val="22"/>
          <w:lang w:eastAsia="hu-HU"/>
        </w:rPr>
        <w:t>kőbányai</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porcelángyártás</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múltját</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meséli</w:t>
      </w:r>
      <w:proofErr w:type="spellEnd"/>
      <w:r w:rsidR="001C75E7" w:rsidRPr="001C75E7">
        <w:rPr>
          <w:rFonts w:ascii="Calibri" w:eastAsia="Times New Roman" w:hAnsi="Calibri" w:cs="Arial"/>
          <w:b/>
          <w:bCs/>
          <w:sz w:val="22"/>
          <w:szCs w:val="22"/>
          <w:lang w:eastAsia="hu-HU"/>
        </w:rPr>
        <w:t xml:space="preserve"> el a </w:t>
      </w:r>
      <w:proofErr w:type="spellStart"/>
      <w:r w:rsidR="001C75E7" w:rsidRPr="001C75E7">
        <w:rPr>
          <w:rFonts w:ascii="Calibri" w:eastAsia="Times New Roman" w:hAnsi="Calibri" w:cs="Arial"/>
          <w:b/>
          <w:bCs/>
          <w:sz w:val="22"/>
          <w:szCs w:val="22"/>
          <w:lang w:eastAsia="hu-HU"/>
        </w:rPr>
        <w:t>látogatóknak</w:t>
      </w:r>
      <w:proofErr w:type="spellEnd"/>
      <w:r w:rsidR="001C75E7" w:rsidRPr="001C75E7">
        <w:rPr>
          <w:rFonts w:ascii="Calibri" w:eastAsia="Times New Roman" w:hAnsi="Calibri" w:cs="Arial"/>
          <w:b/>
          <w:bCs/>
          <w:sz w:val="22"/>
          <w:szCs w:val="22"/>
          <w:lang w:eastAsia="hu-HU"/>
        </w:rPr>
        <w:t xml:space="preserve">. </w:t>
      </w:r>
      <w:r w:rsidR="00C314AC">
        <w:rPr>
          <w:rFonts w:ascii="Calibri" w:eastAsia="Times New Roman" w:hAnsi="Calibri" w:cs="Arial"/>
          <w:b/>
          <w:bCs/>
          <w:sz w:val="22"/>
          <w:szCs w:val="22"/>
          <w:lang w:eastAsia="hu-HU"/>
        </w:rPr>
        <w:t>“</w:t>
      </w:r>
      <w:r w:rsidR="001C75E7" w:rsidRPr="001C75E7">
        <w:rPr>
          <w:rFonts w:ascii="Calibri" w:eastAsia="Times New Roman" w:hAnsi="Calibri" w:cs="Arial"/>
          <w:b/>
          <w:bCs/>
          <w:sz w:val="22"/>
          <w:szCs w:val="22"/>
          <w:lang w:eastAsia="hu-HU"/>
        </w:rPr>
        <w:t xml:space="preserve">Az </w:t>
      </w:r>
      <w:proofErr w:type="spellStart"/>
      <w:r w:rsidR="001C75E7" w:rsidRPr="001C75E7">
        <w:rPr>
          <w:rFonts w:ascii="Calibri" w:eastAsia="Times New Roman" w:hAnsi="Calibri" w:cs="Arial"/>
          <w:b/>
          <w:bCs/>
          <w:sz w:val="22"/>
          <w:szCs w:val="22"/>
          <w:lang w:eastAsia="hu-HU"/>
        </w:rPr>
        <w:t>önkormányzat</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régi</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adósság</w:t>
      </w:r>
      <w:r w:rsidR="00675856">
        <w:rPr>
          <w:rFonts w:ascii="Calibri" w:eastAsia="Times New Roman" w:hAnsi="Calibri" w:cs="Arial"/>
          <w:b/>
          <w:bCs/>
          <w:sz w:val="22"/>
          <w:szCs w:val="22"/>
          <w:lang w:eastAsia="hu-HU"/>
        </w:rPr>
        <w:t>ot</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rendez</w:t>
      </w:r>
      <w:r w:rsidR="00675856">
        <w:rPr>
          <w:rFonts w:ascii="Calibri" w:eastAsia="Times New Roman" w:hAnsi="Calibri" w:cs="Arial"/>
          <w:b/>
          <w:bCs/>
          <w:sz w:val="22"/>
          <w:szCs w:val="22"/>
          <w:lang w:eastAsia="hu-HU"/>
        </w:rPr>
        <w:t>ett</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amikor</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állandó</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helyet</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alakított</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ki</w:t>
      </w:r>
      <w:proofErr w:type="spellEnd"/>
      <w:r w:rsidR="001C75E7" w:rsidRPr="001C75E7">
        <w:rPr>
          <w:rFonts w:ascii="Calibri" w:eastAsia="Times New Roman" w:hAnsi="Calibri" w:cs="Arial"/>
          <w:b/>
          <w:bCs/>
          <w:sz w:val="22"/>
          <w:szCs w:val="22"/>
          <w:lang w:eastAsia="hu-HU"/>
        </w:rPr>
        <w:t xml:space="preserve"> a </w:t>
      </w:r>
      <w:proofErr w:type="spellStart"/>
      <w:r w:rsidR="001C75E7" w:rsidRPr="001C75E7">
        <w:rPr>
          <w:rFonts w:ascii="Calibri" w:eastAsia="Times New Roman" w:hAnsi="Calibri" w:cs="Arial"/>
          <w:b/>
          <w:bCs/>
          <w:sz w:val="22"/>
          <w:szCs w:val="22"/>
          <w:lang w:eastAsia="hu-HU"/>
        </w:rPr>
        <w:t>helyi</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identitás</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szempontjából</w:t>
      </w:r>
      <w:proofErr w:type="spellEnd"/>
      <w:r w:rsidR="001C75E7" w:rsidRPr="001C75E7">
        <w:rPr>
          <w:rFonts w:ascii="Calibri" w:eastAsia="Times New Roman" w:hAnsi="Calibri" w:cs="Arial"/>
          <w:b/>
          <w:bCs/>
          <w:sz w:val="22"/>
          <w:szCs w:val="22"/>
          <w:lang w:eastAsia="hu-HU"/>
        </w:rPr>
        <w:t xml:space="preserve"> is </w:t>
      </w:r>
      <w:proofErr w:type="spellStart"/>
      <w:r w:rsidR="001C75E7" w:rsidRPr="001C75E7">
        <w:rPr>
          <w:rFonts w:ascii="Calibri" w:eastAsia="Times New Roman" w:hAnsi="Calibri" w:cs="Arial"/>
          <w:b/>
          <w:bCs/>
          <w:sz w:val="22"/>
          <w:szCs w:val="22"/>
          <w:lang w:eastAsia="hu-HU"/>
        </w:rPr>
        <w:t>jelentős</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gyűjteménynek</w:t>
      </w:r>
      <w:proofErr w:type="spellEnd"/>
      <w:r w:rsidR="001C75E7" w:rsidRPr="001C75E7">
        <w:rPr>
          <w:rFonts w:ascii="Calibri" w:eastAsia="Times New Roman" w:hAnsi="Calibri" w:cs="Arial"/>
          <w:b/>
          <w:bCs/>
          <w:sz w:val="22"/>
          <w:szCs w:val="22"/>
          <w:lang w:eastAsia="hu-HU"/>
        </w:rPr>
        <w:t>.</w:t>
      </w:r>
      <w:r w:rsidR="00C314AC">
        <w:rPr>
          <w:rFonts w:ascii="Calibri" w:eastAsia="Times New Roman" w:hAnsi="Calibri" w:cs="Arial"/>
          <w:b/>
          <w:bCs/>
          <w:sz w:val="22"/>
          <w:szCs w:val="22"/>
          <w:lang w:eastAsia="hu-HU"/>
        </w:rPr>
        <w:t>”</w:t>
      </w:r>
      <w:r w:rsidR="001C75E7" w:rsidRPr="001C75E7">
        <w:rPr>
          <w:rFonts w:ascii="Calibri" w:eastAsia="Times New Roman" w:hAnsi="Calibri" w:cs="Arial"/>
          <w:b/>
          <w:bCs/>
          <w:sz w:val="22"/>
          <w:szCs w:val="22"/>
          <w:lang w:eastAsia="hu-HU"/>
        </w:rPr>
        <w:t xml:space="preserve"> – </w:t>
      </w:r>
      <w:proofErr w:type="spellStart"/>
      <w:proofErr w:type="gramStart"/>
      <w:r w:rsidR="001C75E7" w:rsidRPr="001C75E7">
        <w:rPr>
          <w:rFonts w:ascii="Calibri" w:eastAsia="Times New Roman" w:hAnsi="Calibri" w:cs="Arial"/>
          <w:b/>
          <w:bCs/>
          <w:sz w:val="22"/>
          <w:szCs w:val="22"/>
          <w:lang w:eastAsia="hu-HU"/>
        </w:rPr>
        <w:t>nyilatkozta</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Kőbánya</w:t>
      </w:r>
      <w:proofErr w:type="spellEnd"/>
      <w:proofErr w:type="gram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polgármestere</w:t>
      </w:r>
      <w:proofErr w:type="spellEnd"/>
      <w:r w:rsidR="001C75E7" w:rsidRPr="001C75E7">
        <w:rPr>
          <w:rFonts w:ascii="Calibri" w:eastAsia="Times New Roman" w:hAnsi="Calibri" w:cs="Arial"/>
          <w:b/>
          <w:bCs/>
          <w:sz w:val="22"/>
          <w:szCs w:val="22"/>
          <w:lang w:eastAsia="hu-HU"/>
        </w:rPr>
        <w:t xml:space="preserve">. A </w:t>
      </w:r>
      <w:proofErr w:type="spellStart"/>
      <w:r w:rsidR="001C75E7" w:rsidRPr="001C75E7">
        <w:rPr>
          <w:rFonts w:ascii="Calibri" w:eastAsia="Times New Roman" w:hAnsi="Calibri" w:cs="Arial"/>
          <w:b/>
          <w:bCs/>
          <w:sz w:val="22"/>
          <w:szCs w:val="22"/>
          <w:lang w:eastAsia="hu-HU"/>
        </w:rPr>
        <w:t>Füzér</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utcai</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épületet</w:t>
      </w:r>
      <w:proofErr w:type="spellEnd"/>
      <w:r w:rsidR="001C75E7" w:rsidRPr="001C75E7">
        <w:rPr>
          <w:rFonts w:ascii="Calibri" w:eastAsia="Times New Roman" w:hAnsi="Calibri" w:cs="Arial"/>
          <w:b/>
          <w:bCs/>
          <w:sz w:val="22"/>
          <w:szCs w:val="22"/>
          <w:lang w:eastAsia="hu-HU"/>
        </w:rPr>
        <w:t xml:space="preserve"> a </w:t>
      </w:r>
      <w:proofErr w:type="spellStart"/>
      <w:r w:rsidR="001C75E7" w:rsidRPr="001C75E7">
        <w:rPr>
          <w:rFonts w:ascii="Calibri" w:eastAsia="Times New Roman" w:hAnsi="Calibri" w:cs="Arial"/>
          <w:b/>
          <w:bCs/>
          <w:sz w:val="22"/>
          <w:szCs w:val="22"/>
          <w:lang w:eastAsia="hu-HU"/>
        </w:rPr>
        <w:t>kerület</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legnagyobb</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közösségi</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ünnepén</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szentelték</w:t>
      </w:r>
      <w:proofErr w:type="spellEnd"/>
      <w:r w:rsidR="001C75E7" w:rsidRPr="001C75E7">
        <w:rPr>
          <w:rFonts w:ascii="Calibri" w:eastAsia="Times New Roman" w:hAnsi="Calibri" w:cs="Arial"/>
          <w:b/>
          <w:bCs/>
          <w:sz w:val="22"/>
          <w:szCs w:val="22"/>
          <w:lang w:eastAsia="hu-HU"/>
        </w:rPr>
        <w:t xml:space="preserve"> </w:t>
      </w:r>
      <w:proofErr w:type="spellStart"/>
      <w:r w:rsidR="001C75E7" w:rsidRPr="001C75E7">
        <w:rPr>
          <w:rFonts w:ascii="Calibri" w:eastAsia="Times New Roman" w:hAnsi="Calibri" w:cs="Arial"/>
          <w:b/>
          <w:bCs/>
          <w:sz w:val="22"/>
          <w:szCs w:val="22"/>
          <w:lang w:eastAsia="hu-HU"/>
        </w:rPr>
        <w:t>fel</w:t>
      </w:r>
      <w:proofErr w:type="spellEnd"/>
      <w:r w:rsidR="001C75E7" w:rsidRPr="001C75E7">
        <w:rPr>
          <w:rFonts w:ascii="Calibri" w:eastAsia="Times New Roman" w:hAnsi="Calibri" w:cs="Arial"/>
          <w:b/>
          <w:bCs/>
          <w:sz w:val="22"/>
          <w:szCs w:val="22"/>
          <w:lang w:eastAsia="hu-HU"/>
        </w:rPr>
        <w:t xml:space="preserve">. </w:t>
      </w:r>
    </w:p>
    <w:p w14:paraId="5537F4F5" w14:textId="198DBA24" w:rsidR="001C75E7" w:rsidRPr="001C75E7" w:rsidRDefault="001C75E7" w:rsidP="001C75E7">
      <w:pPr>
        <w:spacing w:before="75" w:after="150"/>
        <w:jc w:val="both"/>
        <w:outlineLvl w:val="1"/>
        <w:rPr>
          <w:rFonts w:ascii="Calibri" w:eastAsia="Times New Roman" w:hAnsi="Calibri" w:cs="Arial"/>
          <w:b/>
          <w:bCs/>
          <w:sz w:val="22"/>
          <w:szCs w:val="22"/>
          <w:lang w:eastAsia="hu-HU"/>
        </w:rPr>
      </w:pPr>
      <w:r w:rsidRPr="001C75E7">
        <w:rPr>
          <w:rFonts w:ascii="Calibri" w:eastAsia="Times New Roman" w:hAnsi="Calibri" w:cs="Arial"/>
          <w:sz w:val="22"/>
          <w:szCs w:val="22"/>
          <w:lang w:eastAsia="hu-HU"/>
        </w:rPr>
        <w:t xml:space="preserve">A </w:t>
      </w:r>
      <w:proofErr w:type="spellStart"/>
      <w:r w:rsidR="00C314AC" w:rsidRPr="001C75E7">
        <w:rPr>
          <w:rFonts w:ascii="Calibri" w:eastAsia="Times New Roman" w:hAnsi="Calibri" w:cs="Arial"/>
          <w:sz w:val="22"/>
          <w:szCs w:val="22"/>
          <w:lang w:eastAsia="hu-HU"/>
        </w:rPr>
        <w:t>Helytörténeti</w:t>
      </w:r>
      <w:proofErr w:type="spellEnd"/>
      <w:r w:rsidR="00C314AC" w:rsidRPr="001C75E7">
        <w:rPr>
          <w:rFonts w:ascii="Calibri" w:eastAsia="Times New Roman" w:hAnsi="Calibri" w:cs="Arial"/>
          <w:sz w:val="22"/>
          <w:szCs w:val="22"/>
          <w:lang w:eastAsia="hu-HU"/>
        </w:rPr>
        <w:t xml:space="preserve"> </w:t>
      </w:r>
      <w:proofErr w:type="spellStart"/>
      <w:r w:rsidR="00C314AC" w:rsidRPr="001C75E7">
        <w:rPr>
          <w:rFonts w:ascii="Calibri" w:eastAsia="Times New Roman" w:hAnsi="Calibri" w:cs="Arial"/>
          <w:sz w:val="22"/>
          <w:szCs w:val="22"/>
          <w:lang w:eastAsia="hu-HU"/>
        </w:rPr>
        <w:t>Gyűjtemény</w:t>
      </w:r>
      <w:proofErr w:type="spellEnd"/>
      <w:r w:rsidR="00C314AC" w:rsidRPr="001C75E7">
        <w:rPr>
          <w:rFonts w:ascii="Calibri" w:eastAsia="Times New Roman" w:hAnsi="Calibri" w:cs="Arial"/>
          <w:sz w:val="22"/>
          <w:szCs w:val="22"/>
          <w:lang w:eastAsia="hu-HU"/>
        </w:rPr>
        <w:t xml:space="preserve"> </w:t>
      </w:r>
      <w:proofErr w:type="spellStart"/>
      <w:r w:rsidR="00C314AC" w:rsidRPr="001C75E7">
        <w:rPr>
          <w:rFonts w:ascii="Calibri" w:eastAsia="Times New Roman" w:hAnsi="Calibri" w:cs="Arial"/>
          <w:sz w:val="22"/>
          <w:szCs w:val="22"/>
          <w:lang w:eastAsia="hu-HU"/>
        </w:rPr>
        <w:t>állandó</w:t>
      </w:r>
      <w:proofErr w:type="spellEnd"/>
      <w:r w:rsidR="00C314AC" w:rsidRPr="001C75E7">
        <w:rPr>
          <w:rFonts w:ascii="Calibri" w:eastAsia="Times New Roman" w:hAnsi="Calibri" w:cs="Arial"/>
          <w:sz w:val="22"/>
          <w:szCs w:val="22"/>
          <w:lang w:eastAsia="hu-HU"/>
        </w:rPr>
        <w:t xml:space="preserve"> </w:t>
      </w:r>
      <w:proofErr w:type="spellStart"/>
      <w:r w:rsidR="00C314AC" w:rsidRPr="001C75E7">
        <w:rPr>
          <w:rFonts w:ascii="Calibri" w:eastAsia="Times New Roman" w:hAnsi="Calibri" w:cs="Arial"/>
          <w:sz w:val="22"/>
          <w:szCs w:val="22"/>
          <w:lang w:eastAsia="hu-HU"/>
        </w:rPr>
        <w:t>kiállítása</w:t>
      </w:r>
      <w:proofErr w:type="spellEnd"/>
      <w:r w:rsidR="00C314AC" w:rsidRPr="001C75E7">
        <w:rPr>
          <w:rFonts w:ascii="Calibri" w:eastAsia="Times New Roman" w:hAnsi="Calibri" w:cs="Arial"/>
          <w:sz w:val="22"/>
          <w:szCs w:val="22"/>
          <w:lang w:eastAsia="hu-HU"/>
        </w:rPr>
        <w:t xml:space="preserve"> </w:t>
      </w:r>
      <w:r w:rsidR="00C314AC">
        <w:rPr>
          <w:rFonts w:ascii="Calibri" w:eastAsia="Times New Roman" w:hAnsi="Calibri" w:cs="Arial"/>
          <w:sz w:val="22"/>
          <w:szCs w:val="22"/>
          <w:lang w:eastAsia="hu-HU"/>
        </w:rPr>
        <w:t xml:space="preserve">a </w:t>
      </w:r>
      <w:proofErr w:type="spellStart"/>
      <w:r w:rsidRPr="001C75E7">
        <w:rPr>
          <w:rFonts w:ascii="Calibri" w:eastAsia="Times New Roman" w:hAnsi="Calibri" w:cs="Arial"/>
          <w:sz w:val="22"/>
          <w:szCs w:val="22"/>
          <w:lang w:eastAsia="hu-HU"/>
        </w:rPr>
        <w:t>m</w:t>
      </w:r>
      <w:r>
        <w:rPr>
          <w:rFonts w:ascii="Calibri" w:eastAsia="Times New Roman" w:hAnsi="Calibri" w:cs="Arial"/>
          <w:sz w:val="22"/>
          <w:szCs w:val="22"/>
          <w:lang w:eastAsia="hu-HU"/>
        </w:rPr>
        <w:t>u</w:t>
      </w:r>
      <w:r w:rsidRPr="001C75E7">
        <w:rPr>
          <w:rFonts w:ascii="Calibri" w:eastAsia="Times New Roman" w:hAnsi="Calibri" w:cs="Arial"/>
          <w:sz w:val="22"/>
          <w:szCs w:val="22"/>
          <w:lang w:eastAsia="hu-HU"/>
        </w:rPr>
        <w:t>zeológia</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hagyományos</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és</w:t>
      </w:r>
      <w:proofErr w:type="spellEnd"/>
      <w:r w:rsidRPr="001C75E7">
        <w:rPr>
          <w:rFonts w:ascii="Calibri" w:eastAsia="Times New Roman" w:hAnsi="Calibri" w:cs="Arial"/>
          <w:sz w:val="22"/>
          <w:szCs w:val="22"/>
          <w:lang w:eastAsia="hu-HU"/>
        </w:rPr>
        <w:t xml:space="preserve"> modern </w:t>
      </w:r>
      <w:proofErr w:type="spellStart"/>
      <w:r w:rsidRPr="001C75E7">
        <w:rPr>
          <w:rFonts w:ascii="Calibri" w:eastAsia="Times New Roman" w:hAnsi="Calibri" w:cs="Arial"/>
          <w:sz w:val="22"/>
          <w:szCs w:val="22"/>
          <w:lang w:eastAsia="hu-HU"/>
        </w:rPr>
        <w:t>eszközeit</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felhasználva</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mutatja</w:t>
      </w:r>
      <w:proofErr w:type="spellEnd"/>
      <w:r w:rsidRPr="001C75E7">
        <w:rPr>
          <w:rFonts w:ascii="Calibri" w:eastAsia="Times New Roman" w:hAnsi="Calibri" w:cs="Arial"/>
          <w:sz w:val="22"/>
          <w:szCs w:val="22"/>
          <w:lang w:eastAsia="hu-HU"/>
        </w:rPr>
        <w:t xml:space="preserve"> be </w:t>
      </w:r>
      <w:proofErr w:type="spellStart"/>
      <w:r w:rsidRPr="001C75E7">
        <w:rPr>
          <w:rFonts w:ascii="Calibri" w:eastAsia="Times New Roman" w:hAnsi="Calibri" w:cs="Arial"/>
          <w:sz w:val="22"/>
          <w:szCs w:val="22"/>
          <w:lang w:eastAsia="hu-HU"/>
        </w:rPr>
        <w:t>Kőbánya</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két</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aranykorát</w:t>
      </w:r>
      <w:proofErr w:type="spellEnd"/>
      <w:r w:rsidR="00C314AC">
        <w:rPr>
          <w:rFonts w:ascii="Calibri" w:eastAsia="Times New Roman" w:hAnsi="Calibri" w:cs="Arial"/>
          <w:sz w:val="22"/>
          <w:szCs w:val="22"/>
          <w:lang w:eastAsia="hu-HU"/>
        </w:rPr>
        <w:t xml:space="preserve">. </w:t>
      </w:r>
      <w:r w:rsidR="00F3119F">
        <w:rPr>
          <w:rFonts w:ascii="Calibri" w:eastAsia="Times New Roman" w:hAnsi="Calibri" w:cs="Arial"/>
          <w:sz w:val="22"/>
          <w:szCs w:val="22"/>
          <w:lang w:eastAsia="hu-HU"/>
        </w:rPr>
        <w:t>A</w:t>
      </w:r>
      <w:r w:rsidR="00F3119F" w:rsidRPr="001C75E7">
        <w:rPr>
          <w:rFonts w:ascii="Calibri" w:eastAsia="Times New Roman" w:hAnsi="Calibri" w:cs="Arial"/>
          <w:sz w:val="22"/>
          <w:szCs w:val="22"/>
          <w:lang w:eastAsia="hu-HU"/>
        </w:rPr>
        <w:t xml:space="preserve">z </w:t>
      </w:r>
      <w:proofErr w:type="spellStart"/>
      <w:r w:rsidR="00F3119F" w:rsidRPr="001C75E7">
        <w:rPr>
          <w:rFonts w:ascii="Calibri" w:eastAsia="Times New Roman" w:hAnsi="Calibri" w:cs="Arial"/>
          <w:sz w:val="22"/>
          <w:szCs w:val="22"/>
          <w:lang w:eastAsia="hu-HU"/>
        </w:rPr>
        <w:t>első</w:t>
      </w:r>
      <w:proofErr w:type="spellEnd"/>
      <w:r w:rsidR="00F3119F" w:rsidRPr="001C75E7">
        <w:rPr>
          <w:rFonts w:ascii="Calibri" w:eastAsia="Times New Roman" w:hAnsi="Calibri" w:cs="Arial"/>
          <w:sz w:val="22"/>
          <w:szCs w:val="22"/>
          <w:lang w:eastAsia="hu-HU"/>
        </w:rPr>
        <w:t xml:space="preserve"> </w:t>
      </w:r>
      <w:proofErr w:type="spellStart"/>
      <w:r w:rsidR="00F3119F" w:rsidRPr="001C75E7">
        <w:rPr>
          <w:rFonts w:ascii="Calibri" w:eastAsia="Times New Roman" w:hAnsi="Calibri" w:cs="Arial"/>
          <w:sz w:val="22"/>
          <w:szCs w:val="22"/>
          <w:lang w:eastAsia="hu-HU"/>
        </w:rPr>
        <w:t>kiállítótér</w:t>
      </w:r>
      <w:r w:rsidR="00F3119F">
        <w:rPr>
          <w:rFonts w:ascii="Calibri" w:eastAsia="Times New Roman" w:hAnsi="Calibri" w:cs="Arial"/>
          <w:sz w:val="22"/>
          <w:szCs w:val="22"/>
          <w:lang w:eastAsia="hu-HU"/>
        </w:rPr>
        <w:t>ben</w:t>
      </w:r>
      <w:proofErr w:type="spellEnd"/>
      <w:r w:rsidR="00F3119F" w:rsidRPr="001C75E7">
        <w:rPr>
          <w:rFonts w:ascii="Calibri" w:eastAsia="Times New Roman" w:hAnsi="Calibri" w:cs="Arial"/>
          <w:sz w:val="22"/>
          <w:szCs w:val="22"/>
          <w:lang w:eastAsia="hu-HU"/>
        </w:rPr>
        <w:t xml:space="preserve"> a </w:t>
      </w:r>
      <w:r w:rsidR="00F3119F">
        <w:rPr>
          <w:rFonts w:ascii="Calibri" w:eastAsia="Times New Roman" w:hAnsi="Calibri" w:cs="Arial"/>
          <w:sz w:val="22"/>
          <w:szCs w:val="22"/>
          <w:lang w:eastAsia="hu-HU"/>
        </w:rPr>
        <w:t xml:space="preserve">19. </w:t>
      </w:r>
      <w:proofErr w:type="spellStart"/>
      <w:r w:rsidR="00F3119F">
        <w:rPr>
          <w:rFonts w:ascii="Calibri" w:eastAsia="Times New Roman" w:hAnsi="Calibri" w:cs="Arial"/>
          <w:sz w:val="22"/>
          <w:szCs w:val="22"/>
          <w:lang w:eastAsia="hu-HU"/>
        </w:rPr>
        <w:t>század</w:t>
      </w:r>
      <w:proofErr w:type="spellEnd"/>
      <w:r w:rsidR="00F3119F">
        <w:rPr>
          <w:rFonts w:ascii="Calibri" w:eastAsia="Times New Roman" w:hAnsi="Calibri" w:cs="Arial"/>
          <w:sz w:val="22"/>
          <w:szCs w:val="22"/>
          <w:lang w:eastAsia="hu-HU"/>
        </w:rPr>
        <w:t xml:space="preserve"> </w:t>
      </w:r>
      <w:proofErr w:type="spellStart"/>
      <w:r w:rsidR="00F3119F">
        <w:rPr>
          <w:rFonts w:ascii="Calibri" w:eastAsia="Times New Roman" w:hAnsi="Calibri" w:cs="Arial"/>
          <w:sz w:val="22"/>
          <w:szCs w:val="22"/>
          <w:lang w:eastAsia="hu-HU"/>
        </w:rPr>
        <w:t>első</w:t>
      </w:r>
      <w:proofErr w:type="spellEnd"/>
      <w:r w:rsidR="00F3119F">
        <w:rPr>
          <w:rFonts w:ascii="Calibri" w:eastAsia="Times New Roman" w:hAnsi="Calibri" w:cs="Arial"/>
          <w:sz w:val="22"/>
          <w:szCs w:val="22"/>
          <w:lang w:eastAsia="hu-HU"/>
        </w:rPr>
        <w:t xml:space="preserve"> </w:t>
      </w:r>
      <w:proofErr w:type="spellStart"/>
      <w:r w:rsidR="00F3119F">
        <w:rPr>
          <w:rFonts w:ascii="Calibri" w:eastAsia="Times New Roman" w:hAnsi="Calibri" w:cs="Arial"/>
          <w:sz w:val="22"/>
          <w:szCs w:val="22"/>
          <w:lang w:eastAsia="hu-HU"/>
        </w:rPr>
        <w:t>felének</w:t>
      </w:r>
      <w:proofErr w:type="spellEnd"/>
      <w:r w:rsidR="00F3119F" w:rsidRPr="001C75E7">
        <w:rPr>
          <w:rFonts w:ascii="Calibri" w:eastAsia="Times New Roman" w:hAnsi="Calibri" w:cs="Arial"/>
          <w:sz w:val="22"/>
          <w:szCs w:val="22"/>
          <w:lang w:eastAsia="hu-HU"/>
        </w:rPr>
        <w:t xml:space="preserve"> </w:t>
      </w:r>
      <w:proofErr w:type="spellStart"/>
      <w:r w:rsidR="00F3119F" w:rsidRPr="001C75E7">
        <w:rPr>
          <w:rFonts w:ascii="Calibri" w:eastAsia="Times New Roman" w:hAnsi="Calibri" w:cs="Arial"/>
          <w:sz w:val="22"/>
          <w:szCs w:val="22"/>
          <w:lang w:eastAsia="hu-HU"/>
        </w:rPr>
        <w:t>felvirágzásával</w:t>
      </w:r>
      <w:proofErr w:type="spellEnd"/>
      <w:r w:rsidR="00F3119F" w:rsidRPr="001C75E7">
        <w:rPr>
          <w:rFonts w:ascii="Calibri" w:eastAsia="Times New Roman" w:hAnsi="Calibri" w:cs="Arial"/>
          <w:sz w:val="22"/>
          <w:szCs w:val="22"/>
          <w:lang w:eastAsia="hu-HU"/>
        </w:rPr>
        <w:t xml:space="preserve"> </w:t>
      </w:r>
      <w:proofErr w:type="spellStart"/>
      <w:r w:rsidR="00F3119F" w:rsidRPr="001C75E7">
        <w:rPr>
          <w:rFonts w:ascii="Calibri" w:eastAsia="Times New Roman" w:hAnsi="Calibri" w:cs="Arial"/>
          <w:sz w:val="22"/>
          <w:szCs w:val="22"/>
          <w:lang w:eastAsia="hu-HU"/>
        </w:rPr>
        <w:t>ismerkedhetnek</w:t>
      </w:r>
      <w:proofErr w:type="spellEnd"/>
      <w:r w:rsidR="00F3119F" w:rsidRPr="001C75E7">
        <w:rPr>
          <w:rFonts w:ascii="Calibri" w:eastAsia="Times New Roman" w:hAnsi="Calibri" w:cs="Arial"/>
          <w:sz w:val="22"/>
          <w:szCs w:val="22"/>
          <w:lang w:eastAsia="hu-HU"/>
        </w:rPr>
        <w:t xml:space="preserve"> meg</w:t>
      </w:r>
      <w:r w:rsidR="00F3119F">
        <w:rPr>
          <w:rFonts w:ascii="Calibri" w:eastAsia="Times New Roman" w:hAnsi="Calibri" w:cs="Arial"/>
          <w:sz w:val="22"/>
          <w:szCs w:val="22"/>
          <w:lang w:eastAsia="hu-HU"/>
        </w:rPr>
        <w:t xml:space="preserve"> a </w:t>
      </w:r>
      <w:proofErr w:type="spellStart"/>
      <w:r w:rsidR="00F3119F">
        <w:rPr>
          <w:rFonts w:ascii="Calibri" w:eastAsia="Times New Roman" w:hAnsi="Calibri" w:cs="Arial"/>
          <w:sz w:val="22"/>
          <w:szCs w:val="22"/>
          <w:lang w:eastAsia="hu-HU"/>
        </w:rPr>
        <w:t>látogatók</w:t>
      </w:r>
      <w:proofErr w:type="spellEnd"/>
      <w:r w:rsidR="00F3119F">
        <w:rPr>
          <w:rFonts w:ascii="Calibri" w:eastAsia="Times New Roman" w:hAnsi="Calibri" w:cs="Arial"/>
          <w:sz w:val="22"/>
          <w:szCs w:val="22"/>
          <w:lang w:eastAsia="hu-HU"/>
        </w:rPr>
        <w:t xml:space="preserve">. </w:t>
      </w:r>
      <w:r w:rsidR="00C314AC">
        <w:rPr>
          <w:rFonts w:ascii="Calibri" w:eastAsia="Times New Roman" w:hAnsi="Calibri" w:cs="Arial"/>
          <w:sz w:val="22"/>
          <w:szCs w:val="22"/>
          <w:lang w:eastAsia="hu-HU"/>
        </w:rPr>
        <w:t xml:space="preserve">A </w:t>
      </w:r>
      <w:proofErr w:type="spellStart"/>
      <w:r w:rsidR="00C314AC">
        <w:rPr>
          <w:rFonts w:ascii="Calibri" w:eastAsia="Times New Roman" w:hAnsi="Calibri" w:cs="Arial"/>
          <w:sz w:val="22"/>
          <w:szCs w:val="22"/>
          <w:lang w:eastAsia="hu-HU"/>
        </w:rPr>
        <w:t>másik</w:t>
      </w:r>
      <w:proofErr w:type="spellEnd"/>
      <w:r w:rsidR="00C314AC">
        <w:rPr>
          <w:rFonts w:ascii="Calibri" w:eastAsia="Times New Roman" w:hAnsi="Calibri" w:cs="Arial"/>
          <w:sz w:val="22"/>
          <w:szCs w:val="22"/>
          <w:lang w:eastAsia="hu-HU"/>
        </w:rPr>
        <w:t xml:space="preserve"> </w:t>
      </w:r>
      <w:proofErr w:type="spellStart"/>
      <w:r w:rsidR="00C314AC">
        <w:rPr>
          <w:rFonts w:ascii="Calibri" w:eastAsia="Times New Roman" w:hAnsi="Calibri" w:cs="Arial"/>
          <w:sz w:val="22"/>
          <w:szCs w:val="22"/>
          <w:lang w:eastAsia="hu-HU"/>
        </w:rPr>
        <w:t>terem</w:t>
      </w:r>
      <w:proofErr w:type="spellEnd"/>
      <w:r w:rsidR="00C314AC">
        <w:rPr>
          <w:rFonts w:ascii="Calibri" w:eastAsia="Times New Roman" w:hAnsi="Calibri" w:cs="Arial"/>
          <w:sz w:val="22"/>
          <w:szCs w:val="22"/>
          <w:lang w:eastAsia="hu-HU"/>
        </w:rPr>
        <w:t xml:space="preserve"> </w:t>
      </w:r>
      <w:proofErr w:type="spellStart"/>
      <w:r w:rsidR="00C314AC">
        <w:rPr>
          <w:rFonts w:ascii="Calibri" w:eastAsia="Times New Roman" w:hAnsi="Calibri" w:cs="Arial"/>
          <w:sz w:val="22"/>
          <w:szCs w:val="22"/>
          <w:lang w:eastAsia="hu-HU"/>
        </w:rPr>
        <w:t>pedig</w:t>
      </w:r>
      <w:proofErr w:type="spellEnd"/>
      <w:r w:rsidR="00C314AC">
        <w:rPr>
          <w:rFonts w:ascii="Calibri" w:eastAsia="Times New Roman" w:hAnsi="Calibri" w:cs="Arial"/>
          <w:sz w:val="22"/>
          <w:szCs w:val="22"/>
          <w:lang w:eastAsia="hu-HU"/>
        </w:rPr>
        <w:t xml:space="preserve"> a </w:t>
      </w:r>
      <w:proofErr w:type="spellStart"/>
      <w:r w:rsidRPr="001C75E7">
        <w:rPr>
          <w:rFonts w:ascii="Calibri" w:eastAsia="Times New Roman" w:hAnsi="Calibri" w:cs="Arial"/>
          <w:sz w:val="22"/>
          <w:szCs w:val="22"/>
          <w:lang w:eastAsia="hu-HU"/>
        </w:rPr>
        <w:t>dualizmus</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idején</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kezdődött</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iparosítás</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eredményeit</w:t>
      </w:r>
      <w:proofErr w:type="spellEnd"/>
      <w:r w:rsidRPr="001C75E7">
        <w:rPr>
          <w:rFonts w:ascii="Calibri" w:eastAsia="Times New Roman" w:hAnsi="Calibri" w:cs="Arial"/>
          <w:sz w:val="22"/>
          <w:szCs w:val="22"/>
          <w:lang w:eastAsia="hu-HU"/>
        </w:rPr>
        <w:t xml:space="preserve"> </w:t>
      </w:r>
      <w:proofErr w:type="spellStart"/>
      <w:r>
        <w:rPr>
          <w:rFonts w:ascii="Calibri" w:eastAsia="Times New Roman" w:hAnsi="Calibri" w:cs="Arial"/>
          <w:sz w:val="22"/>
          <w:szCs w:val="22"/>
          <w:lang w:eastAsia="hu-HU"/>
        </w:rPr>
        <w:t>mutatja</w:t>
      </w:r>
      <w:proofErr w:type="spellEnd"/>
      <w:r>
        <w:rPr>
          <w:rFonts w:ascii="Calibri" w:eastAsia="Times New Roman" w:hAnsi="Calibri" w:cs="Arial"/>
          <w:sz w:val="22"/>
          <w:szCs w:val="22"/>
          <w:lang w:eastAsia="hu-HU"/>
        </w:rPr>
        <w:t xml:space="preserve"> be </w:t>
      </w:r>
      <w:proofErr w:type="spellStart"/>
      <w:r w:rsidRPr="001C75E7">
        <w:rPr>
          <w:rFonts w:ascii="Calibri" w:eastAsia="Times New Roman" w:hAnsi="Calibri" w:cs="Arial"/>
          <w:sz w:val="22"/>
          <w:szCs w:val="22"/>
          <w:lang w:eastAsia="hu-HU"/>
        </w:rPr>
        <w:t>egy-egy</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emblematikus</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gyár</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történetén</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keresztül</w:t>
      </w:r>
      <w:proofErr w:type="spellEnd"/>
      <w:r w:rsidR="00C51840">
        <w:rPr>
          <w:rFonts w:ascii="Calibri" w:eastAsia="Times New Roman" w:hAnsi="Calibri" w:cs="Arial"/>
          <w:sz w:val="22"/>
          <w:szCs w:val="22"/>
          <w:lang w:eastAsia="hu-HU"/>
        </w:rPr>
        <w:t xml:space="preserve">. </w:t>
      </w:r>
      <w:r w:rsidR="00F3119F" w:rsidRPr="001C75E7">
        <w:rPr>
          <w:rFonts w:ascii="Calibri" w:eastAsia="Times New Roman" w:hAnsi="Calibri" w:cs="Arial"/>
          <w:sz w:val="22"/>
          <w:szCs w:val="22"/>
          <w:lang w:eastAsia="hu-HU"/>
        </w:rPr>
        <w:t xml:space="preserve">Az </w:t>
      </w:r>
      <w:proofErr w:type="spellStart"/>
      <w:r w:rsidR="00F3119F" w:rsidRPr="001C75E7">
        <w:rPr>
          <w:rFonts w:ascii="Calibri" w:eastAsia="Times New Roman" w:hAnsi="Calibri" w:cs="Arial"/>
          <w:sz w:val="22"/>
          <w:szCs w:val="22"/>
          <w:lang w:eastAsia="hu-HU"/>
        </w:rPr>
        <w:t>előzményeket</w:t>
      </w:r>
      <w:proofErr w:type="spellEnd"/>
      <w:r w:rsidR="00F3119F" w:rsidRPr="001C75E7">
        <w:rPr>
          <w:rFonts w:ascii="Calibri" w:eastAsia="Times New Roman" w:hAnsi="Calibri" w:cs="Arial"/>
          <w:sz w:val="22"/>
          <w:szCs w:val="22"/>
          <w:lang w:eastAsia="hu-HU"/>
        </w:rPr>
        <w:t xml:space="preserve"> </w:t>
      </w:r>
      <w:proofErr w:type="spellStart"/>
      <w:r w:rsidR="00F3119F">
        <w:rPr>
          <w:rFonts w:ascii="Calibri" w:eastAsia="Times New Roman" w:hAnsi="Calibri" w:cs="Arial"/>
          <w:sz w:val="22"/>
          <w:szCs w:val="22"/>
          <w:lang w:eastAsia="hu-HU"/>
        </w:rPr>
        <w:t>és</w:t>
      </w:r>
      <w:proofErr w:type="spellEnd"/>
      <w:r w:rsidR="00F3119F">
        <w:rPr>
          <w:rFonts w:ascii="Calibri" w:eastAsia="Times New Roman" w:hAnsi="Calibri" w:cs="Arial"/>
          <w:sz w:val="22"/>
          <w:szCs w:val="22"/>
          <w:lang w:eastAsia="hu-HU"/>
        </w:rPr>
        <w:t xml:space="preserve"> a </w:t>
      </w:r>
      <w:proofErr w:type="spellStart"/>
      <w:r w:rsidR="00F3119F">
        <w:rPr>
          <w:rFonts w:ascii="Calibri" w:eastAsia="Times New Roman" w:hAnsi="Calibri" w:cs="Arial"/>
          <w:sz w:val="22"/>
          <w:szCs w:val="22"/>
          <w:lang w:eastAsia="hu-HU"/>
        </w:rPr>
        <w:t>köztes</w:t>
      </w:r>
      <w:proofErr w:type="spellEnd"/>
      <w:r w:rsidR="00F3119F">
        <w:rPr>
          <w:rFonts w:ascii="Calibri" w:eastAsia="Times New Roman" w:hAnsi="Calibri" w:cs="Arial"/>
          <w:sz w:val="22"/>
          <w:szCs w:val="22"/>
          <w:lang w:eastAsia="hu-HU"/>
        </w:rPr>
        <w:t xml:space="preserve"> </w:t>
      </w:r>
      <w:proofErr w:type="spellStart"/>
      <w:r w:rsidR="00F3119F">
        <w:rPr>
          <w:rFonts w:ascii="Calibri" w:eastAsia="Times New Roman" w:hAnsi="Calibri" w:cs="Arial"/>
          <w:sz w:val="22"/>
          <w:szCs w:val="22"/>
          <w:lang w:eastAsia="hu-HU"/>
        </w:rPr>
        <w:t>időszakot</w:t>
      </w:r>
      <w:proofErr w:type="spellEnd"/>
      <w:r w:rsidR="00F3119F">
        <w:rPr>
          <w:rFonts w:ascii="Calibri" w:eastAsia="Times New Roman" w:hAnsi="Calibri" w:cs="Arial"/>
          <w:sz w:val="22"/>
          <w:szCs w:val="22"/>
          <w:lang w:eastAsia="hu-HU"/>
        </w:rPr>
        <w:t xml:space="preserve"> </w:t>
      </w:r>
      <w:proofErr w:type="spellStart"/>
      <w:r w:rsidR="00F3119F" w:rsidRPr="001C75E7">
        <w:rPr>
          <w:rFonts w:ascii="Calibri" w:eastAsia="Times New Roman" w:hAnsi="Calibri" w:cs="Arial"/>
          <w:sz w:val="22"/>
          <w:szCs w:val="22"/>
          <w:lang w:eastAsia="hu-HU"/>
        </w:rPr>
        <w:t>kisfilm</w:t>
      </w:r>
      <w:r w:rsidR="00F3119F">
        <w:rPr>
          <w:rFonts w:ascii="Calibri" w:eastAsia="Times New Roman" w:hAnsi="Calibri" w:cs="Arial"/>
          <w:sz w:val="22"/>
          <w:szCs w:val="22"/>
          <w:lang w:eastAsia="hu-HU"/>
        </w:rPr>
        <w:t>ek</w:t>
      </w:r>
      <w:proofErr w:type="spellEnd"/>
      <w:r w:rsidR="00F3119F" w:rsidRPr="001C75E7">
        <w:rPr>
          <w:rFonts w:ascii="Calibri" w:eastAsia="Times New Roman" w:hAnsi="Calibri" w:cs="Arial"/>
          <w:sz w:val="22"/>
          <w:szCs w:val="22"/>
          <w:lang w:eastAsia="hu-HU"/>
        </w:rPr>
        <w:t xml:space="preserve"> </w:t>
      </w:r>
      <w:proofErr w:type="spellStart"/>
      <w:r w:rsidR="00F3119F" w:rsidRPr="001C75E7">
        <w:rPr>
          <w:rFonts w:ascii="Calibri" w:eastAsia="Times New Roman" w:hAnsi="Calibri" w:cs="Arial"/>
          <w:sz w:val="22"/>
          <w:szCs w:val="22"/>
          <w:lang w:eastAsia="hu-HU"/>
        </w:rPr>
        <w:t>foglalj</w:t>
      </w:r>
      <w:r w:rsidR="00F3119F">
        <w:rPr>
          <w:rFonts w:ascii="Calibri" w:eastAsia="Times New Roman" w:hAnsi="Calibri" w:cs="Arial"/>
          <w:sz w:val="22"/>
          <w:szCs w:val="22"/>
          <w:lang w:eastAsia="hu-HU"/>
        </w:rPr>
        <w:t>ák</w:t>
      </w:r>
      <w:proofErr w:type="spellEnd"/>
      <w:r w:rsidR="00F3119F" w:rsidRPr="001C75E7">
        <w:rPr>
          <w:rFonts w:ascii="Calibri" w:eastAsia="Times New Roman" w:hAnsi="Calibri" w:cs="Arial"/>
          <w:sz w:val="22"/>
          <w:szCs w:val="22"/>
          <w:lang w:eastAsia="hu-HU"/>
        </w:rPr>
        <w:t xml:space="preserve"> </w:t>
      </w:r>
      <w:proofErr w:type="spellStart"/>
      <w:r w:rsidR="00F3119F" w:rsidRPr="001C75E7">
        <w:rPr>
          <w:rFonts w:ascii="Calibri" w:eastAsia="Times New Roman" w:hAnsi="Calibri" w:cs="Arial"/>
          <w:sz w:val="22"/>
          <w:szCs w:val="22"/>
          <w:lang w:eastAsia="hu-HU"/>
        </w:rPr>
        <w:t>össze</w:t>
      </w:r>
      <w:proofErr w:type="spellEnd"/>
      <w:r w:rsidR="00F3119F">
        <w:rPr>
          <w:rFonts w:ascii="Calibri" w:eastAsia="Times New Roman" w:hAnsi="Calibri" w:cs="Arial"/>
          <w:sz w:val="22"/>
          <w:szCs w:val="22"/>
          <w:lang w:eastAsia="hu-HU"/>
        </w:rPr>
        <w:t xml:space="preserve">. </w:t>
      </w:r>
      <w:r w:rsidR="00C51840">
        <w:rPr>
          <w:rFonts w:ascii="Calibri" w:eastAsia="Times New Roman" w:hAnsi="Calibri" w:cs="Arial"/>
          <w:sz w:val="22"/>
          <w:szCs w:val="22"/>
          <w:lang w:eastAsia="hu-HU"/>
        </w:rPr>
        <w:t xml:space="preserve">A </w:t>
      </w:r>
      <w:proofErr w:type="spellStart"/>
      <w:r w:rsidR="00C51840">
        <w:rPr>
          <w:rFonts w:ascii="Calibri" w:eastAsia="Times New Roman" w:hAnsi="Calibri" w:cs="Arial"/>
          <w:sz w:val="22"/>
          <w:szCs w:val="22"/>
          <w:lang w:eastAsia="hu-HU"/>
        </w:rPr>
        <w:t>tárlat</w:t>
      </w:r>
      <w:proofErr w:type="spellEnd"/>
      <w:r w:rsidR="00C51840">
        <w:rPr>
          <w:rFonts w:ascii="Calibri" w:eastAsia="Times New Roman" w:hAnsi="Calibri" w:cs="Arial"/>
          <w:sz w:val="22"/>
          <w:szCs w:val="22"/>
          <w:lang w:eastAsia="hu-HU"/>
        </w:rPr>
        <w:t xml:space="preserve"> a</w:t>
      </w:r>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második</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világháború</w:t>
      </w:r>
      <w:r w:rsidR="00C51840">
        <w:rPr>
          <w:rFonts w:ascii="Calibri" w:eastAsia="Times New Roman" w:hAnsi="Calibri" w:cs="Arial"/>
          <w:sz w:val="22"/>
          <w:szCs w:val="22"/>
          <w:lang w:eastAsia="hu-HU"/>
        </w:rPr>
        <w:t>val</w:t>
      </w:r>
      <w:proofErr w:type="spellEnd"/>
      <w:r w:rsidR="00C51840">
        <w:rPr>
          <w:rFonts w:ascii="Calibri" w:eastAsia="Times New Roman" w:hAnsi="Calibri" w:cs="Arial"/>
          <w:sz w:val="22"/>
          <w:szCs w:val="22"/>
          <w:lang w:eastAsia="hu-HU"/>
        </w:rPr>
        <w:t xml:space="preserve"> </w:t>
      </w:r>
      <w:proofErr w:type="spellStart"/>
      <w:r w:rsidR="00C51840">
        <w:rPr>
          <w:rFonts w:ascii="Calibri" w:eastAsia="Times New Roman" w:hAnsi="Calibri" w:cs="Arial"/>
          <w:sz w:val="22"/>
          <w:szCs w:val="22"/>
          <w:lang w:eastAsia="hu-HU"/>
        </w:rPr>
        <w:t>zárul</w:t>
      </w:r>
      <w:proofErr w:type="spellEnd"/>
      <w:r w:rsidR="00C51840">
        <w:rPr>
          <w:rFonts w:ascii="Calibri" w:eastAsia="Times New Roman" w:hAnsi="Calibri" w:cs="Arial"/>
          <w:sz w:val="22"/>
          <w:szCs w:val="22"/>
          <w:lang w:eastAsia="hu-HU"/>
        </w:rPr>
        <w:t xml:space="preserve">.  </w:t>
      </w:r>
      <w:r w:rsidRPr="001C75E7">
        <w:rPr>
          <w:rFonts w:ascii="Calibri" w:eastAsia="Times New Roman" w:hAnsi="Calibri" w:cs="Arial"/>
          <w:sz w:val="22"/>
          <w:szCs w:val="22"/>
          <w:lang w:eastAsia="hu-HU"/>
        </w:rPr>
        <w:t xml:space="preserve"> </w:t>
      </w:r>
    </w:p>
    <w:p w14:paraId="496E412F" w14:textId="245F6E93" w:rsidR="001C75E7" w:rsidRDefault="001C75E7" w:rsidP="001C75E7">
      <w:pPr>
        <w:jc w:val="both"/>
        <w:rPr>
          <w:rFonts w:ascii="Calibri" w:hAnsi="Calibri"/>
          <w:sz w:val="22"/>
          <w:szCs w:val="22"/>
        </w:rPr>
      </w:pPr>
      <w:r w:rsidRPr="001C75E7">
        <w:rPr>
          <w:rFonts w:ascii="Calibri" w:eastAsia="Times New Roman" w:hAnsi="Calibri" w:cs="Arial"/>
          <w:i/>
          <w:iCs/>
          <w:sz w:val="22"/>
          <w:szCs w:val="22"/>
          <w:lang w:eastAsia="hu-HU"/>
        </w:rPr>
        <w:t>“</w:t>
      </w:r>
      <w:r w:rsidR="00675856">
        <w:rPr>
          <w:rFonts w:ascii="Calibri" w:eastAsia="Times New Roman" w:hAnsi="Calibri" w:cs="Arial"/>
          <w:i/>
          <w:iCs/>
          <w:sz w:val="22"/>
          <w:szCs w:val="22"/>
          <w:lang w:eastAsia="hu-HU"/>
        </w:rPr>
        <w:t xml:space="preserve">A </w:t>
      </w:r>
      <w:proofErr w:type="spellStart"/>
      <w:r w:rsidRPr="001C75E7">
        <w:rPr>
          <w:rFonts w:ascii="Calibri" w:eastAsia="Times New Roman" w:hAnsi="Calibri" w:cs="Arial"/>
          <w:i/>
          <w:iCs/>
          <w:sz w:val="22"/>
          <w:szCs w:val="22"/>
          <w:lang w:eastAsia="hu-HU"/>
        </w:rPr>
        <w:t>Kőbánya</w:t>
      </w:r>
      <w:r w:rsidR="00675856">
        <w:rPr>
          <w:rFonts w:ascii="Calibri" w:eastAsia="Times New Roman" w:hAnsi="Calibri" w:cs="Arial"/>
          <w:i/>
          <w:iCs/>
          <w:sz w:val="22"/>
          <w:szCs w:val="22"/>
          <w:lang w:eastAsia="hu-HU"/>
        </w:rPr>
        <w:t>i</w:t>
      </w:r>
      <w:proofErr w:type="spellEnd"/>
      <w:r w:rsidRPr="001C75E7">
        <w:rPr>
          <w:rFonts w:ascii="Calibri" w:eastAsia="Times New Roman" w:hAnsi="Calibri" w:cs="Arial"/>
          <w:i/>
          <w:iCs/>
          <w:sz w:val="22"/>
          <w:szCs w:val="22"/>
          <w:lang w:eastAsia="hu-HU"/>
        </w:rPr>
        <w:t xml:space="preserve"> </w:t>
      </w:r>
      <w:proofErr w:type="spellStart"/>
      <w:r w:rsidR="00675856">
        <w:rPr>
          <w:rFonts w:ascii="Calibri" w:eastAsia="Times New Roman" w:hAnsi="Calibri" w:cs="Arial"/>
          <w:i/>
          <w:iCs/>
          <w:sz w:val="22"/>
          <w:szCs w:val="22"/>
          <w:lang w:eastAsia="hu-HU"/>
        </w:rPr>
        <w:t>Ö</w:t>
      </w:r>
      <w:r w:rsidRPr="001C75E7">
        <w:rPr>
          <w:rFonts w:ascii="Calibri" w:eastAsia="Times New Roman" w:hAnsi="Calibri" w:cs="Arial"/>
          <w:i/>
          <w:iCs/>
          <w:sz w:val="22"/>
          <w:szCs w:val="22"/>
          <w:lang w:eastAsia="hu-HU"/>
        </w:rPr>
        <w:t>nkormányzat</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régi</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adósság</w:t>
      </w:r>
      <w:r w:rsidR="00675856">
        <w:rPr>
          <w:rFonts w:ascii="Calibri" w:eastAsia="Times New Roman" w:hAnsi="Calibri" w:cs="Arial"/>
          <w:i/>
          <w:iCs/>
          <w:sz w:val="22"/>
          <w:szCs w:val="22"/>
          <w:lang w:eastAsia="hu-HU"/>
        </w:rPr>
        <w:t>ot</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rendez</w:t>
      </w:r>
      <w:r w:rsidR="00675856">
        <w:rPr>
          <w:rFonts w:ascii="Calibri" w:eastAsia="Times New Roman" w:hAnsi="Calibri" w:cs="Arial"/>
          <w:i/>
          <w:iCs/>
          <w:sz w:val="22"/>
          <w:szCs w:val="22"/>
          <w:lang w:eastAsia="hu-HU"/>
        </w:rPr>
        <w:t>ett</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azzal</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hogy</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állandó</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helyet</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alakított</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ki</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az</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identitásunk</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ápolásában</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oly</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fontos</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Helytörténeti</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Gyűjteménynek</w:t>
      </w:r>
      <w:proofErr w:type="spellEnd"/>
      <w:r w:rsidRPr="001C75E7">
        <w:rPr>
          <w:rFonts w:ascii="Calibri" w:eastAsia="Times New Roman" w:hAnsi="Calibri" w:cs="Arial"/>
          <w:i/>
          <w:iCs/>
          <w:sz w:val="22"/>
          <w:szCs w:val="22"/>
          <w:lang w:eastAsia="hu-HU"/>
        </w:rPr>
        <w:t>.”</w:t>
      </w:r>
      <w:r w:rsidRPr="001C75E7">
        <w:rPr>
          <w:rFonts w:ascii="Calibri" w:eastAsia="Times New Roman" w:hAnsi="Calibri" w:cs="Arial"/>
          <w:sz w:val="22"/>
          <w:szCs w:val="22"/>
          <w:lang w:eastAsia="hu-HU"/>
        </w:rPr>
        <w:t xml:space="preserve"> – </w:t>
      </w:r>
      <w:proofErr w:type="spellStart"/>
      <w:r w:rsidRPr="001C75E7">
        <w:rPr>
          <w:rFonts w:ascii="Calibri" w:eastAsia="Times New Roman" w:hAnsi="Calibri" w:cs="Arial"/>
          <w:sz w:val="22"/>
          <w:szCs w:val="22"/>
          <w:lang w:eastAsia="hu-HU"/>
        </w:rPr>
        <w:t>nyilatkozta</w:t>
      </w:r>
      <w:proofErr w:type="spellEnd"/>
      <w:r w:rsidRPr="001C75E7">
        <w:rPr>
          <w:rFonts w:ascii="Calibri" w:eastAsia="Times New Roman" w:hAnsi="Calibri" w:cs="Arial"/>
          <w:sz w:val="22"/>
          <w:szCs w:val="22"/>
          <w:lang w:eastAsia="hu-HU"/>
        </w:rPr>
        <w:t xml:space="preserve"> a </w:t>
      </w:r>
      <w:proofErr w:type="spellStart"/>
      <w:r w:rsidR="00C51840">
        <w:rPr>
          <w:rFonts w:ascii="Calibri" w:eastAsia="Times New Roman" w:hAnsi="Calibri" w:cs="Arial"/>
          <w:sz w:val="22"/>
          <w:szCs w:val="22"/>
          <w:lang w:eastAsia="hu-HU"/>
        </w:rPr>
        <w:t>gyűjtemény</w:t>
      </w:r>
      <w:proofErr w:type="spellEnd"/>
      <w:r w:rsidR="00C51840">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bemutatása</w:t>
      </w:r>
      <w:proofErr w:type="spellEnd"/>
      <w:r w:rsidR="00C51840">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alkalmából</w:t>
      </w:r>
      <w:proofErr w:type="spellEnd"/>
      <w:r w:rsidRPr="001C75E7">
        <w:rPr>
          <w:rFonts w:ascii="Calibri" w:eastAsia="Times New Roman" w:hAnsi="Calibri" w:cs="Arial"/>
          <w:sz w:val="22"/>
          <w:szCs w:val="22"/>
          <w:lang w:eastAsia="hu-HU"/>
        </w:rPr>
        <w:t xml:space="preserve"> D. Kovács Róbert </w:t>
      </w:r>
      <w:proofErr w:type="spellStart"/>
      <w:r w:rsidRPr="001C75E7">
        <w:rPr>
          <w:rFonts w:ascii="Calibri" w:eastAsia="Times New Roman" w:hAnsi="Calibri" w:cs="Arial"/>
          <w:sz w:val="22"/>
          <w:szCs w:val="22"/>
          <w:lang w:eastAsia="hu-HU"/>
        </w:rPr>
        <w:t>polgármester</w:t>
      </w:r>
      <w:proofErr w:type="spellEnd"/>
      <w:r w:rsidRPr="001C75E7">
        <w:rPr>
          <w:rFonts w:ascii="Calibri" w:eastAsia="Times New Roman" w:hAnsi="Calibri" w:cs="Arial"/>
          <w:sz w:val="22"/>
          <w:szCs w:val="22"/>
          <w:lang w:eastAsia="hu-HU"/>
        </w:rPr>
        <w:t xml:space="preserve">. </w:t>
      </w:r>
      <w:r w:rsidRPr="001C75E7">
        <w:rPr>
          <w:rFonts w:ascii="Calibri" w:eastAsia="Times New Roman" w:hAnsi="Calibri" w:cs="Arial"/>
          <w:i/>
          <w:iCs/>
          <w:sz w:val="22"/>
          <w:szCs w:val="22"/>
          <w:lang w:eastAsia="hu-HU"/>
        </w:rPr>
        <w:t>„</w:t>
      </w:r>
      <w:r w:rsidR="00C51840">
        <w:rPr>
          <w:rFonts w:ascii="Calibri" w:eastAsia="Times New Roman" w:hAnsi="Calibri" w:cs="Arial"/>
          <w:i/>
          <w:iCs/>
          <w:sz w:val="22"/>
          <w:szCs w:val="22"/>
          <w:lang w:eastAsia="hu-HU"/>
        </w:rPr>
        <w:t xml:space="preserve">A </w:t>
      </w:r>
      <w:proofErr w:type="spellStart"/>
      <w:r w:rsidR="00C51840">
        <w:rPr>
          <w:rFonts w:ascii="Calibri" w:eastAsia="Times New Roman" w:hAnsi="Calibri" w:cs="Arial"/>
          <w:i/>
          <w:iCs/>
          <w:sz w:val="22"/>
          <w:szCs w:val="22"/>
          <w:lang w:eastAsia="hu-HU"/>
        </w:rPr>
        <w:t>felszentelt</w:t>
      </w:r>
      <w:proofErr w:type="spellEnd"/>
      <w:r w:rsidR="00C51840">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épület</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az</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elmúlt</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évtizedekben</w:t>
      </w:r>
      <w:proofErr w:type="spellEnd"/>
      <w:r w:rsidRPr="001C75E7">
        <w:rPr>
          <w:rFonts w:ascii="Calibri" w:eastAsia="Times New Roman" w:hAnsi="Calibri" w:cs="Arial"/>
          <w:i/>
          <w:iCs/>
          <w:sz w:val="22"/>
          <w:szCs w:val="22"/>
          <w:lang w:eastAsia="hu-HU"/>
        </w:rPr>
        <w:t xml:space="preserve"> is </w:t>
      </w:r>
      <w:proofErr w:type="spellStart"/>
      <w:r w:rsidRPr="001C75E7">
        <w:rPr>
          <w:rFonts w:ascii="Calibri" w:eastAsia="Times New Roman" w:hAnsi="Calibri" w:cs="Arial"/>
          <w:i/>
          <w:iCs/>
          <w:sz w:val="22"/>
          <w:szCs w:val="22"/>
          <w:lang w:eastAsia="hu-HU"/>
        </w:rPr>
        <w:t>közösségi</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térként</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szolgált</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miközben</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hűen</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megőrizte</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Kőbánya</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polgári</w:t>
      </w:r>
      <w:proofErr w:type="spellEnd"/>
      <w:r w:rsidRPr="001C75E7">
        <w:rPr>
          <w:rFonts w:ascii="Calibri" w:eastAsia="Times New Roman" w:hAnsi="Calibri" w:cs="Arial"/>
          <w:i/>
          <w:iCs/>
          <w:sz w:val="22"/>
          <w:szCs w:val="22"/>
          <w:lang w:eastAsia="hu-HU"/>
        </w:rPr>
        <w:t xml:space="preserve"> </w:t>
      </w:r>
      <w:proofErr w:type="spellStart"/>
      <w:r w:rsidRPr="001C75E7">
        <w:rPr>
          <w:rFonts w:ascii="Calibri" w:eastAsia="Times New Roman" w:hAnsi="Calibri" w:cs="Arial"/>
          <w:i/>
          <w:iCs/>
          <w:sz w:val="22"/>
          <w:szCs w:val="22"/>
          <w:lang w:eastAsia="hu-HU"/>
        </w:rPr>
        <w:t>hangulatát</w:t>
      </w:r>
      <w:proofErr w:type="spellEnd"/>
      <w:r w:rsidRPr="001C75E7">
        <w:rPr>
          <w:rFonts w:ascii="Calibri" w:eastAsia="Times New Roman" w:hAnsi="Calibri" w:cs="Arial"/>
          <w:i/>
          <w:iCs/>
          <w:sz w:val="22"/>
          <w:szCs w:val="22"/>
          <w:lang w:eastAsia="hu-HU"/>
        </w:rPr>
        <w:t>.”</w:t>
      </w:r>
      <w:r w:rsidRPr="001C75E7">
        <w:rPr>
          <w:rFonts w:ascii="Calibri" w:eastAsia="Times New Roman" w:hAnsi="Calibri" w:cs="Arial"/>
          <w:sz w:val="22"/>
          <w:szCs w:val="22"/>
          <w:lang w:eastAsia="hu-HU"/>
        </w:rPr>
        <w:t xml:space="preserve"> – </w:t>
      </w:r>
      <w:proofErr w:type="spellStart"/>
      <w:r w:rsidRPr="001C75E7">
        <w:rPr>
          <w:rFonts w:ascii="Calibri" w:eastAsia="Times New Roman" w:hAnsi="Calibri" w:cs="Arial"/>
          <w:sz w:val="22"/>
          <w:szCs w:val="22"/>
          <w:lang w:eastAsia="hu-HU"/>
        </w:rPr>
        <w:t>tette</w:t>
      </w:r>
      <w:proofErr w:type="spellEnd"/>
      <w:r w:rsidRPr="001C75E7">
        <w:rPr>
          <w:rFonts w:ascii="Calibri" w:eastAsia="Times New Roman" w:hAnsi="Calibri" w:cs="Arial"/>
          <w:sz w:val="22"/>
          <w:szCs w:val="22"/>
          <w:lang w:eastAsia="hu-HU"/>
        </w:rPr>
        <w:t xml:space="preserve"> </w:t>
      </w:r>
      <w:proofErr w:type="spellStart"/>
      <w:r w:rsidRPr="001C75E7">
        <w:rPr>
          <w:rFonts w:ascii="Calibri" w:eastAsia="Times New Roman" w:hAnsi="Calibri" w:cs="Arial"/>
          <w:sz w:val="22"/>
          <w:szCs w:val="22"/>
          <w:lang w:eastAsia="hu-HU"/>
        </w:rPr>
        <w:t>hozzá</w:t>
      </w:r>
      <w:proofErr w:type="spellEnd"/>
      <w:r w:rsidRPr="001C75E7">
        <w:rPr>
          <w:rFonts w:ascii="Calibri" w:eastAsia="Times New Roman" w:hAnsi="Calibri" w:cs="Arial"/>
          <w:sz w:val="22"/>
          <w:szCs w:val="22"/>
          <w:lang w:eastAsia="hu-HU"/>
        </w:rPr>
        <w:t xml:space="preserve"> a </w:t>
      </w:r>
      <w:proofErr w:type="spellStart"/>
      <w:r w:rsidRPr="001C75E7">
        <w:rPr>
          <w:rFonts w:ascii="Calibri" w:eastAsia="Times New Roman" w:hAnsi="Calibri" w:cs="Arial"/>
          <w:sz w:val="22"/>
          <w:szCs w:val="22"/>
          <w:lang w:eastAsia="hu-HU"/>
        </w:rPr>
        <w:t>kerület</w:t>
      </w:r>
      <w:proofErr w:type="spellEnd"/>
      <w:r w:rsidRPr="001C75E7">
        <w:rPr>
          <w:rFonts w:ascii="Calibri" w:eastAsia="Times New Roman" w:hAnsi="Calibri" w:cs="Arial"/>
          <w:sz w:val="22"/>
          <w:szCs w:val="22"/>
          <w:lang w:eastAsia="hu-HU"/>
        </w:rPr>
        <w:t xml:space="preserve"> </w:t>
      </w:r>
      <w:proofErr w:type="spellStart"/>
      <w:r>
        <w:rPr>
          <w:rFonts w:ascii="Calibri" w:eastAsia="Times New Roman" w:hAnsi="Calibri" w:cs="Arial"/>
          <w:sz w:val="22"/>
          <w:szCs w:val="22"/>
          <w:lang w:eastAsia="hu-HU"/>
        </w:rPr>
        <w:t>vezetője</w:t>
      </w:r>
      <w:proofErr w:type="spellEnd"/>
      <w:r>
        <w:rPr>
          <w:rFonts w:ascii="Calibri" w:eastAsia="Times New Roman" w:hAnsi="Calibri" w:cs="Arial"/>
          <w:sz w:val="22"/>
          <w:szCs w:val="22"/>
          <w:lang w:eastAsia="hu-HU"/>
        </w:rPr>
        <w:t xml:space="preserve">. </w:t>
      </w:r>
      <w:r w:rsidRPr="001C75E7">
        <w:rPr>
          <w:rFonts w:ascii="Calibri" w:eastAsia="Times New Roman" w:hAnsi="Calibri" w:cs="Arial"/>
          <w:sz w:val="22"/>
          <w:szCs w:val="22"/>
          <w:lang w:eastAsia="hu-HU"/>
        </w:rPr>
        <w:t xml:space="preserve">  </w:t>
      </w:r>
    </w:p>
    <w:p w14:paraId="72AA35D9" w14:textId="77777777" w:rsidR="001C75E7" w:rsidRDefault="001C75E7" w:rsidP="001C75E7">
      <w:pPr>
        <w:jc w:val="both"/>
        <w:rPr>
          <w:rFonts w:ascii="Calibri" w:hAnsi="Calibri"/>
          <w:sz w:val="22"/>
          <w:szCs w:val="22"/>
        </w:rPr>
      </w:pPr>
    </w:p>
    <w:p w14:paraId="1D074239" w14:textId="67D7A4F7" w:rsidR="00D30BF4" w:rsidRDefault="00C51840" w:rsidP="001C75E7">
      <w:pPr>
        <w:pStyle w:val="Nincstrkz"/>
        <w:jc w:val="both"/>
        <w:rPr>
          <w:rFonts w:asciiTheme="majorHAnsi" w:hAnsiTheme="majorHAnsi"/>
        </w:rPr>
      </w:pPr>
      <w:r w:rsidRPr="001C75E7">
        <w:rPr>
          <w:rFonts w:asciiTheme="majorHAnsi" w:hAnsiTheme="majorHAnsi"/>
        </w:rPr>
        <w:t xml:space="preserve">A </w:t>
      </w:r>
      <w:proofErr w:type="spellStart"/>
      <w:r w:rsidRPr="001C75E7">
        <w:rPr>
          <w:rFonts w:asciiTheme="majorHAnsi" w:hAnsiTheme="majorHAnsi"/>
        </w:rPr>
        <w:t>Helytörténeti</w:t>
      </w:r>
      <w:proofErr w:type="spellEnd"/>
      <w:r w:rsidRPr="001C75E7">
        <w:rPr>
          <w:rFonts w:asciiTheme="majorHAnsi" w:hAnsiTheme="majorHAnsi"/>
        </w:rPr>
        <w:t xml:space="preserve"> </w:t>
      </w:r>
      <w:proofErr w:type="spellStart"/>
      <w:r w:rsidRPr="001C75E7">
        <w:rPr>
          <w:rFonts w:asciiTheme="majorHAnsi" w:hAnsiTheme="majorHAnsi"/>
        </w:rPr>
        <w:t>Gyűjtemény</w:t>
      </w:r>
      <w:proofErr w:type="spellEnd"/>
      <w:r w:rsidRPr="001C75E7">
        <w:rPr>
          <w:rFonts w:asciiTheme="majorHAnsi" w:hAnsiTheme="majorHAnsi"/>
        </w:rPr>
        <w:t xml:space="preserve"> </w:t>
      </w:r>
      <w:proofErr w:type="spellStart"/>
      <w:r w:rsidRPr="001C75E7">
        <w:rPr>
          <w:rFonts w:asciiTheme="majorHAnsi" w:hAnsiTheme="majorHAnsi"/>
        </w:rPr>
        <w:t>első</w:t>
      </w:r>
      <w:proofErr w:type="spellEnd"/>
      <w:r w:rsidRPr="001C75E7">
        <w:rPr>
          <w:rFonts w:asciiTheme="majorHAnsi" w:hAnsiTheme="majorHAnsi"/>
        </w:rPr>
        <w:t xml:space="preserve"> </w:t>
      </w:r>
      <w:proofErr w:type="spellStart"/>
      <w:r w:rsidRPr="001C75E7">
        <w:rPr>
          <w:rFonts w:asciiTheme="majorHAnsi" w:hAnsiTheme="majorHAnsi"/>
        </w:rPr>
        <w:t>időszaki</w:t>
      </w:r>
      <w:proofErr w:type="spellEnd"/>
      <w:r w:rsidRPr="001C75E7">
        <w:rPr>
          <w:rFonts w:asciiTheme="majorHAnsi" w:hAnsiTheme="majorHAnsi"/>
        </w:rPr>
        <w:t xml:space="preserve"> </w:t>
      </w:r>
      <w:proofErr w:type="spellStart"/>
      <w:r w:rsidRPr="001C75E7">
        <w:rPr>
          <w:rFonts w:asciiTheme="majorHAnsi" w:hAnsiTheme="majorHAnsi"/>
        </w:rPr>
        <w:t>kiállítása</w:t>
      </w:r>
      <w:proofErr w:type="spellEnd"/>
      <w:r w:rsidRPr="001C75E7">
        <w:rPr>
          <w:rFonts w:asciiTheme="majorHAnsi" w:hAnsiTheme="majorHAnsi"/>
        </w:rPr>
        <w:t xml:space="preserve"> </w:t>
      </w:r>
      <w:proofErr w:type="spellStart"/>
      <w:r w:rsidRPr="001C75E7">
        <w:rPr>
          <w:rFonts w:asciiTheme="majorHAnsi" w:hAnsiTheme="majorHAnsi"/>
        </w:rPr>
        <w:t>Kőbánya</w:t>
      </w:r>
      <w:proofErr w:type="spellEnd"/>
      <w:r w:rsidRPr="001C75E7">
        <w:rPr>
          <w:rFonts w:asciiTheme="majorHAnsi" w:hAnsiTheme="majorHAnsi"/>
        </w:rPr>
        <w:t xml:space="preserve"> </w:t>
      </w:r>
      <w:proofErr w:type="spellStart"/>
      <w:r w:rsidRPr="001C75E7">
        <w:rPr>
          <w:rFonts w:asciiTheme="majorHAnsi" w:hAnsiTheme="majorHAnsi"/>
        </w:rPr>
        <w:t>egyik</w:t>
      </w:r>
      <w:proofErr w:type="spellEnd"/>
      <w:r w:rsidRPr="001C75E7">
        <w:rPr>
          <w:rFonts w:asciiTheme="majorHAnsi" w:hAnsiTheme="majorHAnsi"/>
        </w:rPr>
        <w:t xml:space="preserve"> </w:t>
      </w:r>
      <w:proofErr w:type="spellStart"/>
      <w:r w:rsidRPr="001C75E7">
        <w:rPr>
          <w:rFonts w:asciiTheme="majorHAnsi" w:hAnsiTheme="majorHAnsi"/>
        </w:rPr>
        <w:t>tradicionális</w:t>
      </w:r>
      <w:proofErr w:type="spellEnd"/>
      <w:r w:rsidRPr="001C75E7">
        <w:rPr>
          <w:rFonts w:asciiTheme="majorHAnsi" w:hAnsiTheme="majorHAnsi"/>
        </w:rPr>
        <w:t xml:space="preserve"> </w:t>
      </w:r>
      <w:proofErr w:type="spellStart"/>
      <w:r w:rsidRPr="001C75E7">
        <w:rPr>
          <w:rFonts w:asciiTheme="majorHAnsi" w:hAnsiTheme="majorHAnsi"/>
        </w:rPr>
        <w:t>iparág</w:t>
      </w:r>
      <w:r w:rsidR="007A5755">
        <w:rPr>
          <w:rFonts w:asciiTheme="majorHAnsi" w:hAnsiTheme="majorHAnsi"/>
        </w:rPr>
        <w:t>a</w:t>
      </w:r>
      <w:proofErr w:type="spellEnd"/>
      <w:r w:rsidRPr="001C75E7">
        <w:rPr>
          <w:rFonts w:asciiTheme="majorHAnsi" w:hAnsiTheme="majorHAnsi"/>
        </w:rPr>
        <w:t xml:space="preserve">, a </w:t>
      </w:r>
      <w:proofErr w:type="spellStart"/>
      <w:r w:rsidRPr="001C75E7">
        <w:rPr>
          <w:rFonts w:asciiTheme="majorHAnsi" w:hAnsiTheme="majorHAnsi"/>
        </w:rPr>
        <w:t>tégla</w:t>
      </w:r>
      <w:proofErr w:type="spellEnd"/>
      <w:r w:rsidRPr="001C75E7">
        <w:rPr>
          <w:rFonts w:asciiTheme="majorHAnsi" w:hAnsiTheme="majorHAnsi"/>
        </w:rPr>
        <w:t xml:space="preserve">- </w:t>
      </w:r>
      <w:proofErr w:type="spellStart"/>
      <w:r w:rsidRPr="001C75E7">
        <w:rPr>
          <w:rFonts w:asciiTheme="majorHAnsi" w:hAnsiTheme="majorHAnsi"/>
        </w:rPr>
        <w:t>és</w:t>
      </w:r>
      <w:proofErr w:type="spellEnd"/>
      <w:r w:rsidRPr="001C75E7">
        <w:rPr>
          <w:rFonts w:asciiTheme="majorHAnsi" w:hAnsiTheme="majorHAnsi"/>
        </w:rPr>
        <w:t xml:space="preserve"> </w:t>
      </w:r>
      <w:proofErr w:type="spellStart"/>
      <w:r w:rsidRPr="001C75E7">
        <w:rPr>
          <w:rFonts w:asciiTheme="majorHAnsi" w:hAnsiTheme="majorHAnsi"/>
        </w:rPr>
        <w:t>porcelángyártás</w:t>
      </w:r>
      <w:proofErr w:type="spellEnd"/>
      <w:r w:rsidR="007A5755">
        <w:rPr>
          <w:rFonts w:asciiTheme="majorHAnsi" w:hAnsiTheme="majorHAnsi"/>
        </w:rPr>
        <w:t xml:space="preserve"> </w:t>
      </w:r>
      <w:proofErr w:type="spellStart"/>
      <w:r w:rsidR="007A5755">
        <w:rPr>
          <w:rFonts w:asciiTheme="majorHAnsi" w:hAnsiTheme="majorHAnsi"/>
        </w:rPr>
        <w:t>múltját</w:t>
      </w:r>
      <w:proofErr w:type="spellEnd"/>
      <w:r w:rsidR="007A5755">
        <w:rPr>
          <w:rFonts w:asciiTheme="majorHAnsi" w:hAnsiTheme="majorHAnsi"/>
        </w:rPr>
        <w:t xml:space="preserve"> </w:t>
      </w:r>
      <w:proofErr w:type="spellStart"/>
      <w:r w:rsidR="007A5755">
        <w:rPr>
          <w:rFonts w:asciiTheme="majorHAnsi" w:hAnsiTheme="majorHAnsi"/>
        </w:rPr>
        <w:t>tárja</w:t>
      </w:r>
      <w:proofErr w:type="spellEnd"/>
      <w:r w:rsidR="007A5755">
        <w:rPr>
          <w:rFonts w:asciiTheme="majorHAnsi" w:hAnsiTheme="majorHAnsi"/>
        </w:rPr>
        <w:t xml:space="preserve"> </w:t>
      </w:r>
      <w:proofErr w:type="spellStart"/>
      <w:r w:rsidR="007A5755">
        <w:rPr>
          <w:rFonts w:asciiTheme="majorHAnsi" w:hAnsiTheme="majorHAnsi"/>
        </w:rPr>
        <w:t>fel</w:t>
      </w:r>
      <w:proofErr w:type="spellEnd"/>
      <w:r w:rsidR="007A5755">
        <w:rPr>
          <w:rFonts w:asciiTheme="majorHAnsi" w:hAnsiTheme="majorHAnsi"/>
        </w:rPr>
        <w:t xml:space="preserve"> </w:t>
      </w:r>
      <w:r w:rsidRPr="001C75E7">
        <w:rPr>
          <w:rFonts w:asciiTheme="majorHAnsi" w:hAnsiTheme="majorHAnsi"/>
        </w:rPr>
        <w:t xml:space="preserve">a </w:t>
      </w:r>
      <w:proofErr w:type="spellStart"/>
      <w:r w:rsidRPr="001C75E7">
        <w:rPr>
          <w:rFonts w:asciiTheme="majorHAnsi" w:hAnsiTheme="majorHAnsi"/>
        </w:rPr>
        <w:t>Drasche</w:t>
      </w:r>
      <w:proofErr w:type="spellEnd"/>
      <w:r w:rsidRPr="001C75E7">
        <w:rPr>
          <w:rFonts w:asciiTheme="majorHAnsi" w:hAnsiTheme="majorHAnsi"/>
        </w:rPr>
        <w:t xml:space="preserve"> </w:t>
      </w:r>
      <w:proofErr w:type="spellStart"/>
      <w:r w:rsidRPr="001C75E7">
        <w:rPr>
          <w:rFonts w:asciiTheme="majorHAnsi" w:hAnsiTheme="majorHAnsi"/>
        </w:rPr>
        <w:t>Gyár</w:t>
      </w:r>
      <w:proofErr w:type="spellEnd"/>
      <w:r w:rsidRPr="001C75E7">
        <w:rPr>
          <w:rFonts w:asciiTheme="majorHAnsi" w:hAnsiTheme="majorHAnsi"/>
        </w:rPr>
        <w:t xml:space="preserve">, </w:t>
      </w:r>
      <w:proofErr w:type="spellStart"/>
      <w:r w:rsidRPr="001C75E7">
        <w:rPr>
          <w:rFonts w:asciiTheme="majorHAnsi" w:hAnsiTheme="majorHAnsi"/>
        </w:rPr>
        <w:t>illetve</w:t>
      </w:r>
      <w:proofErr w:type="spellEnd"/>
      <w:r w:rsidRPr="001C75E7">
        <w:rPr>
          <w:rFonts w:asciiTheme="majorHAnsi" w:hAnsiTheme="majorHAnsi"/>
        </w:rPr>
        <w:t xml:space="preserve"> a </w:t>
      </w:r>
      <w:proofErr w:type="spellStart"/>
      <w:r w:rsidRPr="001C75E7">
        <w:rPr>
          <w:rFonts w:asciiTheme="majorHAnsi" w:hAnsiTheme="majorHAnsi"/>
        </w:rPr>
        <w:t>Kőbányai</w:t>
      </w:r>
      <w:proofErr w:type="spellEnd"/>
      <w:r w:rsidRPr="001C75E7">
        <w:rPr>
          <w:rFonts w:asciiTheme="majorHAnsi" w:hAnsiTheme="majorHAnsi"/>
        </w:rPr>
        <w:t xml:space="preserve"> </w:t>
      </w:r>
      <w:proofErr w:type="spellStart"/>
      <w:r w:rsidRPr="001C75E7">
        <w:rPr>
          <w:rFonts w:asciiTheme="majorHAnsi" w:hAnsiTheme="majorHAnsi"/>
        </w:rPr>
        <w:t>Porcelángyár</w:t>
      </w:r>
      <w:proofErr w:type="spellEnd"/>
      <w:r w:rsidRPr="001C75E7">
        <w:rPr>
          <w:rFonts w:asciiTheme="majorHAnsi" w:hAnsiTheme="majorHAnsi"/>
        </w:rPr>
        <w:t xml:space="preserve"> </w:t>
      </w:r>
      <w:proofErr w:type="spellStart"/>
      <w:r w:rsidRPr="001C75E7">
        <w:rPr>
          <w:rFonts w:asciiTheme="majorHAnsi" w:hAnsiTheme="majorHAnsi"/>
        </w:rPr>
        <w:t>történetén</w:t>
      </w:r>
      <w:r>
        <w:rPr>
          <w:rFonts w:asciiTheme="majorHAnsi" w:hAnsiTheme="majorHAnsi"/>
        </w:rPr>
        <w:t>ek</w:t>
      </w:r>
      <w:proofErr w:type="spellEnd"/>
      <w:r>
        <w:rPr>
          <w:rFonts w:asciiTheme="majorHAnsi" w:hAnsiTheme="majorHAnsi"/>
        </w:rPr>
        <w:t xml:space="preserve"> </w:t>
      </w:r>
      <w:proofErr w:type="spellStart"/>
      <w:r>
        <w:rPr>
          <w:rFonts w:asciiTheme="majorHAnsi" w:hAnsiTheme="majorHAnsi"/>
        </w:rPr>
        <w:t>feldolgozásával</w:t>
      </w:r>
      <w:proofErr w:type="spellEnd"/>
      <w:r>
        <w:rPr>
          <w:rFonts w:asciiTheme="majorHAnsi" w:hAnsiTheme="majorHAnsi"/>
        </w:rPr>
        <w:t xml:space="preserve">. </w:t>
      </w:r>
      <w:r w:rsidRPr="00263367">
        <w:rPr>
          <w:rFonts w:asciiTheme="majorHAnsi" w:hAnsiTheme="majorHAnsi"/>
        </w:rPr>
        <w:t xml:space="preserve">A 200-nál </w:t>
      </w:r>
      <w:proofErr w:type="spellStart"/>
      <w:r w:rsidRPr="00263367">
        <w:rPr>
          <w:rFonts w:asciiTheme="majorHAnsi" w:hAnsiTheme="majorHAnsi"/>
        </w:rPr>
        <w:t>több</w:t>
      </w:r>
      <w:proofErr w:type="spellEnd"/>
      <w:r w:rsidRPr="00263367">
        <w:rPr>
          <w:rFonts w:asciiTheme="majorHAnsi" w:hAnsiTheme="majorHAnsi"/>
        </w:rPr>
        <w:t xml:space="preserve"> </w:t>
      </w:r>
      <w:proofErr w:type="spellStart"/>
      <w:r w:rsidRPr="00263367">
        <w:rPr>
          <w:rFonts w:asciiTheme="majorHAnsi" w:hAnsiTheme="majorHAnsi"/>
        </w:rPr>
        <w:t>tárgyat</w:t>
      </w:r>
      <w:proofErr w:type="spellEnd"/>
      <w:r w:rsidRPr="00263367">
        <w:rPr>
          <w:rFonts w:asciiTheme="majorHAnsi" w:hAnsiTheme="majorHAnsi"/>
        </w:rPr>
        <w:t xml:space="preserve"> a </w:t>
      </w:r>
      <w:proofErr w:type="spellStart"/>
      <w:r w:rsidRPr="00263367">
        <w:rPr>
          <w:rFonts w:asciiTheme="majorHAnsi" w:hAnsiTheme="majorHAnsi"/>
        </w:rPr>
        <w:t>porcelángyár</w:t>
      </w:r>
      <w:proofErr w:type="spellEnd"/>
      <w:r w:rsidRPr="00263367">
        <w:rPr>
          <w:rFonts w:asciiTheme="majorHAnsi" w:hAnsiTheme="majorHAnsi"/>
        </w:rPr>
        <w:t xml:space="preserve"> volt </w:t>
      </w:r>
      <w:proofErr w:type="spellStart"/>
      <w:r w:rsidRPr="00263367">
        <w:rPr>
          <w:rFonts w:asciiTheme="majorHAnsi" w:hAnsiTheme="majorHAnsi"/>
        </w:rPr>
        <w:t>dolgozóitól</w:t>
      </w:r>
      <w:proofErr w:type="spellEnd"/>
      <w:r w:rsidRPr="00263367">
        <w:rPr>
          <w:rFonts w:asciiTheme="majorHAnsi" w:hAnsiTheme="majorHAnsi"/>
        </w:rPr>
        <w:t xml:space="preserve"> </w:t>
      </w:r>
      <w:proofErr w:type="spellStart"/>
      <w:r w:rsidRPr="00263367">
        <w:rPr>
          <w:rFonts w:asciiTheme="majorHAnsi" w:hAnsiTheme="majorHAnsi"/>
        </w:rPr>
        <w:t>kapta</w:t>
      </w:r>
      <w:proofErr w:type="spellEnd"/>
      <w:r w:rsidRPr="00263367">
        <w:rPr>
          <w:rFonts w:asciiTheme="majorHAnsi" w:hAnsiTheme="majorHAnsi"/>
        </w:rPr>
        <w:t xml:space="preserve"> </w:t>
      </w:r>
      <w:proofErr w:type="spellStart"/>
      <w:r w:rsidRPr="00263367">
        <w:rPr>
          <w:rFonts w:asciiTheme="majorHAnsi" w:hAnsiTheme="majorHAnsi"/>
        </w:rPr>
        <w:t>kölcsönbe</w:t>
      </w:r>
      <w:proofErr w:type="spellEnd"/>
      <w:r w:rsidRPr="00263367">
        <w:rPr>
          <w:rFonts w:asciiTheme="majorHAnsi" w:hAnsiTheme="majorHAnsi"/>
        </w:rPr>
        <w:t xml:space="preserve"> </w:t>
      </w:r>
      <w:proofErr w:type="spellStart"/>
      <w:r w:rsidRPr="00263367">
        <w:rPr>
          <w:rFonts w:asciiTheme="majorHAnsi" w:hAnsiTheme="majorHAnsi"/>
        </w:rPr>
        <w:t>az</w:t>
      </w:r>
      <w:proofErr w:type="spellEnd"/>
      <w:r w:rsidRPr="00263367">
        <w:rPr>
          <w:rFonts w:asciiTheme="majorHAnsi" w:hAnsiTheme="majorHAnsi"/>
        </w:rPr>
        <w:t xml:space="preserve"> </w:t>
      </w:r>
      <w:proofErr w:type="spellStart"/>
      <w:r w:rsidRPr="00263367">
        <w:rPr>
          <w:rFonts w:asciiTheme="majorHAnsi" w:hAnsiTheme="majorHAnsi"/>
        </w:rPr>
        <w:t>időszaki</w:t>
      </w:r>
      <w:proofErr w:type="spellEnd"/>
      <w:r w:rsidRPr="00263367">
        <w:rPr>
          <w:rFonts w:asciiTheme="majorHAnsi" w:hAnsiTheme="majorHAnsi"/>
        </w:rPr>
        <w:t xml:space="preserve"> </w:t>
      </w:r>
      <w:proofErr w:type="spellStart"/>
      <w:r w:rsidRPr="00263367">
        <w:rPr>
          <w:rFonts w:asciiTheme="majorHAnsi" w:hAnsiTheme="majorHAnsi"/>
        </w:rPr>
        <w:t>tárlat</w:t>
      </w:r>
      <w:proofErr w:type="spellEnd"/>
      <w:r w:rsidRPr="00263367">
        <w:rPr>
          <w:rFonts w:asciiTheme="majorHAnsi" w:hAnsiTheme="majorHAnsi"/>
        </w:rPr>
        <w:t xml:space="preserve"> </w:t>
      </w:r>
      <w:proofErr w:type="spellStart"/>
      <w:r w:rsidRPr="00263367">
        <w:rPr>
          <w:rFonts w:asciiTheme="majorHAnsi" w:hAnsiTheme="majorHAnsi"/>
        </w:rPr>
        <w:t>rendezője</w:t>
      </w:r>
      <w:proofErr w:type="spellEnd"/>
      <w:r w:rsidRPr="00263367">
        <w:rPr>
          <w:rFonts w:asciiTheme="majorHAnsi" w:hAnsiTheme="majorHAnsi"/>
        </w:rPr>
        <w:t>.</w:t>
      </w:r>
      <w:r w:rsidR="00D30BF4">
        <w:rPr>
          <w:rFonts w:asciiTheme="majorHAnsi" w:hAnsiTheme="majorHAnsi"/>
        </w:rPr>
        <w:t xml:space="preserve"> </w:t>
      </w:r>
      <w:r w:rsidR="00D30BF4" w:rsidRPr="00263367">
        <w:rPr>
          <w:rFonts w:asciiTheme="majorHAnsi" w:eastAsia="Times New Roman" w:hAnsiTheme="majorHAnsi"/>
        </w:rPr>
        <w:t xml:space="preserve">A </w:t>
      </w:r>
      <w:proofErr w:type="spellStart"/>
      <w:r w:rsidR="00D30BF4">
        <w:rPr>
          <w:rFonts w:asciiTheme="majorHAnsi" w:eastAsia="Times New Roman" w:hAnsiTheme="majorHAnsi"/>
        </w:rPr>
        <w:t>g</w:t>
      </w:r>
      <w:r w:rsidR="00D30BF4" w:rsidRPr="00263367">
        <w:rPr>
          <w:rFonts w:asciiTheme="majorHAnsi" w:eastAsia="Times New Roman" w:hAnsiTheme="majorHAnsi"/>
        </w:rPr>
        <w:t>yűjtemény</w:t>
      </w:r>
      <w:proofErr w:type="spellEnd"/>
      <w:r w:rsidR="00D30BF4">
        <w:rPr>
          <w:rFonts w:asciiTheme="majorHAnsi" w:eastAsia="Times New Roman" w:hAnsiTheme="majorHAnsi"/>
        </w:rPr>
        <w:t xml:space="preserve"> </w:t>
      </w:r>
      <w:proofErr w:type="spellStart"/>
      <w:r w:rsidR="00D30BF4">
        <w:rPr>
          <w:rFonts w:asciiTheme="majorHAnsi" w:eastAsia="Times New Roman" w:hAnsiTheme="majorHAnsi"/>
        </w:rPr>
        <w:t>otthonául</w:t>
      </w:r>
      <w:proofErr w:type="spellEnd"/>
      <w:r w:rsidR="00D30BF4">
        <w:rPr>
          <w:rFonts w:asciiTheme="majorHAnsi" w:eastAsia="Times New Roman" w:hAnsiTheme="majorHAnsi"/>
        </w:rPr>
        <w:t xml:space="preserve"> </w:t>
      </w:r>
      <w:proofErr w:type="spellStart"/>
      <w:r w:rsidR="00D30BF4">
        <w:rPr>
          <w:rFonts w:asciiTheme="majorHAnsi" w:eastAsia="Times New Roman" w:hAnsiTheme="majorHAnsi"/>
        </w:rPr>
        <w:t>szolgáló</w:t>
      </w:r>
      <w:proofErr w:type="spellEnd"/>
      <w:r w:rsidR="00D30BF4">
        <w:rPr>
          <w:rFonts w:asciiTheme="majorHAnsi" w:eastAsia="Times New Roman" w:hAnsiTheme="majorHAnsi"/>
        </w:rPr>
        <w:t xml:space="preserve">, </w:t>
      </w:r>
      <w:proofErr w:type="spellStart"/>
      <w:r w:rsidR="00D30BF4">
        <w:rPr>
          <w:rFonts w:asciiTheme="majorHAnsi" w:eastAsia="Times New Roman" w:hAnsiTheme="majorHAnsi"/>
        </w:rPr>
        <w:t>felújított</w:t>
      </w:r>
      <w:proofErr w:type="spellEnd"/>
      <w:r w:rsidR="00D30BF4">
        <w:rPr>
          <w:rFonts w:asciiTheme="majorHAnsi" w:eastAsia="Times New Roman" w:hAnsiTheme="majorHAnsi"/>
        </w:rPr>
        <w:t xml:space="preserve"> </w:t>
      </w:r>
      <w:proofErr w:type="spellStart"/>
      <w:r w:rsidR="00D30BF4">
        <w:rPr>
          <w:rFonts w:asciiTheme="majorHAnsi" w:eastAsia="Times New Roman" w:hAnsiTheme="majorHAnsi"/>
        </w:rPr>
        <w:t>épületet</w:t>
      </w:r>
      <w:proofErr w:type="spellEnd"/>
      <w:r w:rsidR="00D30BF4">
        <w:rPr>
          <w:rFonts w:asciiTheme="majorHAnsi" w:eastAsia="Times New Roman" w:hAnsiTheme="majorHAnsi"/>
        </w:rPr>
        <w:t xml:space="preserve"> </w:t>
      </w:r>
      <w:r w:rsidR="00D30BF4" w:rsidRPr="00263367">
        <w:rPr>
          <w:rFonts w:asciiTheme="majorHAnsi" w:eastAsia="Times New Roman" w:hAnsiTheme="majorHAnsi"/>
        </w:rPr>
        <w:t xml:space="preserve">Balogh Attila </w:t>
      </w:r>
      <w:proofErr w:type="spellStart"/>
      <w:r w:rsidR="00D30BF4" w:rsidRPr="00263367">
        <w:rPr>
          <w:rFonts w:asciiTheme="majorHAnsi" w:eastAsia="Times New Roman" w:hAnsiTheme="majorHAnsi"/>
        </w:rPr>
        <w:t>kanonok</w:t>
      </w:r>
      <w:proofErr w:type="spellEnd"/>
      <w:r w:rsidR="00D30BF4" w:rsidRPr="00263367">
        <w:rPr>
          <w:rFonts w:asciiTheme="majorHAnsi" w:eastAsia="Times New Roman" w:hAnsiTheme="majorHAnsi"/>
        </w:rPr>
        <w:t xml:space="preserve">, a </w:t>
      </w:r>
      <w:proofErr w:type="spellStart"/>
      <w:r w:rsidR="00D30BF4" w:rsidRPr="00263367">
        <w:rPr>
          <w:rFonts w:asciiTheme="majorHAnsi" w:eastAsia="Times New Roman" w:hAnsiTheme="majorHAnsi"/>
        </w:rPr>
        <w:t>Szent</w:t>
      </w:r>
      <w:proofErr w:type="spellEnd"/>
      <w:r w:rsidR="00D30BF4" w:rsidRPr="00263367">
        <w:rPr>
          <w:rFonts w:asciiTheme="majorHAnsi" w:eastAsia="Times New Roman" w:hAnsiTheme="majorHAnsi"/>
        </w:rPr>
        <w:t xml:space="preserve"> László </w:t>
      </w:r>
      <w:proofErr w:type="spellStart"/>
      <w:r w:rsidR="00D30BF4" w:rsidRPr="00263367">
        <w:rPr>
          <w:rFonts w:asciiTheme="majorHAnsi" w:eastAsia="Times New Roman" w:hAnsiTheme="majorHAnsi"/>
        </w:rPr>
        <w:t>Plébánia</w:t>
      </w:r>
      <w:proofErr w:type="spellEnd"/>
      <w:r w:rsidR="00D30BF4" w:rsidRPr="00263367">
        <w:rPr>
          <w:rFonts w:asciiTheme="majorHAnsi" w:eastAsia="Times New Roman" w:hAnsiTheme="majorHAnsi"/>
        </w:rPr>
        <w:t xml:space="preserve"> </w:t>
      </w:r>
      <w:proofErr w:type="spellStart"/>
      <w:r w:rsidR="00D30BF4" w:rsidRPr="00263367">
        <w:rPr>
          <w:rFonts w:asciiTheme="majorHAnsi" w:eastAsia="Times New Roman" w:hAnsiTheme="majorHAnsi"/>
        </w:rPr>
        <w:t>plébánosa</w:t>
      </w:r>
      <w:proofErr w:type="spellEnd"/>
      <w:r w:rsidR="00D30BF4" w:rsidRPr="00263367">
        <w:rPr>
          <w:rFonts w:asciiTheme="majorHAnsi" w:eastAsia="Times New Roman" w:hAnsiTheme="majorHAnsi"/>
        </w:rPr>
        <w:t xml:space="preserve"> </w:t>
      </w:r>
      <w:proofErr w:type="spellStart"/>
      <w:r w:rsidR="00D30BF4" w:rsidRPr="00263367">
        <w:rPr>
          <w:rFonts w:asciiTheme="majorHAnsi" w:eastAsia="Times New Roman" w:hAnsiTheme="majorHAnsi"/>
        </w:rPr>
        <w:t>szentelte</w:t>
      </w:r>
      <w:proofErr w:type="spellEnd"/>
      <w:r w:rsidR="00D30BF4" w:rsidRPr="00263367">
        <w:rPr>
          <w:rFonts w:asciiTheme="majorHAnsi" w:eastAsia="Times New Roman" w:hAnsiTheme="majorHAnsi"/>
        </w:rPr>
        <w:t xml:space="preserve"> </w:t>
      </w:r>
      <w:proofErr w:type="spellStart"/>
      <w:r w:rsidR="00D30BF4" w:rsidRPr="00263367">
        <w:rPr>
          <w:rFonts w:asciiTheme="majorHAnsi" w:eastAsia="Times New Roman" w:hAnsiTheme="majorHAnsi"/>
        </w:rPr>
        <w:t>fel</w:t>
      </w:r>
      <w:proofErr w:type="spellEnd"/>
      <w:r w:rsidR="00D30BF4" w:rsidRPr="00263367">
        <w:rPr>
          <w:rFonts w:asciiTheme="majorHAnsi" w:eastAsia="Times New Roman" w:hAnsiTheme="majorHAnsi"/>
        </w:rPr>
        <w:t xml:space="preserve"> a </w:t>
      </w:r>
      <w:proofErr w:type="spellStart"/>
      <w:r w:rsidR="00D30BF4">
        <w:rPr>
          <w:rFonts w:asciiTheme="majorHAnsi" w:eastAsia="Times New Roman" w:hAnsiTheme="majorHAnsi"/>
        </w:rPr>
        <w:t>kerület</w:t>
      </w:r>
      <w:proofErr w:type="spellEnd"/>
      <w:r w:rsidR="00D30BF4">
        <w:rPr>
          <w:rFonts w:asciiTheme="majorHAnsi" w:eastAsia="Times New Roman" w:hAnsiTheme="majorHAnsi"/>
        </w:rPr>
        <w:t xml:space="preserve"> </w:t>
      </w:r>
      <w:proofErr w:type="spellStart"/>
      <w:r w:rsidR="00D30BF4" w:rsidRPr="00263367">
        <w:rPr>
          <w:rFonts w:asciiTheme="majorHAnsi" w:eastAsia="Times New Roman" w:hAnsiTheme="majorHAnsi"/>
        </w:rPr>
        <w:t>védőszentjéről</w:t>
      </w:r>
      <w:proofErr w:type="spellEnd"/>
      <w:r w:rsidR="00D30BF4" w:rsidRPr="00263367">
        <w:rPr>
          <w:rFonts w:asciiTheme="majorHAnsi" w:eastAsia="Times New Roman" w:hAnsiTheme="majorHAnsi"/>
        </w:rPr>
        <w:t xml:space="preserve"> </w:t>
      </w:r>
      <w:proofErr w:type="spellStart"/>
      <w:r w:rsidR="00D30BF4" w:rsidRPr="00263367">
        <w:rPr>
          <w:rFonts w:asciiTheme="majorHAnsi" w:eastAsia="Times New Roman" w:hAnsiTheme="majorHAnsi"/>
        </w:rPr>
        <w:t>elnevezett</w:t>
      </w:r>
      <w:proofErr w:type="spellEnd"/>
      <w:r w:rsidR="00D30BF4" w:rsidRPr="00263367">
        <w:rPr>
          <w:rFonts w:asciiTheme="majorHAnsi" w:eastAsia="Times New Roman" w:hAnsiTheme="majorHAnsi"/>
        </w:rPr>
        <w:t xml:space="preserve"> </w:t>
      </w:r>
      <w:proofErr w:type="spellStart"/>
      <w:r w:rsidR="00D30BF4" w:rsidRPr="00263367">
        <w:rPr>
          <w:rFonts w:asciiTheme="majorHAnsi" w:eastAsia="Times New Roman" w:hAnsiTheme="majorHAnsi"/>
        </w:rPr>
        <w:t>rendezvénysorozat</w:t>
      </w:r>
      <w:proofErr w:type="spellEnd"/>
      <w:r w:rsidR="00D30BF4" w:rsidRPr="00263367">
        <w:rPr>
          <w:rFonts w:asciiTheme="majorHAnsi" w:eastAsia="Times New Roman" w:hAnsiTheme="majorHAnsi"/>
        </w:rPr>
        <w:t xml:space="preserve">, a </w:t>
      </w:r>
      <w:proofErr w:type="spellStart"/>
      <w:r w:rsidR="00D30BF4" w:rsidRPr="00263367">
        <w:rPr>
          <w:rFonts w:asciiTheme="majorHAnsi" w:eastAsia="Times New Roman" w:hAnsiTheme="majorHAnsi"/>
        </w:rPr>
        <w:t>Szent</w:t>
      </w:r>
      <w:proofErr w:type="spellEnd"/>
      <w:r w:rsidR="00D30BF4" w:rsidRPr="00263367">
        <w:rPr>
          <w:rFonts w:asciiTheme="majorHAnsi" w:eastAsia="Times New Roman" w:hAnsiTheme="majorHAnsi"/>
        </w:rPr>
        <w:t xml:space="preserve"> László </w:t>
      </w:r>
      <w:proofErr w:type="spellStart"/>
      <w:r w:rsidR="00D30BF4" w:rsidRPr="00263367">
        <w:rPr>
          <w:rFonts w:asciiTheme="majorHAnsi" w:eastAsia="Times New Roman" w:hAnsiTheme="majorHAnsi"/>
        </w:rPr>
        <w:t>Napok</w:t>
      </w:r>
      <w:proofErr w:type="spellEnd"/>
      <w:r w:rsidR="00D30BF4" w:rsidRPr="00263367">
        <w:rPr>
          <w:rFonts w:asciiTheme="majorHAnsi" w:eastAsia="Times New Roman" w:hAnsiTheme="majorHAnsi"/>
        </w:rPr>
        <w:t xml:space="preserve"> </w:t>
      </w:r>
      <w:proofErr w:type="spellStart"/>
      <w:r w:rsidR="00D30BF4" w:rsidRPr="00263367">
        <w:rPr>
          <w:rFonts w:asciiTheme="majorHAnsi" w:eastAsia="Times New Roman" w:hAnsiTheme="majorHAnsi"/>
        </w:rPr>
        <w:t>alkalmából</w:t>
      </w:r>
      <w:proofErr w:type="spellEnd"/>
      <w:r w:rsidR="00D30BF4" w:rsidRPr="00263367">
        <w:rPr>
          <w:rFonts w:asciiTheme="majorHAnsi" w:eastAsia="Times New Roman" w:hAnsiTheme="majorHAnsi"/>
        </w:rPr>
        <w:t>.</w:t>
      </w:r>
    </w:p>
    <w:p w14:paraId="4EBFEC6C" w14:textId="4EE75862" w:rsidR="00C51840" w:rsidRDefault="00C51840" w:rsidP="001C75E7">
      <w:pPr>
        <w:pStyle w:val="Nincstrkz"/>
        <w:jc w:val="both"/>
        <w:rPr>
          <w:rFonts w:asciiTheme="majorHAnsi" w:hAnsiTheme="majorHAnsi"/>
        </w:rPr>
      </w:pPr>
    </w:p>
    <w:p w14:paraId="1C36845E" w14:textId="2EDE75F5" w:rsidR="00D30BF4" w:rsidRPr="007A5755" w:rsidRDefault="00D30BF4" w:rsidP="001C75E7">
      <w:pPr>
        <w:pStyle w:val="Nincstrkz"/>
        <w:jc w:val="both"/>
        <w:rPr>
          <w:rFonts w:asciiTheme="majorHAnsi" w:hAnsiTheme="majorHAnsi"/>
          <w:b/>
          <w:bCs/>
          <w:sz w:val="24"/>
          <w:szCs w:val="24"/>
        </w:rPr>
      </w:pPr>
      <w:proofErr w:type="spellStart"/>
      <w:r w:rsidRPr="007A5755">
        <w:rPr>
          <w:rFonts w:asciiTheme="majorHAnsi" w:hAnsiTheme="majorHAnsi"/>
          <w:b/>
          <w:bCs/>
          <w:sz w:val="24"/>
          <w:szCs w:val="24"/>
        </w:rPr>
        <w:t>Háttérinformációk</w:t>
      </w:r>
      <w:proofErr w:type="spellEnd"/>
    </w:p>
    <w:p w14:paraId="38668C4E" w14:textId="77777777" w:rsidR="00D30BF4" w:rsidRDefault="00D30BF4" w:rsidP="001C75E7">
      <w:pPr>
        <w:pStyle w:val="Nincstrkz"/>
        <w:jc w:val="both"/>
        <w:rPr>
          <w:rFonts w:asciiTheme="majorHAnsi" w:hAnsiTheme="majorHAnsi"/>
        </w:rPr>
      </w:pPr>
    </w:p>
    <w:p w14:paraId="67BE75CA" w14:textId="192EB529" w:rsidR="001C75E7" w:rsidRDefault="001C75E7" w:rsidP="001C75E7">
      <w:pPr>
        <w:pStyle w:val="Nincstrkz"/>
        <w:jc w:val="both"/>
        <w:rPr>
          <w:rFonts w:asciiTheme="majorHAnsi" w:hAnsiTheme="majorHAnsi"/>
        </w:rPr>
      </w:pPr>
      <w:r w:rsidRPr="001C75E7">
        <w:rPr>
          <w:rFonts w:asciiTheme="majorHAnsi" w:hAnsiTheme="majorHAnsi"/>
        </w:rPr>
        <w:t>A</w:t>
      </w:r>
      <w:r w:rsidR="00D30BF4">
        <w:rPr>
          <w:rFonts w:asciiTheme="majorHAnsi" w:hAnsiTheme="majorHAnsi"/>
        </w:rPr>
        <w:t xml:space="preserve"> </w:t>
      </w:r>
      <w:proofErr w:type="spellStart"/>
      <w:r w:rsidR="00D30BF4">
        <w:rPr>
          <w:rFonts w:asciiTheme="majorHAnsi" w:hAnsiTheme="majorHAnsi"/>
        </w:rPr>
        <w:t>Kőbányai</w:t>
      </w:r>
      <w:proofErr w:type="spellEnd"/>
      <w:r w:rsidR="00D30BF4">
        <w:rPr>
          <w:rFonts w:asciiTheme="majorHAnsi" w:hAnsiTheme="majorHAnsi"/>
        </w:rPr>
        <w:t xml:space="preserve"> </w:t>
      </w:r>
      <w:proofErr w:type="spellStart"/>
      <w:r w:rsidR="00D30BF4">
        <w:rPr>
          <w:rFonts w:asciiTheme="majorHAnsi" w:hAnsiTheme="majorHAnsi"/>
        </w:rPr>
        <w:t>Helytörténeti</w:t>
      </w:r>
      <w:proofErr w:type="spellEnd"/>
      <w:r w:rsidR="00D30BF4">
        <w:rPr>
          <w:rFonts w:asciiTheme="majorHAnsi" w:hAnsiTheme="majorHAnsi"/>
        </w:rPr>
        <w:t xml:space="preserve"> </w:t>
      </w:r>
      <w:proofErr w:type="spellStart"/>
      <w:r w:rsidR="00D30BF4">
        <w:rPr>
          <w:rFonts w:asciiTheme="majorHAnsi" w:hAnsiTheme="majorHAnsi"/>
        </w:rPr>
        <w:t>Gyűjtemény</w:t>
      </w:r>
      <w:proofErr w:type="spellEnd"/>
      <w:r w:rsidR="00D30BF4">
        <w:rPr>
          <w:rFonts w:asciiTheme="majorHAnsi" w:hAnsiTheme="majorHAnsi"/>
        </w:rPr>
        <w:t xml:space="preserve"> </w:t>
      </w:r>
      <w:proofErr w:type="spellStart"/>
      <w:r w:rsidRPr="001C75E7">
        <w:rPr>
          <w:rFonts w:asciiTheme="majorHAnsi" w:hAnsiTheme="majorHAnsi"/>
        </w:rPr>
        <w:t>állandó</w:t>
      </w:r>
      <w:proofErr w:type="spellEnd"/>
      <w:r w:rsidRPr="001C75E7">
        <w:rPr>
          <w:rFonts w:asciiTheme="majorHAnsi" w:hAnsiTheme="majorHAnsi"/>
        </w:rPr>
        <w:t xml:space="preserve"> </w:t>
      </w:r>
      <w:proofErr w:type="spellStart"/>
      <w:r w:rsidRPr="001C75E7">
        <w:rPr>
          <w:rFonts w:asciiTheme="majorHAnsi" w:hAnsiTheme="majorHAnsi"/>
        </w:rPr>
        <w:t>kiállítás</w:t>
      </w:r>
      <w:r w:rsidR="00D30BF4">
        <w:rPr>
          <w:rFonts w:asciiTheme="majorHAnsi" w:hAnsiTheme="majorHAnsi"/>
        </w:rPr>
        <w:t>ának</w:t>
      </w:r>
      <w:proofErr w:type="spellEnd"/>
      <w:r w:rsidRPr="001C75E7">
        <w:rPr>
          <w:rFonts w:asciiTheme="majorHAnsi" w:hAnsiTheme="majorHAnsi"/>
        </w:rPr>
        <w:t xml:space="preserve"> </w:t>
      </w:r>
      <w:proofErr w:type="spellStart"/>
      <w:r w:rsidRPr="001C75E7">
        <w:rPr>
          <w:rFonts w:asciiTheme="majorHAnsi" w:hAnsiTheme="majorHAnsi"/>
        </w:rPr>
        <w:t>szakmai</w:t>
      </w:r>
      <w:proofErr w:type="spellEnd"/>
      <w:r w:rsidRPr="001C75E7">
        <w:rPr>
          <w:rFonts w:asciiTheme="majorHAnsi" w:hAnsiTheme="majorHAnsi"/>
        </w:rPr>
        <w:t xml:space="preserve"> </w:t>
      </w:r>
      <w:proofErr w:type="spellStart"/>
      <w:r w:rsidRPr="001C75E7">
        <w:rPr>
          <w:rFonts w:asciiTheme="majorHAnsi" w:hAnsiTheme="majorHAnsi"/>
        </w:rPr>
        <w:t>koncepcióját</w:t>
      </w:r>
      <w:proofErr w:type="spellEnd"/>
      <w:r w:rsidRPr="001C75E7">
        <w:rPr>
          <w:rFonts w:asciiTheme="majorHAnsi" w:hAnsiTheme="majorHAnsi"/>
        </w:rPr>
        <w:t xml:space="preserve"> </w:t>
      </w:r>
      <w:proofErr w:type="spellStart"/>
      <w:r w:rsidRPr="001C75E7">
        <w:rPr>
          <w:rFonts w:asciiTheme="majorHAnsi" w:hAnsiTheme="majorHAnsi"/>
        </w:rPr>
        <w:t>Népessy</w:t>
      </w:r>
      <w:proofErr w:type="spellEnd"/>
      <w:r w:rsidRPr="001C75E7">
        <w:rPr>
          <w:rFonts w:asciiTheme="majorHAnsi" w:hAnsiTheme="majorHAnsi"/>
        </w:rPr>
        <w:t xml:space="preserve"> </w:t>
      </w:r>
      <w:proofErr w:type="spellStart"/>
      <w:r w:rsidRPr="001C75E7">
        <w:rPr>
          <w:rFonts w:asciiTheme="majorHAnsi" w:hAnsiTheme="majorHAnsi"/>
        </w:rPr>
        <w:t>Noémi</w:t>
      </w:r>
      <w:proofErr w:type="spellEnd"/>
      <w:r w:rsidRPr="001C75E7">
        <w:rPr>
          <w:rFonts w:asciiTheme="majorHAnsi" w:hAnsiTheme="majorHAnsi"/>
        </w:rPr>
        <w:t xml:space="preserve"> </w:t>
      </w:r>
      <w:proofErr w:type="spellStart"/>
      <w:r w:rsidRPr="001C75E7">
        <w:rPr>
          <w:rFonts w:asciiTheme="majorHAnsi" w:hAnsiTheme="majorHAnsi"/>
        </w:rPr>
        <w:t>dolgozta</w:t>
      </w:r>
      <w:proofErr w:type="spellEnd"/>
      <w:r w:rsidRPr="001C75E7">
        <w:rPr>
          <w:rFonts w:asciiTheme="majorHAnsi" w:hAnsiTheme="majorHAnsi"/>
        </w:rPr>
        <w:t xml:space="preserve"> </w:t>
      </w:r>
      <w:proofErr w:type="spellStart"/>
      <w:r w:rsidRPr="001C75E7">
        <w:rPr>
          <w:rFonts w:asciiTheme="majorHAnsi" w:hAnsiTheme="majorHAnsi"/>
        </w:rPr>
        <w:t>ki</w:t>
      </w:r>
      <w:proofErr w:type="spellEnd"/>
      <w:r w:rsidRPr="001C75E7">
        <w:rPr>
          <w:rFonts w:asciiTheme="majorHAnsi" w:hAnsiTheme="majorHAnsi"/>
        </w:rPr>
        <w:t xml:space="preserve">, </w:t>
      </w:r>
      <w:proofErr w:type="spellStart"/>
      <w:r w:rsidRPr="001C75E7">
        <w:rPr>
          <w:rFonts w:asciiTheme="majorHAnsi" w:hAnsiTheme="majorHAnsi"/>
        </w:rPr>
        <w:t>aki</w:t>
      </w:r>
      <w:proofErr w:type="spellEnd"/>
      <w:r w:rsidRPr="001C75E7">
        <w:rPr>
          <w:rFonts w:asciiTheme="majorHAnsi" w:hAnsiTheme="majorHAnsi"/>
        </w:rPr>
        <w:t xml:space="preserve"> </w:t>
      </w:r>
      <w:proofErr w:type="spellStart"/>
      <w:r w:rsidRPr="001C75E7">
        <w:rPr>
          <w:rFonts w:asciiTheme="majorHAnsi" w:hAnsiTheme="majorHAnsi"/>
        </w:rPr>
        <w:t>akkoriban</w:t>
      </w:r>
      <w:proofErr w:type="spellEnd"/>
      <w:r w:rsidRPr="001C75E7">
        <w:rPr>
          <w:rFonts w:asciiTheme="majorHAnsi" w:hAnsiTheme="majorHAnsi"/>
        </w:rPr>
        <w:t xml:space="preserve"> </w:t>
      </w:r>
      <w:proofErr w:type="spellStart"/>
      <w:r w:rsidRPr="001C75E7">
        <w:rPr>
          <w:rFonts w:asciiTheme="majorHAnsi" w:hAnsiTheme="majorHAnsi"/>
        </w:rPr>
        <w:t>még</w:t>
      </w:r>
      <w:proofErr w:type="spellEnd"/>
      <w:r w:rsidRPr="001C75E7">
        <w:rPr>
          <w:rFonts w:asciiTheme="majorHAnsi" w:hAnsiTheme="majorHAnsi"/>
        </w:rPr>
        <w:t xml:space="preserve"> </w:t>
      </w:r>
      <w:proofErr w:type="spellStart"/>
      <w:r w:rsidRPr="001C75E7">
        <w:rPr>
          <w:rFonts w:asciiTheme="majorHAnsi" w:hAnsiTheme="majorHAnsi"/>
        </w:rPr>
        <w:t>az</w:t>
      </w:r>
      <w:proofErr w:type="spellEnd"/>
      <w:r w:rsidRPr="001C75E7">
        <w:rPr>
          <w:rFonts w:asciiTheme="majorHAnsi" w:hAnsiTheme="majorHAnsi"/>
        </w:rPr>
        <w:t xml:space="preserve"> </w:t>
      </w:r>
      <w:proofErr w:type="spellStart"/>
      <w:r w:rsidRPr="001C75E7">
        <w:rPr>
          <w:rFonts w:asciiTheme="majorHAnsi" w:hAnsiTheme="majorHAnsi"/>
        </w:rPr>
        <w:t>Óbudai</w:t>
      </w:r>
      <w:proofErr w:type="spellEnd"/>
      <w:r w:rsidRPr="001C75E7">
        <w:rPr>
          <w:rFonts w:asciiTheme="majorHAnsi" w:hAnsiTheme="majorHAnsi"/>
        </w:rPr>
        <w:t xml:space="preserve"> </w:t>
      </w:r>
      <w:proofErr w:type="spellStart"/>
      <w:r w:rsidRPr="001C75E7">
        <w:rPr>
          <w:rFonts w:asciiTheme="majorHAnsi" w:hAnsiTheme="majorHAnsi"/>
        </w:rPr>
        <w:t>Múzeumot</w:t>
      </w:r>
      <w:proofErr w:type="spellEnd"/>
      <w:r w:rsidRPr="001C75E7">
        <w:rPr>
          <w:rFonts w:asciiTheme="majorHAnsi" w:hAnsiTheme="majorHAnsi"/>
        </w:rPr>
        <w:t xml:space="preserve"> </w:t>
      </w:r>
      <w:proofErr w:type="spellStart"/>
      <w:r w:rsidRPr="001C75E7">
        <w:rPr>
          <w:rFonts w:asciiTheme="majorHAnsi" w:hAnsiTheme="majorHAnsi"/>
        </w:rPr>
        <w:t>vezette</w:t>
      </w:r>
      <w:proofErr w:type="spellEnd"/>
      <w:r w:rsidRPr="001C75E7">
        <w:rPr>
          <w:rFonts w:asciiTheme="majorHAnsi" w:hAnsiTheme="majorHAnsi"/>
        </w:rPr>
        <w:t xml:space="preserve">. Az </w:t>
      </w:r>
      <w:proofErr w:type="spellStart"/>
      <w:r w:rsidRPr="001C75E7">
        <w:rPr>
          <w:rFonts w:asciiTheme="majorHAnsi" w:hAnsiTheme="majorHAnsi"/>
        </w:rPr>
        <w:t>elismert</w:t>
      </w:r>
      <w:proofErr w:type="spellEnd"/>
      <w:r w:rsidRPr="001C75E7">
        <w:rPr>
          <w:rFonts w:asciiTheme="majorHAnsi" w:hAnsiTheme="majorHAnsi"/>
        </w:rPr>
        <w:t xml:space="preserve"> </w:t>
      </w:r>
      <w:proofErr w:type="spellStart"/>
      <w:r w:rsidRPr="001C75E7">
        <w:rPr>
          <w:rFonts w:asciiTheme="majorHAnsi" w:hAnsiTheme="majorHAnsi"/>
        </w:rPr>
        <w:t>szakember</w:t>
      </w:r>
      <w:proofErr w:type="spellEnd"/>
      <w:r w:rsidRPr="001C75E7">
        <w:rPr>
          <w:rFonts w:asciiTheme="majorHAnsi" w:hAnsiTheme="majorHAnsi"/>
        </w:rPr>
        <w:t xml:space="preserve"> </w:t>
      </w:r>
      <w:proofErr w:type="spellStart"/>
      <w:r w:rsidRPr="001C75E7">
        <w:rPr>
          <w:rFonts w:asciiTheme="majorHAnsi" w:hAnsiTheme="majorHAnsi"/>
        </w:rPr>
        <w:t>időközben</w:t>
      </w:r>
      <w:proofErr w:type="spellEnd"/>
      <w:r w:rsidRPr="001C75E7">
        <w:rPr>
          <w:rFonts w:asciiTheme="majorHAnsi" w:hAnsiTheme="majorHAnsi"/>
        </w:rPr>
        <w:t xml:space="preserve"> </w:t>
      </w:r>
      <w:proofErr w:type="spellStart"/>
      <w:r w:rsidRPr="001C75E7">
        <w:rPr>
          <w:rFonts w:asciiTheme="majorHAnsi" w:hAnsiTheme="majorHAnsi"/>
        </w:rPr>
        <w:t>megpályázta</w:t>
      </w:r>
      <w:proofErr w:type="spellEnd"/>
      <w:r w:rsidRPr="001C75E7">
        <w:rPr>
          <w:rFonts w:asciiTheme="majorHAnsi" w:hAnsiTheme="majorHAnsi"/>
        </w:rPr>
        <w:t xml:space="preserve"> a </w:t>
      </w:r>
      <w:proofErr w:type="spellStart"/>
      <w:r w:rsidRPr="001C75E7">
        <w:rPr>
          <w:rFonts w:asciiTheme="majorHAnsi" w:hAnsiTheme="majorHAnsi"/>
        </w:rPr>
        <w:t>Budapesti</w:t>
      </w:r>
      <w:proofErr w:type="spellEnd"/>
      <w:r w:rsidRPr="001C75E7">
        <w:rPr>
          <w:rFonts w:asciiTheme="majorHAnsi" w:hAnsiTheme="majorHAnsi"/>
        </w:rPr>
        <w:t xml:space="preserve"> </w:t>
      </w:r>
      <w:proofErr w:type="spellStart"/>
      <w:r w:rsidRPr="001C75E7">
        <w:rPr>
          <w:rFonts w:asciiTheme="majorHAnsi" w:hAnsiTheme="majorHAnsi"/>
        </w:rPr>
        <w:t>Történeti</w:t>
      </w:r>
      <w:proofErr w:type="spellEnd"/>
      <w:r w:rsidRPr="001C75E7">
        <w:rPr>
          <w:rFonts w:asciiTheme="majorHAnsi" w:hAnsiTheme="majorHAnsi"/>
        </w:rPr>
        <w:t xml:space="preserve"> </w:t>
      </w:r>
      <w:proofErr w:type="spellStart"/>
      <w:r w:rsidRPr="001C75E7">
        <w:rPr>
          <w:rFonts w:asciiTheme="majorHAnsi" w:hAnsiTheme="majorHAnsi"/>
        </w:rPr>
        <w:t>Múzeum</w:t>
      </w:r>
      <w:proofErr w:type="spellEnd"/>
      <w:r w:rsidRPr="001C75E7">
        <w:rPr>
          <w:rFonts w:asciiTheme="majorHAnsi" w:hAnsiTheme="majorHAnsi"/>
        </w:rPr>
        <w:t xml:space="preserve"> </w:t>
      </w:r>
      <w:proofErr w:type="spellStart"/>
      <w:r w:rsidRPr="001C75E7">
        <w:rPr>
          <w:rFonts w:asciiTheme="majorHAnsi" w:hAnsiTheme="majorHAnsi"/>
        </w:rPr>
        <w:t>főigazgatói</w:t>
      </w:r>
      <w:proofErr w:type="spellEnd"/>
      <w:r w:rsidRPr="001C75E7">
        <w:rPr>
          <w:rFonts w:asciiTheme="majorHAnsi" w:hAnsiTheme="majorHAnsi"/>
        </w:rPr>
        <w:t xml:space="preserve"> </w:t>
      </w:r>
      <w:proofErr w:type="spellStart"/>
      <w:r w:rsidRPr="001C75E7">
        <w:rPr>
          <w:rFonts w:asciiTheme="majorHAnsi" w:hAnsiTheme="majorHAnsi"/>
        </w:rPr>
        <w:t>székét</w:t>
      </w:r>
      <w:proofErr w:type="spellEnd"/>
      <w:r w:rsidRPr="001C75E7">
        <w:rPr>
          <w:rFonts w:asciiTheme="majorHAnsi" w:hAnsiTheme="majorHAnsi"/>
        </w:rPr>
        <w:t xml:space="preserve">, </w:t>
      </w:r>
      <w:proofErr w:type="spellStart"/>
      <w:r w:rsidRPr="001C75E7">
        <w:rPr>
          <w:rFonts w:asciiTheme="majorHAnsi" w:hAnsiTheme="majorHAnsi"/>
        </w:rPr>
        <w:t>amelyet</w:t>
      </w:r>
      <w:proofErr w:type="spellEnd"/>
      <w:r w:rsidRPr="001C75E7">
        <w:rPr>
          <w:rFonts w:asciiTheme="majorHAnsi" w:hAnsiTheme="majorHAnsi"/>
        </w:rPr>
        <w:t xml:space="preserve"> el is </w:t>
      </w:r>
      <w:proofErr w:type="spellStart"/>
      <w:r w:rsidRPr="001C75E7">
        <w:rPr>
          <w:rFonts w:asciiTheme="majorHAnsi" w:hAnsiTheme="majorHAnsi"/>
        </w:rPr>
        <w:t>nyert</w:t>
      </w:r>
      <w:proofErr w:type="spellEnd"/>
      <w:r w:rsidRPr="001C75E7">
        <w:rPr>
          <w:rFonts w:asciiTheme="majorHAnsi" w:hAnsiTheme="majorHAnsi"/>
        </w:rPr>
        <w:t xml:space="preserve">. </w:t>
      </w:r>
      <w:proofErr w:type="spellStart"/>
      <w:r w:rsidRPr="001C75E7">
        <w:rPr>
          <w:rFonts w:asciiTheme="majorHAnsi" w:hAnsiTheme="majorHAnsi"/>
        </w:rPr>
        <w:t>Meggyőződése</w:t>
      </w:r>
      <w:proofErr w:type="spellEnd"/>
      <w:r w:rsidRPr="001C75E7">
        <w:rPr>
          <w:rFonts w:asciiTheme="majorHAnsi" w:hAnsiTheme="majorHAnsi"/>
        </w:rPr>
        <w:t xml:space="preserve">, </w:t>
      </w:r>
      <w:proofErr w:type="spellStart"/>
      <w:r w:rsidRPr="001C75E7">
        <w:rPr>
          <w:rFonts w:asciiTheme="majorHAnsi" w:hAnsiTheme="majorHAnsi"/>
        </w:rPr>
        <w:t>hogy</w:t>
      </w:r>
      <w:proofErr w:type="spellEnd"/>
      <w:r w:rsidRPr="001C75E7">
        <w:rPr>
          <w:rFonts w:asciiTheme="majorHAnsi" w:hAnsiTheme="majorHAnsi"/>
        </w:rPr>
        <w:t xml:space="preserve"> </w:t>
      </w:r>
      <w:proofErr w:type="spellStart"/>
      <w:r w:rsidRPr="001C75E7">
        <w:rPr>
          <w:rFonts w:asciiTheme="majorHAnsi" w:hAnsiTheme="majorHAnsi"/>
        </w:rPr>
        <w:t>egy</w:t>
      </w:r>
      <w:proofErr w:type="spellEnd"/>
      <w:r w:rsidRPr="001C75E7">
        <w:rPr>
          <w:rFonts w:asciiTheme="majorHAnsi" w:hAnsiTheme="majorHAnsi"/>
        </w:rPr>
        <w:t xml:space="preserve"> </w:t>
      </w:r>
      <w:proofErr w:type="spellStart"/>
      <w:r w:rsidRPr="001C75E7">
        <w:rPr>
          <w:rFonts w:asciiTheme="majorHAnsi" w:hAnsiTheme="majorHAnsi"/>
        </w:rPr>
        <w:t>helytörténeti</w:t>
      </w:r>
      <w:proofErr w:type="spellEnd"/>
      <w:r w:rsidRPr="001C75E7">
        <w:rPr>
          <w:rFonts w:asciiTheme="majorHAnsi" w:hAnsiTheme="majorHAnsi"/>
        </w:rPr>
        <w:t xml:space="preserve"> </w:t>
      </w:r>
      <w:proofErr w:type="spellStart"/>
      <w:r w:rsidRPr="001C75E7">
        <w:rPr>
          <w:rFonts w:asciiTheme="majorHAnsi" w:hAnsiTheme="majorHAnsi"/>
        </w:rPr>
        <w:t>gyűjtemény</w:t>
      </w:r>
      <w:proofErr w:type="spellEnd"/>
      <w:r w:rsidRPr="001C75E7">
        <w:rPr>
          <w:rFonts w:asciiTheme="majorHAnsi" w:hAnsiTheme="majorHAnsi"/>
        </w:rPr>
        <w:t xml:space="preserve"> </w:t>
      </w:r>
      <w:proofErr w:type="spellStart"/>
      <w:r w:rsidRPr="001C75E7">
        <w:rPr>
          <w:rFonts w:asciiTheme="majorHAnsi" w:hAnsiTheme="majorHAnsi"/>
        </w:rPr>
        <w:t>elsődleges</w:t>
      </w:r>
      <w:proofErr w:type="spellEnd"/>
      <w:r w:rsidRPr="001C75E7">
        <w:rPr>
          <w:rFonts w:asciiTheme="majorHAnsi" w:hAnsiTheme="majorHAnsi"/>
        </w:rPr>
        <w:t xml:space="preserve"> </w:t>
      </w:r>
      <w:proofErr w:type="spellStart"/>
      <w:r w:rsidRPr="001C75E7">
        <w:rPr>
          <w:rFonts w:asciiTheme="majorHAnsi" w:hAnsiTheme="majorHAnsi"/>
        </w:rPr>
        <w:t>feladata</w:t>
      </w:r>
      <w:proofErr w:type="spellEnd"/>
      <w:r w:rsidRPr="001C75E7">
        <w:rPr>
          <w:rFonts w:asciiTheme="majorHAnsi" w:hAnsiTheme="majorHAnsi"/>
        </w:rPr>
        <w:t xml:space="preserve"> </w:t>
      </w:r>
      <w:proofErr w:type="spellStart"/>
      <w:r w:rsidRPr="001C75E7">
        <w:rPr>
          <w:rFonts w:asciiTheme="majorHAnsi" w:hAnsiTheme="majorHAnsi"/>
        </w:rPr>
        <w:t>az</w:t>
      </w:r>
      <w:proofErr w:type="spellEnd"/>
      <w:r w:rsidRPr="001C75E7">
        <w:rPr>
          <w:rFonts w:asciiTheme="majorHAnsi" w:hAnsiTheme="majorHAnsi"/>
        </w:rPr>
        <w:t xml:space="preserve">, </w:t>
      </w:r>
      <w:proofErr w:type="spellStart"/>
      <w:r w:rsidRPr="001C75E7">
        <w:rPr>
          <w:rFonts w:asciiTheme="majorHAnsi" w:hAnsiTheme="majorHAnsi"/>
        </w:rPr>
        <w:t>hogy</w:t>
      </w:r>
      <w:proofErr w:type="spellEnd"/>
      <w:r w:rsidRPr="001C75E7">
        <w:rPr>
          <w:rFonts w:asciiTheme="majorHAnsi" w:hAnsiTheme="majorHAnsi"/>
        </w:rPr>
        <w:t xml:space="preserve"> </w:t>
      </w:r>
      <w:proofErr w:type="spellStart"/>
      <w:r w:rsidRPr="001C75E7">
        <w:rPr>
          <w:rFonts w:asciiTheme="majorHAnsi" w:hAnsiTheme="majorHAnsi"/>
        </w:rPr>
        <w:t>időszaki</w:t>
      </w:r>
      <w:proofErr w:type="spellEnd"/>
      <w:r w:rsidRPr="001C75E7">
        <w:rPr>
          <w:rFonts w:asciiTheme="majorHAnsi" w:hAnsiTheme="majorHAnsi"/>
        </w:rPr>
        <w:t xml:space="preserve"> </w:t>
      </w:r>
      <w:proofErr w:type="spellStart"/>
      <w:r>
        <w:rPr>
          <w:rFonts w:asciiTheme="majorHAnsi" w:hAnsiTheme="majorHAnsi"/>
        </w:rPr>
        <w:t>tárlatokkal</w:t>
      </w:r>
      <w:proofErr w:type="spellEnd"/>
      <w:r>
        <w:rPr>
          <w:rFonts w:asciiTheme="majorHAnsi" w:hAnsiTheme="majorHAnsi"/>
        </w:rPr>
        <w:t xml:space="preserve"> </w:t>
      </w:r>
      <w:proofErr w:type="spellStart"/>
      <w:r w:rsidRPr="001C75E7">
        <w:rPr>
          <w:rFonts w:asciiTheme="majorHAnsi" w:hAnsiTheme="majorHAnsi"/>
        </w:rPr>
        <w:t>mutassa</w:t>
      </w:r>
      <w:proofErr w:type="spellEnd"/>
      <w:r w:rsidRPr="001C75E7">
        <w:rPr>
          <w:rFonts w:asciiTheme="majorHAnsi" w:hAnsiTheme="majorHAnsi"/>
        </w:rPr>
        <w:t xml:space="preserve"> be </w:t>
      </w:r>
      <w:proofErr w:type="spellStart"/>
      <w:r w:rsidRPr="001C75E7">
        <w:rPr>
          <w:rFonts w:asciiTheme="majorHAnsi" w:hAnsiTheme="majorHAnsi"/>
        </w:rPr>
        <w:t>azokat</w:t>
      </w:r>
      <w:proofErr w:type="spellEnd"/>
      <w:r w:rsidRPr="001C75E7">
        <w:rPr>
          <w:rFonts w:asciiTheme="majorHAnsi" w:hAnsiTheme="majorHAnsi"/>
        </w:rPr>
        <w:t xml:space="preserve"> a </w:t>
      </w:r>
      <w:proofErr w:type="spellStart"/>
      <w:r w:rsidRPr="001C75E7">
        <w:rPr>
          <w:rFonts w:asciiTheme="majorHAnsi" w:hAnsiTheme="majorHAnsi"/>
        </w:rPr>
        <w:t>korokat</w:t>
      </w:r>
      <w:proofErr w:type="spellEnd"/>
      <w:r w:rsidRPr="001C75E7">
        <w:rPr>
          <w:rFonts w:asciiTheme="majorHAnsi" w:hAnsiTheme="majorHAnsi"/>
        </w:rPr>
        <w:t xml:space="preserve">, </w:t>
      </w:r>
      <w:proofErr w:type="spellStart"/>
      <w:r w:rsidRPr="001C75E7">
        <w:rPr>
          <w:rFonts w:asciiTheme="majorHAnsi" w:hAnsiTheme="majorHAnsi"/>
        </w:rPr>
        <w:t>amelyeket</w:t>
      </w:r>
      <w:proofErr w:type="spellEnd"/>
      <w:r w:rsidRPr="001C75E7">
        <w:rPr>
          <w:rFonts w:asciiTheme="majorHAnsi" w:hAnsiTheme="majorHAnsi"/>
        </w:rPr>
        <w:t xml:space="preserve"> </w:t>
      </w:r>
      <w:proofErr w:type="spellStart"/>
      <w:r w:rsidRPr="001C75E7">
        <w:rPr>
          <w:rFonts w:asciiTheme="majorHAnsi" w:hAnsiTheme="majorHAnsi"/>
        </w:rPr>
        <w:t>az</w:t>
      </w:r>
      <w:proofErr w:type="spellEnd"/>
      <w:r w:rsidRPr="001C75E7">
        <w:rPr>
          <w:rFonts w:asciiTheme="majorHAnsi" w:hAnsiTheme="majorHAnsi"/>
        </w:rPr>
        <w:t xml:space="preserve"> </w:t>
      </w:r>
      <w:proofErr w:type="spellStart"/>
      <w:r w:rsidRPr="001C75E7">
        <w:rPr>
          <w:rFonts w:asciiTheme="majorHAnsi" w:hAnsiTheme="majorHAnsi"/>
        </w:rPr>
        <w:t>állandó</w:t>
      </w:r>
      <w:proofErr w:type="spellEnd"/>
      <w:r w:rsidRPr="001C75E7">
        <w:rPr>
          <w:rFonts w:asciiTheme="majorHAnsi" w:hAnsiTheme="majorHAnsi"/>
        </w:rPr>
        <w:t xml:space="preserve"> </w:t>
      </w:r>
      <w:proofErr w:type="spellStart"/>
      <w:r w:rsidRPr="001C75E7">
        <w:rPr>
          <w:rFonts w:asciiTheme="majorHAnsi" w:hAnsiTheme="majorHAnsi"/>
        </w:rPr>
        <w:t>kiállítás</w:t>
      </w:r>
      <w:proofErr w:type="spellEnd"/>
      <w:r w:rsidRPr="001C75E7">
        <w:rPr>
          <w:rFonts w:asciiTheme="majorHAnsi" w:hAnsiTheme="majorHAnsi"/>
        </w:rPr>
        <w:t xml:space="preserve"> </w:t>
      </w:r>
      <w:proofErr w:type="spellStart"/>
      <w:r w:rsidRPr="001C75E7">
        <w:rPr>
          <w:rFonts w:asciiTheme="majorHAnsi" w:hAnsiTheme="majorHAnsi"/>
        </w:rPr>
        <w:t>nem</w:t>
      </w:r>
      <w:proofErr w:type="spellEnd"/>
      <w:r w:rsidRPr="001C75E7">
        <w:rPr>
          <w:rFonts w:asciiTheme="majorHAnsi" w:hAnsiTheme="majorHAnsi"/>
        </w:rPr>
        <w:t xml:space="preserve"> </w:t>
      </w:r>
      <w:proofErr w:type="spellStart"/>
      <w:r w:rsidRPr="001C75E7">
        <w:rPr>
          <w:rFonts w:asciiTheme="majorHAnsi" w:hAnsiTheme="majorHAnsi"/>
        </w:rPr>
        <w:t>érint</w:t>
      </w:r>
      <w:proofErr w:type="spellEnd"/>
      <w:r w:rsidRPr="001C75E7">
        <w:rPr>
          <w:rFonts w:asciiTheme="majorHAnsi" w:hAnsiTheme="majorHAnsi"/>
        </w:rPr>
        <w:t xml:space="preserve">. </w:t>
      </w:r>
      <w:proofErr w:type="spellStart"/>
      <w:r w:rsidRPr="001C75E7">
        <w:rPr>
          <w:rFonts w:asciiTheme="majorHAnsi" w:hAnsiTheme="majorHAnsi"/>
        </w:rPr>
        <w:t>Kőbányán</w:t>
      </w:r>
      <w:proofErr w:type="spellEnd"/>
      <w:r w:rsidRPr="001C75E7">
        <w:rPr>
          <w:rFonts w:asciiTheme="majorHAnsi" w:hAnsiTheme="majorHAnsi"/>
        </w:rPr>
        <w:t xml:space="preserve"> </w:t>
      </w:r>
      <w:proofErr w:type="spellStart"/>
      <w:r w:rsidRPr="001C75E7">
        <w:rPr>
          <w:rFonts w:asciiTheme="majorHAnsi" w:hAnsiTheme="majorHAnsi"/>
        </w:rPr>
        <w:t>minden</w:t>
      </w:r>
      <w:proofErr w:type="spellEnd"/>
      <w:r w:rsidRPr="001C75E7">
        <w:rPr>
          <w:rFonts w:asciiTheme="majorHAnsi" w:hAnsiTheme="majorHAnsi"/>
        </w:rPr>
        <w:t xml:space="preserve"> </w:t>
      </w:r>
      <w:proofErr w:type="spellStart"/>
      <w:r w:rsidRPr="001C75E7">
        <w:rPr>
          <w:rFonts w:asciiTheme="majorHAnsi" w:hAnsiTheme="majorHAnsi"/>
        </w:rPr>
        <w:t>feltétel</w:t>
      </w:r>
      <w:proofErr w:type="spellEnd"/>
      <w:r w:rsidRPr="001C75E7">
        <w:rPr>
          <w:rFonts w:asciiTheme="majorHAnsi" w:hAnsiTheme="majorHAnsi"/>
        </w:rPr>
        <w:t xml:space="preserve"> </w:t>
      </w:r>
      <w:proofErr w:type="spellStart"/>
      <w:r w:rsidRPr="001C75E7">
        <w:rPr>
          <w:rFonts w:asciiTheme="majorHAnsi" w:hAnsiTheme="majorHAnsi"/>
        </w:rPr>
        <w:t>megvan</w:t>
      </w:r>
      <w:proofErr w:type="spellEnd"/>
      <w:r w:rsidRPr="001C75E7">
        <w:rPr>
          <w:rFonts w:asciiTheme="majorHAnsi" w:hAnsiTheme="majorHAnsi"/>
        </w:rPr>
        <w:t xml:space="preserve"> a </w:t>
      </w:r>
      <w:proofErr w:type="spellStart"/>
      <w:r w:rsidRPr="001C75E7">
        <w:rPr>
          <w:rFonts w:asciiTheme="majorHAnsi" w:hAnsiTheme="majorHAnsi"/>
        </w:rPr>
        <w:t>történetmeséléshez</w:t>
      </w:r>
      <w:proofErr w:type="spellEnd"/>
      <w:r>
        <w:rPr>
          <w:rFonts w:asciiTheme="majorHAnsi" w:hAnsiTheme="majorHAnsi"/>
        </w:rPr>
        <w:t>.</w:t>
      </w:r>
      <w:r w:rsidRPr="001C75E7">
        <w:rPr>
          <w:rFonts w:asciiTheme="majorHAnsi" w:hAnsiTheme="majorHAnsi"/>
        </w:rPr>
        <w:t xml:space="preserve"> </w:t>
      </w:r>
      <w:r>
        <w:rPr>
          <w:rFonts w:asciiTheme="majorHAnsi" w:hAnsiTheme="majorHAnsi"/>
        </w:rPr>
        <w:t>A</w:t>
      </w:r>
      <w:r w:rsidRPr="001C75E7">
        <w:rPr>
          <w:rFonts w:asciiTheme="majorHAnsi" w:hAnsiTheme="majorHAnsi"/>
        </w:rPr>
        <w:t xml:space="preserve"> </w:t>
      </w:r>
      <w:proofErr w:type="spellStart"/>
      <w:r w:rsidRPr="001C75E7">
        <w:rPr>
          <w:rFonts w:asciiTheme="majorHAnsi" w:hAnsiTheme="majorHAnsi"/>
        </w:rPr>
        <w:t>gyűjtemény</w:t>
      </w:r>
      <w:proofErr w:type="spellEnd"/>
      <w:r w:rsidRPr="001C75E7">
        <w:rPr>
          <w:rFonts w:asciiTheme="majorHAnsi" w:hAnsiTheme="majorHAnsi"/>
        </w:rPr>
        <w:t xml:space="preserve">, </w:t>
      </w:r>
      <w:proofErr w:type="spellStart"/>
      <w:r w:rsidRPr="001C75E7">
        <w:rPr>
          <w:rFonts w:asciiTheme="majorHAnsi" w:hAnsiTheme="majorHAnsi"/>
        </w:rPr>
        <w:t>amelyet</w:t>
      </w:r>
      <w:proofErr w:type="spellEnd"/>
      <w:r w:rsidRPr="001C75E7">
        <w:rPr>
          <w:rFonts w:asciiTheme="majorHAnsi" w:hAnsiTheme="majorHAnsi"/>
        </w:rPr>
        <w:t xml:space="preserve"> a </w:t>
      </w:r>
      <w:proofErr w:type="spellStart"/>
      <w:r w:rsidRPr="001C75E7">
        <w:rPr>
          <w:rFonts w:asciiTheme="majorHAnsi" w:hAnsiTheme="majorHAnsi"/>
        </w:rPr>
        <w:t>helyiek</w:t>
      </w:r>
      <w:proofErr w:type="spellEnd"/>
      <w:r w:rsidRPr="001C75E7">
        <w:rPr>
          <w:rFonts w:asciiTheme="majorHAnsi" w:hAnsiTheme="majorHAnsi"/>
        </w:rPr>
        <w:t xml:space="preserve"> </w:t>
      </w:r>
      <w:proofErr w:type="spellStart"/>
      <w:r w:rsidRPr="001C75E7">
        <w:rPr>
          <w:rFonts w:asciiTheme="majorHAnsi" w:hAnsiTheme="majorHAnsi"/>
        </w:rPr>
        <w:t>adtak</w:t>
      </w:r>
      <w:proofErr w:type="spellEnd"/>
      <w:r w:rsidRPr="001C75E7">
        <w:rPr>
          <w:rFonts w:asciiTheme="majorHAnsi" w:hAnsiTheme="majorHAnsi"/>
        </w:rPr>
        <w:t xml:space="preserve"> </w:t>
      </w:r>
      <w:proofErr w:type="spellStart"/>
      <w:r w:rsidRPr="001C75E7">
        <w:rPr>
          <w:rFonts w:asciiTheme="majorHAnsi" w:hAnsiTheme="majorHAnsi"/>
        </w:rPr>
        <w:t>össze</w:t>
      </w:r>
      <w:proofErr w:type="spellEnd"/>
      <w:r w:rsidRPr="001C75E7">
        <w:rPr>
          <w:rFonts w:asciiTheme="majorHAnsi" w:hAnsiTheme="majorHAnsi"/>
        </w:rPr>
        <w:t xml:space="preserve">, </w:t>
      </w:r>
      <w:proofErr w:type="spellStart"/>
      <w:r w:rsidRPr="001C75E7">
        <w:rPr>
          <w:rFonts w:asciiTheme="majorHAnsi" w:hAnsiTheme="majorHAnsi"/>
        </w:rPr>
        <w:t>igen</w:t>
      </w:r>
      <w:proofErr w:type="spellEnd"/>
      <w:r w:rsidRPr="001C75E7">
        <w:rPr>
          <w:rFonts w:asciiTheme="majorHAnsi" w:hAnsiTheme="majorHAnsi"/>
        </w:rPr>
        <w:t xml:space="preserve"> </w:t>
      </w:r>
      <w:proofErr w:type="spellStart"/>
      <w:r w:rsidRPr="001C75E7">
        <w:rPr>
          <w:rFonts w:asciiTheme="majorHAnsi" w:hAnsiTheme="majorHAnsi"/>
        </w:rPr>
        <w:t>gazdag</w:t>
      </w:r>
      <w:proofErr w:type="spellEnd"/>
      <w:r w:rsidRPr="001C75E7">
        <w:rPr>
          <w:rFonts w:asciiTheme="majorHAnsi" w:hAnsiTheme="majorHAnsi"/>
        </w:rPr>
        <w:t xml:space="preserve">, </w:t>
      </w:r>
      <w:proofErr w:type="spellStart"/>
      <w:r w:rsidRPr="001C75E7">
        <w:rPr>
          <w:rFonts w:asciiTheme="majorHAnsi" w:hAnsiTheme="majorHAnsi"/>
        </w:rPr>
        <w:t>és</w:t>
      </w:r>
      <w:proofErr w:type="spellEnd"/>
      <w:r w:rsidRPr="001C75E7">
        <w:rPr>
          <w:rFonts w:asciiTheme="majorHAnsi" w:hAnsiTheme="majorHAnsi"/>
        </w:rPr>
        <w:t xml:space="preserve"> </w:t>
      </w:r>
      <w:proofErr w:type="spellStart"/>
      <w:r w:rsidRPr="001C75E7">
        <w:rPr>
          <w:rFonts w:asciiTheme="majorHAnsi" w:hAnsiTheme="majorHAnsi"/>
        </w:rPr>
        <w:t>időről</w:t>
      </w:r>
      <w:proofErr w:type="spellEnd"/>
      <w:r w:rsidRPr="001C75E7">
        <w:rPr>
          <w:rFonts w:asciiTheme="majorHAnsi" w:hAnsiTheme="majorHAnsi"/>
        </w:rPr>
        <w:t xml:space="preserve"> </w:t>
      </w:r>
      <w:proofErr w:type="spellStart"/>
      <w:r w:rsidRPr="001C75E7">
        <w:rPr>
          <w:rFonts w:asciiTheme="majorHAnsi" w:hAnsiTheme="majorHAnsi"/>
        </w:rPr>
        <w:t>időre</w:t>
      </w:r>
      <w:proofErr w:type="spellEnd"/>
      <w:r w:rsidRPr="001C75E7">
        <w:rPr>
          <w:rFonts w:asciiTheme="majorHAnsi" w:hAnsiTheme="majorHAnsi"/>
        </w:rPr>
        <w:t xml:space="preserve"> </w:t>
      </w:r>
      <w:proofErr w:type="spellStart"/>
      <w:r w:rsidRPr="001C75E7">
        <w:rPr>
          <w:rFonts w:asciiTheme="majorHAnsi" w:hAnsiTheme="majorHAnsi"/>
        </w:rPr>
        <w:t>gyarapodik</w:t>
      </w:r>
      <w:proofErr w:type="spellEnd"/>
      <w:r w:rsidRPr="001C75E7">
        <w:rPr>
          <w:rFonts w:asciiTheme="majorHAnsi" w:hAnsiTheme="majorHAnsi"/>
        </w:rPr>
        <w:t xml:space="preserve">, </w:t>
      </w:r>
      <w:proofErr w:type="spellStart"/>
      <w:r w:rsidRPr="001C75E7">
        <w:rPr>
          <w:rFonts w:asciiTheme="majorHAnsi" w:hAnsiTheme="majorHAnsi"/>
        </w:rPr>
        <w:t>legutóbb</w:t>
      </w:r>
      <w:proofErr w:type="spellEnd"/>
      <w:r w:rsidRPr="001C75E7">
        <w:rPr>
          <w:rFonts w:asciiTheme="majorHAnsi" w:hAnsiTheme="majorHAnsi"/>
        </w:rPr>
        <w:t xml:space="preserve"> </w:t>
      </w:r>
      <w:proofErr w:type="spellStart"/>
      <w:r w:rsidRPr="001C75E7">
        <w:rPr>
          <w:rFonts w:asciiTheme="majorHAnsi" w:hAnsiTheme="majorHAnsi"/>
        </w:rPr>
        <w:t>egy</w:t>
      </w:r>
      <w:proofErr w:type="spellEnd"/>
      <w:r w:rsidRPr="001C75E7">
        <w:rPr>
          <w:rFonts w:asciiTheme="majorHAnsi" w:hAnsiTheme="majorHAnsi"/>
        </w:rPr>
        <w:t xml:space="preserve"> </w:t>
      </w:r>
      <w:proofErr w:type="spellStart"/>
      <w:r w:rsidRPr="001C75E7">
        <w:rPr>
          <w:rFonts w:asciiTheme="majorHAnsi" w:hAnsiTheme="majorHAnsi"/>
        </w:rPr>
        <w:t>teljes</w:t>
      </w:r>
      <w:proofErr w:type="spellEnd"/>
      <w:r w:rsidRPr="001C75E7">
        <w:rPr>
          <w:rFonts w:asciiTheme="majorHAnsi" w:hAnsiTheme="majorHAnsi"/>
        </w:rPr>
        <w:t xml:space="preserve"> </w:t>
      </w:r>
      <w:proofErr w:type="spellStart"/>
      <w:r w:rsidRPr="001C75E7">
        <w:rPr>
          <w:rFonts w:asciiTheme="majorHAnsi" w:hAnsiTheme="majorHAnsi"/>
        </w:rPr>
        <w:t>hentesbolt</w:t>
      </w:r>
      <w:proofErr w:type="spellEnd"/>
      <w:r w:rsidRPr="001C75E7">
        <w:rPr>
          <w:rFonts w:asciiTheme="majorHAnsi" w:hAnsiTheme="majorHAnsi"/>
        </w:rPr>
        <w:t xml:space="preserve"> </w:t>
      </w:r>
      <w:proofErr w:type="spellStart"/>
      <w:r w:rsidRPr="001C75E7">
        <w:rPr>
          <w:rFonts w:asciiTheme="majorHAnsi" w:hAnsiTheme="majorHAnsi"/>
        </w:rPr>
        <w:t>berendezését</w:t>
      </w:r>
      <w:proofErr w:type="spellEnd"/>
      <w:r w:rsidRPr="001C75E7">
        <w:rPr>
          <w:rFonts w:asciiTheme="majorHAnsi" w:hAnsiTheme="majorHAnsi"/>
        </w:rPr>
        <w:t xml:space="preserve"> </w:t>
      </w:r>
      <w:proofErr w:type="spellStart"/>
      <w:r w:rsidRPr="001C75E7">
        <w:rPr>
          <w:rFonts w:asciiTheme="majorHAnsi" w:hAnsiTheme="majorHAnsi"/>
        </w:rPr>
        <w:t>ajánlották</w:t>
      </w:r>
      <w:proofErr w:type="spellEnd"/>
      <w:r w:rsidRPr="001C75E7">
        <w:rPr>
          <w:rFonts w:asciiTheme="majorHAnsi" w:hAnsiTheme="majorHAnsi"/>
        </w:rPr>
        <w:t xml:space="preserve"> </w:t>
      </w:r>
      <w:proofErr w:type="spellStart"/>
      <w:r w:rsidRPr="001C75E7">
        <w:rPr>
          <w:rFonts w:asciiTheme="majorHAnsi" w:hAnsiTheme="majorHAnsi"/>
        </w:rPr>
        <w:t>fel</w:t>
      </w:r>
      <w:proofErr w:type="spellEnd"/>
      <w:r w:rsidRPr="001C75E7">
        <w:rPr>
          <w:rFonts w:asciiTheme="majorHAnsi" w:hAnsiTheme="majorHAnsi"/>
        </w:rPr>
        <w:t xml:space="preserve">. A </w:t>
      </w:r>
      <w:proofErr w:type="spellStart"/>
      <w:r w:rsidRPr="001C75E7">
        <w:rPr>
          <w:rFonts w:asciiTheme="majorHAnsi" w:hAnsiTheme="majorHAnsi"/>
        </w:rPr>
        <w:t>kerület</w:t>
      </w:r>
      <w:proofErr w:type="spellEnd"/>
      <w:r w:rsidRPr="001C75E7">
        <w:rPr>
          <w:rFonts w:asciiTheme="majorHAnsi" w:hAnsiTheme="majorHAnsi"/>
        </w:rPr>
        <w:t xml:space="preserve"> </w:t>
      </w:r>
      <w:proofErr w:type="spellStart"/>
      <w:r w:rsidRPr="001C75E7">
        <w:rPr>
          <w:rFonts w:asciiTheme="majorHAnsi" w:hAnsiTheme="majorHAnsi"/>
        </w:rPr>
        <w:t>múltjának</w:t>
      </w:r>
      <w:proofErr w:type="spellEnd"/>
      <w:r w:rsidRPr="001C75E7">
        <w:rPr>
          <w:rFonts w:asciiTheme="majorHAnsi" w:hAnsiTheme="majorHAnsi"/>
        </w:rPr>
        <w:t xml:space="preserve"> </w:t>
      </w:r>
      <w:proofErr w:type="spellStart"/>
      <w:r w:rsidRPr="001C75E7">
        <w:rPr>
          <w:rFonts w:asciiTheme="majorHAnsi" w:hAnsiTheme="majorHAnsi"/>
        </w:rPr>
        <w:t>feltárásában</w:t>
      </w:r>
      <w:proofErr w:type="spellEnd"/>
      <w:r w:rsidRPr="001C75E7">
        <w:rPr>
          <w:rFonts w:asciiTheme="majorHAnsi" w:hAnsiTheme="majorHAnsi"/>
        </w:rPr>
        <w:t xml:space="preserve"> a </w:t>
      </w:r>
      <w:proofErr w:type="spellStart"/>
      <w:r w:rsidRPr="001C75E7">
        <w:rPr>
          <w:rFonts w:asciiTheme="majorHAnsi" w:hAnsiTheme="majorHAnsi"/>
        </w:rPr>
        <w:t>helytörténészek</w:t>
      </w:r>
      <w:proofErr w:type="spellEnd"/>
      <w:r w:rsidRPr="001C75E7">
        <w:rPr>
          <w:rFonts w:asciiTheme="majorHAnsi" w:hAnsiTheme="majorHAnsi"/>
        </w:rPr>
        <w:t xml:space="preserve"> </w:t>
      </w:r>
      <w:proofErr w:type="spellStart"/>
      <w:r w:rsidRPr="001C75E7">
        <w:rPr>
          <w:rFonts w:asciiTheme="majorHAnsi" w:hAnsiTheme="majorHAnsi"/>
        </w:rPr>
        <w:t>bőséges</w:t>
      </w:r>
      <w:proofErr w:type="spellEnd"/>
      <w:r w:rsidRPr="001C75E7">
        <w:rPr>
          <w:rFonts w:asciiTheme="majorHAnsi" w:hAnsiTheme="majorHAnsi"/>
        </w:rPr>
        <w:t xml:space="preserve"> </w:t>
      </w:r>
      <w:proofErr w:type="spellStart"/>
      <w:r w:rsidRPr="001C75E7">
        <w:rPr>
          <w:rFonts w:asciiTheme="majorHAnsi" w:hAnsiTheme="majorHAnsi"/>
        </w:rPr>
        <w:t>fényképgyűjteményre</w:t>
      </w:r>
      <w:proofErr w:type="spellEnd"/>
      <w:r w:rsidRPr="001C75E7">
        <w:rPr>
          <w:rFonts w:asciiTheme="majorHAnsi" w:hAnsiTheme="majorHAnsi"/>
        </w:rPr>
        <w:t xml:space="preserve"> is </w:t>
      </w:r>
      <w:proofErr w:type="spellStart"/>
      <w:r w:rsidRPr="001C75E7">
        <w:rPr>
          <w:rFonts w:asciiTheme="majorHAnsi" w:hAnsiTheme="majorHAnsi"/>
        </w:rPr>
        <w:t>támaszkodhatnak</w:t>
      </w:r>
      <w:proofErr w:type="spellEnd"/>
      <w:r w:rsidRPr="001C75E7">
        <w:rPr>
          <w:rFonts w:asciiTheme="majorHAnsi" w:hAnsiTheme="majorHAnsi"/>
        </w:rPr>
        <w:t xml:space="preserve">. A </w:t>
      </w:r>
      <w:proofErr w:type="spellStart"/>
      <w:r w:rsidRPr="001C75E7">
        <w:rPr>
          <w:rFonts w:asciiTheme="majorHAnsi" w:hAnsiTheme="majorHAnsi"/>
        </w:rPr>
        <w:t>Kőbányai</w:t>
      </w:r>
      <w:proofErr w:type="spellEnd"/>
      <w:r w:rsidRPr="001C75E7">
        <w:rPr>
          <w:rFonts w:asciiTheme="majorHAnsi" w:hAnsiTheme="majorHAnsi"/>
        </w:rPr>
        <w:t xml:space="preserve"> </w:t>
      </w:r>
      <w:proofErr w:type="spellStart"/>
      <w:r w:rsidRPr="001C75E7">
        <w:rPr>
          <w:rFonts w:asciiTheme="majorHAnsi" w:hAnsiTheme="majorHAnsi"/>
        </w:rPr>
        <w:t>Fotóklub</w:t>
      </w:r>
      <w:proofErr w:type="spellEnd"/>
      <w:r w:rsidRPr="001C75E7">
        <w:rPr>
          <w:rFonts w:asciiTheme="majorHAnsi" w:hAnsiTheme="majorHAnsi"/>
        </w:rPr>
        <w:t xml:space="preserve"> </w:t>
      </w:r>
      <w:proofErr w:type="spellStart"/>
      <w:r w:rsidRPr="001C75E7">
        <w:rPr>
          <w:rFonts w:asciiTheme="majorHAnsi" w:hAnsiTheme="majorHAnsi"/>
        </w:rPr>
        <w:t>tagjai</w:t>
      </w:r>
      <w:proofErr w:type="spellEnd"/>
      <w:r w:rsidRPr="001C75E7">
        <w:rPr>
          <w:rFonts w:asciiTheme="majorHAnsi" w:hAnsiTheme="majorHAnsi"/>
        </w:rPr>
        <w:t xml:space="preserve"> </w:t>
      </w:r>
      <w:proofErr w:type="spellStart"/>
      <w:r w:rsidRPr="001C75E7">
        <w:rPr>
          <w:rFonts w:asciiTheme="majorHAnsi" w:hAnsiTheme="majorHAnsi"/>
        </w:rPr>
        <w:t>elhivatottan</w:t>
      </w:r>
      <w:proofErr w:type="spellEnd"/>
      <w:r w:rsidRPr="001C75E7">
        <w:rPr>
          <w:rFonts w:asciiTheme="majorHAnsi" w:hAnsiTheme="majorHAnsi"/>
        </w:rPr>
        <w:t xml:space="preserve"> </w:t>
      </w:r>
      <w:proofErr w:type="spellStart"/>
      <w:r w:rsidRPr="001C75E7">
        <w:rPr>
          <w:rFonts w:asciiTheme="majorHAnsi" w:hAnsiTheme="majorHAnsi"/>
        </w:rPr>
        <w:t>dokumentálták</w:t>
      </w:r>
      <w:proofErr w:type="spellEnd"/>
      <w:r w:rsidRPr="001C75E7">
        <w:rPr>
          <w:rFonts w:asciiTheme="majorHAnsi" w:hAnsiTheme="majorHAnsi"/>
        </w:rPr>
        <w:t xml:space="preserve"> </w:t>
      </w:r>
      <w:proofErr w:type="spellStart"/>
      <w:r w:rsidRPr="001C75E7">
        <w:rPr>
          <w:rFonts w:asciiTheme="majorHAnsi" w:hAnsiTheme="majorHAnsi"/>
        </w:rPr>
        <w:t>az</w:t>
      </w:r>
      <w:proofErr w:type="spellEnd"/>
      <w:r w:rsidRPr="001C75E7">
        <w:rPr>
          <w:rFonts w:asciiTheme="majorHAnsi" w:hAnsiTheme="majorHAnsi"/>
        </w:rPr>
        <w:t xml:space="preserve"> </w:t>
      </w:r>
      <w:proofErr w:type="spellStart"/>
      <w:r w:rsidRPr="001C75E7">
        <w:rPr>
          <w:rFonts w:asciiTheme="majorHAnsi" w:hAnsiTheme="majorHAnsi"/>
        </w:rPr>
        <w:t>elmúlt</w:t>
      </w:r>
      <w:proofErr w:type="spellEnd"/>
      <w:r w:rsidRPr="001C75E7">
        <w:rPr>
          <w:rFonts w:asciiTheme="majorHAnsi" w:hAnsiTheme="majorHAnsi"/>
        </w:rPr>
        <w:t xml:space="preserve"> </w:t>
      </w:r>
      <w:proofErr w:type="spellStart"/>
      <w:r w:rsidRPr="001C75E7">
        <w:rPr>
          <w:rFonts w:asciiTheme="majorHAnsi" w:hAnsiTheme="majorHAnsi"/>
        </w:rPr>
        <w:t>évtizedeket</w:t>
      </w:r>
      <w:proofErr w:type="spellEnd"/>
      <w:r w:rsidRPr="001C75E7">
        <w:rPr>
          <w:rFonts w:asciiTheme="majorHAnsi" w:hAnsiTheme="majorHAnsi"/>
        </w:rPr>
        <w:t xml:space="preserve">, </w:t>
      </w:r>
      <w:proofErr w:type="spellStart"/>
      <w:r>
        <w:rPr>
          <w:rFonts w:asciiTheme="majorHAnsi" w:hAnsiTheme="majorHAnsi"/>
        </w:rPr>
        <w:t>amivel</w:t>
      </w:r>
      <w:proofErr w:type="spellEnd"/>
      <w:r>
        <w:rPr>
          <w:rFonts w:asciiTheme="majorHAnsi" w:hAnsiTheme="majorHAnsi"/>
        </w:rPr>
        <w:t xml:space="preserve"> </w:t>
      </w:r>
      <w:proofErr w:type="spellStart"/>
      <w:r w:rsidRPr="001C75E7">
        <w:rPr>
          <w:rFonts w:asciiTheme="majorHAnsi" w:hAnsiTheme="majorHAnsi"/>
        </w:rPr>
        <w:t>művészi</w:t>
      </w:r>
      <w:proofErr w:type="spellEnd"/>
      <w:r w:rsidRPr="001C75E7">
        <w:rPr>
          <w:rFonts w:asciiTheme="majorHAnsi" w:hAnsiTheme="majorHAnsi"/>
        </w:rPr>
        <w:t xml:space="preserve"> </w:t>
      </w:r>
      <w:proofErr w:type="spellStart"/>
      <w:r w:rsidRPr="001C75E7">
        <w:rPr>
          <w:rFonts w:asciiTheme="majorHAnsi" w:hAnsiTheme="majorHAnsi"/>
        </w:rPr>
        <w:t>értéket</w:t>
      </w:r>
      <w:proofErr w:type="spellEnd"/>
      <w:r w:rsidRPr="001C75E7">
        <w:rPr>
          <w:rFonts w:asciiTheme="majorHAnsi" w:hAnsiTheme="majorHAnsi"/>
        </w:rPr>
        <w:t xml:space="preserve"> is </w:t>
      </w:r>
      <w:proofErr w:type="spellStart"/>
      <w:r w:rsidRPr="001C75E7">
        <w:rPr>
          <w:rFonts w:asciiTheme="majorHAnsi" w:hAnsiTheme="majorHAnsi"/>
        </w:rPr>
        <w:t>képviselő</w:t>
      </w:r>
      <w:proofErr w:type="spellEnd"/>
      <w:r w:rsidRPr="001C75E7">
        <w:rPr>
          <w:rFonts w:asciiTheme="majorHAnsi" w:hAnsiTheme="majorHAnsi"/>
        </w:rPr>
        <w:t xml:space="preserve"> </w:t>
      </w:r>
      <w:proofErr w:type="spellStart"/>
      <w:r w:rsidRPr="001C75E7">
        <w:rPr>
          <w:rFonts w:asciiTheme="majorHAnsi" w:hAnsiTheme="majorHAnsi"/>
        </w:rPr>
        <w:t>vizuális</w:t>
      </w:r>
      <w:proofErr w:type="spellEnd"/>
      <w:r w:rsidRPr="001C75E7">
        <w:rPr>
          <w:rFonts w:asciiTheme="majorHAnsi" w:hAnsiTheme="majorHAnsi"/>
        </w:rPr>
        <w:t xml:space="preserve"> </w:t>
      </w:r>
      <w:proofErr w:type="spellStart"/>
      <w:r w:rsidRPr="001C75E7">
        <w:rPr>
          <w:rFonts w:asciiTheme="majorHAnsi" w:hAnsiTheme="majorHAnsi"/>
        </w:rPr>
        <w:t>örökséget</w:t>
      </w:r>
      <w:proofErr w:type="spellEnd"/>
      <w:r w:rsidRPr="001C75E7">
        <w:rPr>
          <w:rFonts w:asciiTheme="majorHAnsi" w:hAnsiTheme="majorHAnsi"/>
        </w:rPr>
        <w:t xml:space="preserve"> </w:t>
      </w:r>
      <w:proofErr w:type="spellStart"/>
      <w:r w:rsidRPr="001C75E7">
        <w:rPr>
          <w:rFonts w:asciiTheme="majorHAnsi" w:hAnsiTheme="majorHAnsi"/>
        </w:rPr>
        <w:t>hagy</w:t>
      </w:r>
      <w:r>
        <w:rPr>
          <w:rFonts w:asciiTheme="majorHAnsi" w:hAnsiTheme="majorHAnsi"/>
        </w:rPr>
        <w:t>tak</w:t>
      </w:r>
      <w:proofErr w:type="spellEnd"/>
      <w:r>
        <w:rPr>
          <w:rFonts w:asciiTheme="majorHAnsi" w:hAnsiTheme="majorHAnsi"/>
        </w:rPr>
        <w:t xml:space="preserve"> </w:t>
      </w:r>
      <w:proofErr w:type="spellStart"/>
      <w:r w:rsidRPr="001C75E7">
        <w:rPr>
          <w:rFonts w:asciiTheme="majorHAnsi" w:hAnsiTheme="majorHAnsi"/>
        </w:rPr>
        <w:t>az</w:t>
      </w:r>
      <w:proofErr w:type="spellEnd"/>
      <w:r w:rsidRPr="001C75E7">
        <w:rPr>
          <w:rFonts w:asciiTheme="majorHAnsi" w:hAnsiTheme="majorHAnsi"/>
        </w:rPr>
        <w:t xml:space="preserve"> </w:t>
      </w:r>
      <w:proofErr w:type="spellStart"/>
      <w:r w:rsidRPr="001C75E7">
        <w:rPr>
          <w:rFonts w:asciiTheme="majorHAnsi" w:hAnsiTheme="majorHAnsi"/>
        </w:rPr>
        <w:t>utókorra</w:t>
      </w:r>
      <w:proofErr w:type="spellEnd"/>
      <w:r w:rsidRPr="001C75E7">
        <w:rPr>
          <w:rFonts w:asciiTheme="majorHAnsi" w:hAnsiTheme="majorHAnsi"/>
        </w:rPr>
        <w:t xml:space="preserve">. </w:t>
      </w:r>
    </w:p>
    <w:p w14:paraId="54CD825D" w14:textId="1FE6A5AD" w:rsidR="00263367" w:rsidRPr="00C7534A" w:rsidRDefault="00D30BF4" w:rsidP="00263367">
      <w:pPr>
        <w:pStyle w:val="Nincstrkz"/>
        <w:jc w:val="both"/>
        <w:rPr>
          <w:rFonts w:asciiTheme="majorHAnsi" w:eastAsiaTheme="minorEastAsia" w:hAnsiTheme="majorHAnsi" w:cstheme="minorBidi"/>
          <w:lang w:eastAsia="en-US"/>
        </w:rPr>
      </w:pPr>
      <w:r>
        <w:rPr>
          <w:rFonts w:asciiTheme="majorHAnsi" w:hAnsiTheme="majorHAnsi"/>
        </w:rPr>
        <w:lastRenderedPageBreak/>
        <w:t xml:space="preserve">Az </w:t>
      </w:r>
      <w:r w:rsidR="00C7534A">
        <w:rPr>
          <w:rFonts w:asciiTheme="majorHAnsi" w:hAnsiTheme="majorHAnsi"/>
        </w:rPr>
        <w:t xml:space="preserve">1 </w:t>
      </w:r>
      <w:proofErr w:type="spellStart"/>
      <w:r w:rsidR="00C7534A">
        <w:rPr>
          <w:rFonts w:asciiTheme="majorHAnsi" w:hAnsiTheme="majorHAnsi"/>
        </w:rPr>
        <w:t>évig</w:t>
      </w:r>
      <w:proofErr w:type="spellEnd"/>
      <w:r w:rsidR="00C7534A">
        <w:rPr>
          <w:rFonts w:asciiTheme="majorHAnsi" w:hAnsiTheme="majorHAnsi"/>
        </w:rPr>
        <w:t xml:space="preserve"> </w:t>
      </w:r>
      <w:proofErr w:type="spellStart"/>
      <w:r w:rsidR="00C7534A">
        <w:rPr>
          <w:rFonts w:asciiTheme="majorHAnsi" w:hAnsiTheme="majorHAnsi"/>
        </w:rPr>
        <w:t>látható</w:t>
      </w:r>
      <w:proofErr w:type="spellEnd"/>
      <w:r w:rsidR="00C7534A">
        <w:rPr>
          <w:rFonts w:asciiTheme="majorHAnsi" w:hAnsiTheme="majorHAnsi"/>
        </w:rPr>
        <w:t xml:space="preserve"> </w:t>
      </w:r>
      <w:proofErr w:type="spellStart"/>
      <w:r>
        <w:rPr>
          <w:rFonts w:asciiTheme="majorHAnsi" w:hAnsiTheme="majorHAnsi"/>
        </w:rPr>
        <w:t>időszaki</w:t>
      </w:r>
      <w:proofErr w:type="spellEnd"/>
      <w:r>
        <w:rPr>
          <w:rFonts w:asciiTheme="majorHAnsi" w:hAnsiTheme="majorHAnsi"/>
        </w:rPr>
        <w:t xml:space="preserve"> </w:t>
      </w:r>
      <w:proofErr w:type="spellStart"/>
      <w:r>
        <w:rPr>
          <w:rFonts w:asciiTheme="majorHAnsi" w:hAnsiTheme="majorHAnsi"/>
        </w:rPr>
        <w:t>tárlatot</w:t>
      </w:r>
      <w:proofErr w:type="spellEnd"/>
      <w:r>
        <w:rPr>
          <w:rFonts w:asciiTheme="majorHAnsi" w:hAnsiTheme="majorHAnsi"/>
        </w:rPr>
        <w:t xml:space="preserve"> </w:t>
      </w:r>
      <w:proofErr w:type="spellStart"/>
      <w:r w:rsidRPr="00263367">
        <w:rPr>
          <w:rFonts w:asciiTheme="majorHAnsi" w:hAnsiTheme="majorHAnsi" w:cs="Times New Roman"/>
        </w:rPr>
        <w:t>Marksteinné</w:t>
      </w:r>
      <w:proofErr w:type="spellEnd"/>
      <w:r w:rsidRPr="00263367">
        <w:rPr>
          <w:rFonts w:asciiTheme="majorHAnsi" w:hAnsiTheme="majorHAnsi" w:cs="Times New Roman"/>
        </w:rPr>
        <w:t xml:space="preserve"> </w:t>
      </w:r>
      <w:proofErr w:type="spellStart"/>
      <w:r w:rsidRPr="00263367">
        <w:rPr>
          <w:rFonts w:asciiTheme="majorHAnsi" w:hAnsiTheme="majorHAnsi" w:cs="Times New Roman"/>
        </w:rPr>
        <w:t>Molnár</w:t>
      </w:r>
      <w:proofErr w:type="spellEnd"/>
      <w:r w:rsidRPr="00263367">
        <w:rPr>
          <w:rFonts w:asciiTheme="majorHAnsi" w:hAnsiTheme="majorHAnsi" w:cs="Times New Roman"/>
        </w:rPr>
        <w:t xml:space="preserve"> Julianna</w:t>
      </w:r>
      <w:r w:rsidR="00675856">
        <w:rPr>
          <w:rFonts w:asciiTheme="majorHAnsi" w:hAnsiTheme="majorHAnsi" w:cs="Times New Roman"/>
        </w:rPr>
        <w:t xml:space="preserve"> </w:t>
      </w:r>
      <w:proofErr w:type="spellStart"/>
      <w:r w:rsidR="00675856">
        <w:rPr>
          <w:rFonts w:asciiTheme="majorHAnsi" w:hAnsiTheme="majorHAnsi" w:cs="Times New Roman"/>
        </w:rPr>
        <w:t>önkormányzati</w:t>
      </w:r>
      <w:proofErr w:type="spellEnd"/>
      <w:r w:rsidR="00675856">
        <w:rPr>
          <w:rFonts w:asciiTheme="majorHAnsi" w:hAnsiTheme="majorHAnsi" w:cs="Times New Roman"/>
        </w:rPr>
        <w:t xml:space="preserve"> </w:t>
      </w:r>
      <w:proofErr w:type="spellStart"/>
      <w:r w:rsidR="00675856">
        <w:rPr>
          <w:rFonts w:asciiTheme="majorHAnsi" w:hAnsiTheme="majorHAnsi" w:cs="Times New Roman"/>
        </w:rPr>
        <w:t>képviselő</w:t>
      </w:r>
      <w:proofErr w:type="spellEnd"/>
      <w:r>
        <w:rPr>
          <w:rFonts w:asciiTheme="majorHAnsi" w:hAnsiTheme="majorHAnsi" w:cs="Times New Roman"/>
        </w:rPr>
        <w:t xml:space="preserve"> </w:t>
      </w:r>
      <w:proofErr w:type="spellStart"/>
      <w:r>
        <w:rPr>
          <w:rFonts w:asciiTheme="majorHAnsi" w:hAnsiTheme="majorHAnsi" w:cs="Times New Roman"/>
        </w:rPr>
        <w:t>rendezte</w:t>
      </w:r>
      <w:proofErr w:type="spellEnd"/>
      <w:r>
        <w:rPr>
          <w:rFonts w:asciiTheme="majorHAnsi" w:hAnsiTheme="majorHAnsi" w:cs="Times New Roman"/>
        </w:rPr>
        <w:t>,</w:t>
      </w:r>
      <w:r w:rsidRPr="00263367">
        <w:rPr>
          <w:rFonts w:asciiTheme="majorHAnsi" w:hAnsiTheme="majorHAnsi"/>
        </w:rPr>
        <w:t xml:space="preserve"> </w:t>
      </w:r>
      <w:proofErr w:type="spellStart"/>
      <w:r w:rsidRPr="00263367">
        <w:rPr>
          <w:rFonts w:asciiTheme="majorHAnsi" w:hAnsiTheme="majorHAnsi"/>
        </w:rPr>
        <w:t>aki</w:t>
      </w:r>
      <w:proofErr w:type="spellEnd"/>
      <w:r w:rsidRPr="00263367">
        <w:rPr>
          <w:rFonts w:asciiTheme="majorHAnsi" w:hAnsiTheme="majorHAnsi"/>
        </w:rPr>
        <w:t xml:space="preserve"> a </w:t>
      </w:r>
      <w:proofErr w:type="spellStart"/>
      <w:r w:rsidRPr="00263367">
        <w:rPr>
          <w:rFonts w:asciiTheme="majorHAnsi" w:hAnsiTheme="majorHAnsi"/>
        </w:rPr>
        <w:t>Drasche</w:t>
      </w:r>
      <w:proofErr w:type="spellEnd"/>
      <w:r w:rsidRPr="00263367">
        <w:rPr>
          <w:rFonts w:asciiTheme="majorHAnsi" w:hAnsiTheme="majorHAnsi"/>
        </w:rPr>
        <w:t xml:space="preserve"> </w:t>
      </w:r>
      <w:proofErr w:type="spellStart"/>
      <w:r w:rsidRPr="00263367">
        <w:rPr>
          <w:rFonts w:asciiTheme="majorHAnsi" w:hAnsiTheme="majorHAnsi"/>
        </w:rPr>
        <w:t>Gyár</w:t>
      </w:r>
      <w:proofErr w:type="spellEnd"/>
      <w:r w:rsidRPr="00263367">
        <w:rPr>
          <w:rFonts w:asciiTheme="majorHAnsi" w:hAnsiTheme="majorHAnsi"/>
        </w:rPr>
        <w:t xml:space="preserve"> </w:t>
      </w:r>
      <w:proofErr w:type="spellStart"/>
      <w:r w:rsidRPr="00263367">
        <w:rPr>
          <w:rFonts w:asciiTheme="majorHAnsi" w:hAnsiTheme="majorHAnsi"/>
        </w:rPr>
        <w:t>történetét</w:t>
      </w:r>
      <w:proofErr w:type="spellEnd"/>
      <w:r w:rsidRPr="00263367">
        <w:rPr>
          <w:rFonts w:asciiTheme="majorHAnsi" w:hAnsiTheme="majorHAnsi"/>
        </w:rPr>
        <w:t xml:space="preserve"> </w:t>
      </w:r>
      <w:proofErr w:type="spellStart"/>
      <w:r>
        <w:rPr>
          <w:rFonts w:asciiTheme="majorHAnsi" w:hAnsiTheme="majorHAnsi"/>
        </w:rPr>
        <w:t>könyvben</w:t>
      </w:r>
      <w:proofErr w:type="spellEnd"/>
      <w:r>
        <w:rPr>
          <w:rFonts w:asciiTheme="majorHAnsi" w:hAnsiTheme="majorHAnsi"/>
        </w:rPr>
        <w:t xml:space="preserve"> </w:t>
      </w:r>
      <w:r w:rsidRPr="00263367">
        <w:rPr>
          <w:rFonts w:asciiTheme="majorHAnsi" w:hAnsiTheme="majorHAnsi"/>
        </w:rPr>
        <w:t xml:space="preserve">is </w:t>
      </w:r>
      <w:proofErr w:type="spellStart"/>
      <w:r w:rsidRPr="00263367">
        <w:rPr>
          <w:rFonts w:asciiTheme="majorHAnsi" w:hAnsiTheme="majorHAnsi"/>
        </w:rPr>
        <w:t>feldolgozta</w:t>
      </w:r>
      <w:proofErr w:type="spellEnd"/>
      <w:r>
        <w:rPr>
          <w:rFonts w:asciiTheme="majorHAnsi" w:hAnsiTheme="majorHAnsi"/>
        </w:rPr>
        <w:t xml:space="preserve">. </w:t>
      </w:r>
      <w:r w:rsidR="001C75E7">
        <w:rPr>
          <w:rFonts w:asciiTheme="majorHAnsi" w:hAnsiTheme="majorHAnsi"/>
        </w:rPr>
        <w:t xml:space="preserve">A </w:t>
      </w:r>
      <w:proofErr w:type="spellStart"/>
      <w:r w:rsidR="001C75E7">
        <w:rPr>
          <w:rFonts w:asciiTheme="majorHAnsi" w:hAnsiTheme="majorHAnsi"/>
        </w:rPr>
        <w:t>szemléltetésben</w:t>
      </w:r>
      <w:proofErr w:type="spellEnd"/>
      <w:r w:rsidR="001C75E7">
        <w:rPr>
          <w:rFonts w:asciiTheme="majorHAnsi" w:hAnsiTheme="majorHAnsi"/>
        </w:rPr>
        <w:t xml:space="preserve"> </w:t>
      </w:r>
      <w:r>
        <w:rPr>
          <w:rFonts w:asciiTheme="majorHAnsi" w:hAnsiTheme="majorHAnsi"/>
        </w:rPr>
        <w:t xml:space="preserve">ő is </w:t>
      </w:r>
      <w:proofErr w:type="spellStart"/>
      <w:r>
        <w:rPr>
          <w:rFonts w:asciiTheme="majorHAnsi" w:hAnsiTheme="majorHAnsi"/>
        </w:rPr>
        <w:t>élt</w:t>
      </w:r>
      <w:proofErr w:type="spellEnd"/>
      <w:r>
        <w:rPr>
          <w:rFonts w:asciiTheme="majorHAnsi" w:hAnsiTheme="majorHAnsi"/>
        </w:rPr>
        <w:t xml:space="preserve"> a </w:t>
      </w:r>
      <w:proofErr w:type="spellStart"/>
      <w:r>
        <w:rPr>
          <w:rFonts w:asciiTheme="majorHAnsi" w:hAnsiTheme="majorHAnsi"/>
        </w:rPr>
        <w:t>muzeológia</w:t>
      </w:r>
      <w:proofErr w:type="spellEnd"/>
      <w:r>
        <w:rPr>
          <w:rFonts w:asciiTheme="majorHAnsi" w:hAnsiTheme="majorHAnsi"/>
        </w:rPr>
        <w:t xml:space="preserve"> </w:t>
      </w:r>
      <w:proofErr w:type="spellStart"/>
      <w:r>
        <w:rPr>
          <w:rFonts w:asciiTheme="majorHAnsi" w:hAnsiTheme="majorHAnsi"/>
        </w:rPr>
        <w:t>korszerű</w:t>
      </w:r>
      <w:proofErr w:type="spellEnd"/>
      <w:r>
        <w:rPr>
          <w:rFonts w:asciiTheme="majorHAnsi" w:hAnsiTheme="majorHAnsi"/>
        </w:rPr>
        <w:t xml:space="preserve"> </w:t>
      </w:r>
      <w:proofErr w:type="spellStart"/>
      <w:r w:rsidR="001C75E7">
        <w:rPr>
          <w:rFonts w:asciiTheme="majorHAnsi" w:hAnsiTheme="majorHAnsi"/>
        </w:rPr>
        <w:t>megoldás</w:t>
      </w:r>
      <w:r>
        <w:rPr>
          <w:rFonts w:asciiTheme="majorHAnsi" w:hAnsiTheme="majorHAnsi"/>
        </w:rPr>
        <w:t>aival</w:t>
      </w:r>
      <w:proofErr w:type="spellEnd"/>
      <w:r>
        <w:rPr>
          <w:rFonts w:asciiTheme="majorHAnsi" w:hAnsiTheme="majorHAnsi"/>
        </w:rPr>
        <w:t>. A</w:t>
      </w:r>
      <w:r w:rsidR="001C75E7" w:rsidRPr="001C75E7">
        <w:rPr>
          <w:rFonts w:asciiTheme="majorHAnsi" w:hAnsiTheme="majorHAnsi"/>
        </w:rPr>
        <w:t xml:space="preserve"> </w:t>
      </w:r>
      <w:proofErr w:type="spellStart"/>
      <w:r w:rsidR="001C75E7" w:rsidRPr="001C75E7">
        <w:rPr>
          <w:rFonts w:asciiTheme="majorHAnsi" w:hAnsiTheme="majorHAnsi"/>
        </w:rPr>
        <w:t>porcelánból</w:t>
      </w:r>
      <w:proofErr w:type="spellEnd"/>
      <w:r w:rsidR="001C75E7" w:rsidRPr="001C75E7">
        <w:rPr>
          <w:rFonts w:asciiTheme="majorHAnsi" w:hAnsiTheme="majorHAnsi"/>
        </w:rPr>
        <w:t xml:space="preserve"> </w:t>
      </w:r>
      <w:proofErr w:type="spellStart"/>
      <w:r w:rsidR="001C75E7" w:rsidRPr="001C75E7">
        <w:rPr>
          <w:rFonts w:asciiTheme="majorHAnsi" w:hAnsiTheme="majorHAnsi"/>
        </w:rPr>
        <w:t>készült</w:t>
      </w:r>
      <w:proofErr w:type="spellEnd"/>
      <w:r w:rsidR="001C75E7" w:rsidRPr="001C75E7">
        <w:rPr>
          <w:rFonts w:asciiTheme="majorHAnsi" w:hAnsiTheme="majorHAnsi"/>
        </w:rPr>
        <w:t xml:space="preserve"> </w:t>
      </w:r>
      <w:proofErr w:type="spellStart"/>
      <w:r w:rsidR="001C75E7" w:rsidRPr="001C75E7">
        <w:rPr>
          <w:rFonts w:asciiTheme="majorHAnsi" w:hAnsiTheme="majorHAnsi"/>
        </w:rPr>
        <w:t>szigetelőket</w:t>
      </w:r>
      <w:proofErr w:type="spellEnd"/>
      <w:r w:rsidR="001C75E7" w:rsidRPr="001C75E7">
        <w:rPr>
          <w:rFonts w:asciiTheme="majorHAnsi" w:hAnsiTheme="majorHAnsi"/>
        </w:rPr>
        <w:t xml:space="preserve"> </w:t>
      </w:r>
      <w:proofErr w:type="spellStart"/>
      <w:r w:rsidR="001C75E7" w:rsidRPr="001C75E7">
        <w:rPr>
          <w:rFonts w:asciiTheme="majorHAnsi" w:hAnsiTheme="majorHAnsi"/>
        </w:rPr>
        <w:t>régi</w:t>
      </w:r>
      <w:proofErr w:type="spellEnd"/>
      <w:r w:rsidR="001C75E7" w:rsidRPr="001C75E7">
        <w:rPr>
          <w:rFonts w:asciiTheme="majorHAnsi" w:hAnsiTheme="majorHAnsi"/>
        </w:rPr>
        <w:t xml:space="preserve"> </w:t>
      </w:r>
      <w:proofErr w:type="spellStart"/>
      <w:r w:rsidR="001C75E7" w:rsidRPr="001C75E7">
        <w:rPr>
          <w:rFonts w:asciiTheme="majorHAnsi" w:hAnsiTheme="majorHAnsi"/>
        </w:rPr>
        <w:t>villanyoszlopra</w:t>
      </w:r>
      <w:proofErr w:type="spellEnd"/>
      <w:r w:rsidR="001C75E7" w:rsidRPr="001C75E7">
        <w:rPr>
          <w:rFonts w:asciiTheme="majorHAnsi" w:hAnsiTheme="majorHAnsi"/>
        </w:rPr>
        <w:t xml:space="preserve"> </w:t>
      </w:r>
      <w:proofErr w:type="spellStart"/>
      <w:r w:rsidR="001C75E7" w:rsidRPr="001C75E7">
        <w:rPr>
          <w:rFonts w:asciiTheme="majorHAnsi" w:hAnsiTheme="majorHAnsi"/>
        </w:rPr>
        <w:t>szerelték</w:t>
      </w:r>
      <w:proofErr w:type="spellEnd"/>
      <w:r w:rsidR="001C75E7" w:rsidRPr="001C75E7">
        <w:rPr>
          <w:rFonts w:asciiTheme="majorHAnsi" w:hAnsiTheme="majorHAnsi"/>
        </w:rPr>
        <w:t xml:space="preserve">, a </w:t>
      </w:r>
      <w:proofErr w:type="spellStart"/>
      <w:r w:rsidR="001C75E7" w:rsidRPr="001C75E7">
        <w:rPr>
          <w:rFonts w:asciiTheme="majorHAnsi" w:hAnsiTheme="majorHAnsi"/>
        </w:rPr>
        <w:t>termékkínálat</w:t>
      </w:r>
      <w:proofErr w:type="spellEnd"/>
      <w:r w:rsidR="001C75E7" w:rsidRPr="001C75E7">
        <w:rPr>
          <w:rFonts w:asciiTheme="majorHAnsi" w:hAnsiTheme="majorHAnsi"/>
        </w:rPr>
        <w:t xml:space="preserve"> </w:t>
      </w:r>
      <w:proofErr w:type="spellStart"/>
      <w:r w:rsidR="001C75E7" w:rsidRPr="001C75E7">
        <w:rPr>
          <w:rFonts w:asciiTheme="majorHAnsi" w:hAnsiTheme="majorHAnsi"/>
        </w:rPr>
        <w:t>változását</w:t>
      </w:r>
      <w:proofErr w:type="spellEnd"/>
      <w:r w:rsidR="001C75E7" w:rsidRPr="001C75E7">
        <w:rPr>
          <w:rFonts w:asciiTheme="majorHAnsi" w:hAnsiTheme="majorHAnsi"/>
        </w:rPr>
        <w:t xml:space="preserve"> </w:t>
      </w:r>
      <w:proofErr w:type="spellStart"/>
      <w:r w:rsidR="001C75E7" w:rsidRPr="001C75E7">
        <w:rPr>
          <w:rFonts w:asciiTheme="majorHAnsi" w:hAnsiTheme="majorHAnsi"/>
        </w:rPr>
        <w:t>pedig</w:t>
      </w:r>
      <w:proofErr w:type="spellEnd"/>
      <w:r w:rsidR="001C75E7" w:rsidRPr="001C75E7">
        <w:rPr>
          <w:rFonts w:asciiTheme="majorHAnsi" w:hAnsiTheme="majorHAnsi"/>
        </w:rPr>
        <w:t xml:space="preserve"> a </w:t>
      </w:r>
      <w:proofErr w:type="spellStart"/>
      <w:r w:rsidR="001C75E7" w:rsidRPr="001C75E7">
        <w:rPr>
          <w:rFonts w:asciiTheme="majorHAnsi" w:hAnsiTheme="majorHAnsi"/>
        </w:rPr>
        <w:t>kiválasztott</w:t>
      </w:r>
      <w:proofErr w:type="spellEnd"/>
      <w:r w:rsidR="001C75E7" w:rsidRPr="001C75E7">
        <w:rPr>
          <w:rFonts w:asciiTheme="majorHAnsi" w:hAnsiTheme="majorHAnsi"/>
        </w:rPr>
        <w:t xml:space="preserve"> </w:t>
      </w:r>
      <w:proofErr w:type="spellStart"/>
      <w:r w:rsidR="001C75E7" w:rsidRPr="001C75E7">
        <w:rPr>
          <w:rFonts w:asciiTheme="majorHAnsi" w:hAnsiTheme="majorHAnsi"/>
        </w:rPr>
        <w:t>kornak</w:t>
      </w:r>
      <w:proofErr w:type="spellEnd"/>
      <w:r w:rsidR="001C75E7" w:rsidRPr="001C75E7">
        <w:rPr>
          <w:rFonts w:asciiTheme="majorHAnsi" w:hAnsiTheme="majorHAnsi"/>
        </w:rPr>
        <w:t xml:space="preserve"> </w:t>
      </w:r>
      <w:proofErr w:type="spellStart"/>
      <w:r w:rsidR="001C75E7" w:rsidRPr="001C75E7">
        <w:rPr>
          <w:rFonts w:asciiTheme="majorHAnsi" w:hAnsiTheme="majorHAnsi"/>
        </w:rPr>
        <w:t>megfelelő</w:t>
      </w:r>
      <w:proofErr w:type="spellEnd"/>
      <w:r w:rsidR="001C75E7" w:rsidRPr="001C75E7">
        <w:rPr>
          <w:rFonts w:asciiTheme="majorHAnsi" w:hAnsiTheme="majorHAnsi"/>
        </w:rPr>
        <w:t xml:space="preserve"> </w:t>
      </w:r>
      <w:proofErr w:type="spellStart"/>
      <w:r w:rsidR="001C75E7" w:rsidRPr="001C75E7">
        <w:rPr>
          <w:rFonts w:asciiTheme="majorHAnsi" w:hAnsiTheme="majorHAnsi"/>
        </w:rPr>
        <w:t>enteriőrrel</w:t>
      </w:r>
      <w:proofErr w:type="spellEnd"/>
      <w:r w:rsidR="001C75E7" w:rsidRPr="001C75E7">
        <w:rPr>
          <w:rFonts w:asciiTheme="majorHAnsi" w:hAnsiTheme="majorHAnsi"/>
        </w:rPr>
        <w:t xml:space="preserve"> </w:t>
      </w:r>
      <w:proofErr w:type="spellStart"/>
      <w:r w:rsidR="001C75E7">
        <w:rPr>
          <w:rFonts w:asciiTheme="majorHAnsi" w:hAnsiTheme="majorHAnsi"/>
        </w:rPr>
        <w:t>ábrázolják</w:t>
      </w:r>
      <w:proofErr w:type="spellEnd"/>
      <w:r w:rsidR="001C75E7">
        <w:rPr>
          <w:rFonts w:asciiTheme="majorHAnsi" w:hAnsiTheme="majorHAnsi"/>
        </w:rPr>
        <w:t xml:space="preserve">. </w:t>
      </w:r>
      <w:r w:rsidR="001C75E7" w:rsidRPr="001C75E7">
        <w:rPr>
          <w:rFonts w:asciiTheme="majorHAnsi" w:hAnsiTheme="majorHAnsi"/>
        </w:rPr>
        <w:t xml:space="preserve">Az </w:t>
      </w:r>
      <w:proofErr w:type="spellStart"/>
      <w:r w:rsidR="001C75E7" w:rsidRPr="001C75E7">
        <w:rPr>
          <w:rFonts w:asciiTheme="majorHAnsi" w:hAnsiTheme="majorHAnsi"/>
        </w:rPr>
        <w:t>időszaki</w:t>
      </w:r>
      <w:proofErr w:type="spellEnd"/>
      <w:r w:rsidR="001C75E7" w:rsidRPr="001C75E7">
        <w:rPr>
          <w:rFonts w:asciiTheme="majorHAnsi" w:hAnsiTheme="majorHAnsi"/>
        </w:rPr>
        <w:t xml:space="preserve"> </w:t>
      </w:r>
      <w:proofErr w:type="spellStart"/>
      <w:r w:rsidR="001C75E7" w:rsidRPr="001C75E7">
        <w:rPr>
          <w:rFonts w:asciiTheme="majorHAnsi" w:hAnsiTheme="majorHAnsi"/>
        </w:rPr>
        <w:t>kiállítás</w:t>
      </w:r>
      <w:proofErr w:type="spellEnd"/>
      <w:r w:rsidR="001C75E7" w:rsidRPr="001C75E7">
        <w:rPr>
          <w:rFonts w:asciiTheme="majorHAnsi" w:hAnsiTheme="majorHAnsi"/>
        </w:rPr>
        <w:t xml:space="preserve"> </w:t>
      </w:r>
      <w:proofErr w:type="spellStart"/>
      <w:r w:rsidR="001C75E7" w:rsidRPr="001C75E7">
        <w:rPr>
          <w:rFonts w:asciiTheme="majorHAnsi" w:hAnsiTheme="majorHAnsi"/>
        </w:rPr>
        <w:t>több</w:t>
      </w:r>
      <w:proofErr w:type="spellEnd"/>
      <w:r w:rsidR="001C75E7" w:rsidRPr="001C75E7">
        <w:rPr>
          <w:rFonts w:asciiTheme="majorHAnsi" w:hAnsiTheme="majorHAnsi"/>
        </w:rPr>
        <w:t xml:space="preserve"> </w:t>
      </w:r>
      <w:proofErr w:type="spellStart"/>
      <w:r w:rsidR="001C75E7" w:rsidRPr="001C75E7">
        <w:rPr>
          <w:rFonts w:asciiTheme="majorHAnsi" w:hAnsiTheme="majorHAnsi"/>
        </w:rPr>
        <w:t>különlegességet</w:t>
      </w:r>
      <w:proofErr w:type="spellEnd"/>
      <w:r w:rsidR="001C75E7" w:rsidRPr="001C75E7">
        <w:rPr>
          <w:rFonts w:asciiTheme="majorHAnsi" w:hAnsiTheme="majorHAnsi"/>
        </w:rPr>
        <w:t xml:space="preserve"> is </w:t>
      </w:r>
      <w:proofErr w:type="spellStart"/>
      <w:r w:rsidR="001C75E7" w:rsidRPr="001C75E7">
        <w:rPr>
          <w:rFonts w:asciiTheme="majorHAnsi" w:hAnsiTheme="majorHAnsi"/>
        </w:rPr>
        <w:t>kínál</w:t>
      </w:r>
      <w:proofErr w:type="spellEnd"/>
      <w:r w:rsidR="001C75E7" w:rsidRPr="001C75E7">
        <w:rPr>
          <w:rFonts w:asciiTheme="majorHAnsi" w:hAnsiTheme="majorHAnsi"/>
        </w:rPr>
        <w:t xml:space="preserve">. </w:t>
      </w:r>
      <w:proofErr w:type="spellStart"/>
      <w:r w:rsidR="001C75E7" w:rsidRPr="001C75E7">
        <w:rPr>
          <w:rFonts w:asciiTheme="majorHAnsi" w:hAnsiTheme="majorHAnsi"/>
        </w:rPr>
        <w:t>Láthatók</w:t>
      </w:r>
      <w:proofErr w:type="spellEnd"/>
      <w:r w:rsidR="001C75E7" w:rsidRPr="001C75E7">
        <w:rPr>
          <w:rFonts w:asciiTheme="majorHAnsi" w:hAnsiTheme="majorHAnsi"/>
        </w:rPr>
        <w:t xml:space="preserve"> 19. </w:t>
      </w:r>
      <w:proofErr w:type="spellStart"/>
      <w:r w:rsidR="001C75E7" w:rsidRPr="001C75E7">
        <w:rPr>
          <w:rFonts w:asciiTheme="majorHAnsi" w:hAnsiTheme="majorHAnsi"/>
        </w:rPr>
        <w:t>századi</w:t>
      </w:r>
      <w:proofErr w:type="spellEnd"/>
      <w:r w:rsidR="001C75E7" w:rsidRPr="001C75E7">
        <w:rPr>
          <w:rFonts w:asciiTheme="majorHAnsi" w:hAnsiTheme="majorHAnsi"/>
        </w:rPr>
        <w:t xml:space="preserve"> </w:t>
      </w:r>
      <w:proofErr w:type="spellStart"/>
      <w:r w:rsidR="001C75E7" w:rsidRPr="001C75E7">
        <w:rPr>
          <w:rFonts w:asciiTheme="majorHAnsi" w:hAnsiTheme="majorHAnsi"/>
        </w:rPr>
        <w:t>címeres</w:t>
      </w:r>
      <w:proofErr w:type="spellEnd"/>
      <w:r w:rsidR="001C75E7" w:rsidRPr="001C75E7">
        <w:rPr>
          <w:rFonts w:asciiTheme="majorHAnsi" w:hAnsiTheme="majorHAnsi"/>
        </w:rPr>
        <w:t xml:space="preserve"> </w:t>
      </w:r>
      <w:proofErr w:type="spellStart"/>
      <w:r w:rsidR="001C75E7" w:rsidRPr="001C75E7">
        <w:rPr>
          <w:rFonts w:asciiTheme="majorHAnsi" w:hAnsiTheme="majorHAnsi"/>
        </w:rPr>
        <w:t>téglák</w:t>
      </w:r>
      <w:proofErr w:type="spellEnd"/>
      <w:r w:rsidR="001C75E7" w:rsidRPr="001C75E7">
        <w:rPr>
          <w:rFonts w:asciiTheme="majorHAnsi" w:hAnsiTheme="majorHAnsi"/>
        </w:rPr>
        <w:t xml:space="preserve">, a 20. </w:t>
      </w:r>
      <w:proofErr w:type="spellStart"/>
      <w:r w:rsidR="001C75E7" w:rsidRPr="001C75E7">
        <w:rPr>
          <w:rFonts w:asciiTheme="majorHAnsi" w:hAnsiTheme="majorHAnsi"/>
        </w:rPr>
        <w:t>század</w:t>
      </w:r>
      <w:proofErr w:type="spellEnd"/>
      <w:r w:rsidR="001C75E7" w:rsidRPr="001C75E7">
        <w:rPr>
          <w:rFonts w:asciiTheme="majorHAnsi" w:hAnsiTheme="majorHAnsi"/>
        </w:rPr>
        <w:t xml:space="preserve"> </w:t>
      </w:r>
      <w:proofErr w:type="spellStart"/>
      <w:r w:rsidR="001C75E7" w:rsidRPr="001C75E7">
        <w:rPr>
          <w:rFonts w:asciiTheme="majorHAnsi" w:hAnsiTheme="majorHAnsi"/>
        </w:rPr>
        <w:t>elejéről</w:t>
      </w:r>
      <w:proofErr w:type="spellEnd"/>
      <w:r w:rsidR="001C75E7" w:rsidRPr="001C75E7">
        <w:rPr>
          <w:rFonts w:asciiTheme="majorHAnsi" w:hAnsiTheme="majorHAnsi"/>
        </w:rPr>
        <w:t xml:space="preserve"> </w:t>
      </w:r>
      <w:proofErr w:type="spellStart"/>
      <w:r w:rsidR="001C75E7" w:rsidRPr="001C75E7">
        <w:rPr>
          <w:rFonts w:asciiTheme="majorHAnsi" w:hAnsiTheme="majorHAnsi"/>
        </w:rPr>
        <w:t>megtekinthető</w:t>
      </w:r>
      <w:proofErr w:type="spellEnd"/>
      <w:r w:rsidR="001C75E7" w:rsidRPr="001C75E7">
        <w:rPr>
          <w:rFonts w:asciiTheme="majorHAnsi" w:hAnsiTheme="majorHAnsi"/>
        </w:rPr>
        <w:t xml:space="preserve"> </w:t>
      </w:r>
      <w:proofErr w:type="spellStart"/>
      <w:r w:rsidR="001C75E7" w:rsidRPr="001C75E7">
        <w:rPr>
          <w:rFonts w:asciiTheme="majorHAnsi" w:hAnsiTheme="majorHAnsi"/>
        </w:rPr>
        <w:t>az</w:t>
      </w:r>
      <w:proofErr w:type="spellEnd"/>
      <w:r w:rsidR="001C75E7" w:rsidRPr="001C75E7">
        <w:rPr>
          <w:rFonts w:asciiTheme="majorHAnsi" w:hAnsiTheme="majorHAnsi"/>
        </w:rPr>
        <w:t xml:space="preserve"> </w:t>
      </w:r>
      <w:proofErr w:type="spellStart"/>
      <w:r w:rsidR="001C75E7" w:rsidRPr="001C75E7">
        <w:rPr>
          <w:rFonts w:asciiTheme="majorHAnsi" w:hAnsiTheme="majorHAnsi"/>
        </w:rPr>
        <w:t>első</w:t>
      </w:r>
      <w:proofErr w:type="spellEnd"/>
      <w:r w:rsidR="001C75E7" w:rsidRPr="001C75E7">
        <w:rPr>
          <w:rFonts w:asciiTheme="majorHAnsi" w:hAnsiTheme="majorHAnsi"/>
        </w:rPr>
        <w:t xml:space="preserve"> </w:t>
      </w:r>
      <w:proofErr w:type="spellStart"/>
      <w:r w:rsidR="001C75E7" w:rsidRPr="001C75E7">
        <w:rPr>
          <w:rFonts w:asciiTheme="majorHAnsi" w:hAnsiTheme="majorHAnsi"/>
        </w:rPr>
        <w:t>fajansztányérok</w:t>
      </w:r>
      <w:proofErr w:type="spellEnd"/>
      <w:r w:rsidR="001C75E7" w:rsidRPr="001C75E7">
        <w:rPr>
          <w:rFonts w:asciiTheme="majorHAnsi" w:hAnsiTheme="majorHAnsi"/>
        </w:rPr>
        <w:t xml:space="preserve"> </w:t>
      </w:r>
      <w:proofErr w:type="spellStart"/>
      <w:r w:rsidR="001C75E7" w:rsidRPr="001C75E7">
        <w:rPr>
          <w:rFonts w:asciiTheme="majorHAnsi" w:hAnsiTheme="majorHAnsi"/>
        </w:rPr>
        <w:t>egyike</w:t>
      </w:r>
      <w:proofErr w:type="spellEnd"/>
      <w:r w:rsidR="001C75E7" w:rsidRPr="001C75E7">
        <w:rPr>
          <w:rFonts w:asciiTheme="majorHAnsi" w:hAnsiTheme="majorHAnsi"/>
        </w:rPr>
        <w:t xml:space="preserve">, </w:t>
      </w:r>
      <w:proofErr w:type="spellStart"/>
      <w:r w:rsidR="001C75E7" w:rsidRPr="001C75E7">
        <w:rPr>
          <w:rFonts w:asciiTheme="majorHAnsi" w:hAnsiTheme="majorHAnsi"/>
        </w:rPr>
        <w:t>és</w:t>
      </w:r>
      <w:proofErr w:type="spellEnd"/>
      <w:r w:rsidR="001C75E7" w:rsidRPr="001C75E7">
        <w:rPr>
          <w:rFonts w:asciiTheme="majorHAnsi" w:hAnsiTheme="majorHAnsi"/>
        </w:rPr>
        <w:t xml:space="preserve"> </w:t>
      </w:r>
      <w:proofErr w:type="spellStart"/>
      <w:r w:rsidR="001C75E7" w:rsidRPr="001C75E7">
        <w:rPr>
          <w:rFonts w:asciiTheme="majorHAnsi" w:hAnsiTheme="majorHAnsi"/>
        </w:rPr>
        <w:t>nem</w:t>
      </w:r>
      <w:proofErr w:type="spellEnd"/>
      <w:r w:rsidR="001C75E7" w:rsidRPr="001C75E7">
        <w:rPr>
          <w:rFonts w:asciiTheme="majorHAnsi" w:hAnsiTheme="majorHAnsi"/>
        </w:rPr>
        <w:t xml:space="preserve"> </w:t>
      </w:r>
      <w:proofErr w:type="spellStart"/>
      <w:r w:rsidR="001C75E7" w:rsidRPr="001C75E7">
        <w:rPr>
          <w:rFonts w:asciiTheme="majorHAnsi" w:hAnsiTheme="majorHAnsi"/>
        </w:rPr>
        <w:t>maradt</w:t>
      </w:r>
      <w:proofErr w:type="spellEnd"/>
      <w:r w:rsidR="001C75E7" w:rsidRPr="001C75E7">
        <w:rPr>
          <w:rFonts w:asciiTheme="majorHAnsi" w:hAnsiTheme="majorHAnsi"/>
        </w:rPr>
        <w:t xml:space="preserve"> </w:t>
      </w:r>
      <w:proofErr w:type="spellStart"/>
      <w:r w:rsidR="001C75E7" w:rsidRPr="001C75E7">
        <w:rPr>
          <w:rFonts w:asciiTheme="majorHAnsi" w:hAnsiTheme="majorHAnsi"/>
        </w:rPr>
        <w:t>ki</w:t>
      </w:r>
      <w:proofErr w:type="spellEnd"/>
      <w:r w:rsidR="001C75E7" w:rsidRPr="001C75E7">
        <w:rPr>
          <w:rFonts w:asciiTheme="majorHAnsi" w:hAnsiTheme="majorHAnsi"/>
        </w:rPr>
        <w:t xml:space="preserve"> </w:t>
      </w:r>
      <w:proofErr w:type="spellStart"/>
      <w:r w:rsidR="001C75E7" w:rsidRPr="001C75E7">
        <w:rPr>
          <w:rFonts w:asciiTheme="majorHAnsi" w:hAnsiTheme="majorHAnsi"/>
        </w:rPr>
        <w:t>az</w:t>
      </w:r>
      <w:proofErr w:type="spellEnd"/>
      <w:r w:rsidR="001C75E7" w:rsidRPr="001C75E7">
        <w:rPr>
          <w:rFonts w:asciiTheme="majorHAnsi" w:hAnsiTheme="majorHAnsi"/>
        </w:rPr>
        <w:t xml:space="preserve"> a </w:t>
      </w:r>
      <w:proofErr w:type="spellStart"/>
      <w:r w:rsidR="001C75E7" w:rsidRPr="001C75E7">
        <w:rPr>
          <w:rFonts w:asciiTheme="majorHAnsi" w:hAnsiTheme="majorHAnsi"/>
        </w:rPr>
        <w:t>nyuszifigura</w:t>
      </w:r>
      <w:proofErr w:type="spellEnd"/>
      <w:r w:rsidR="001C75E7" w:rsidRPr="001C75E7">
        <w:rPr>
          <w:rFonts w:asciiTheme="majorHAnsi" w:hAnsiTheme="majorHAnsi"/>
        </w:rPr>
        <w:t xml:space="preserve"> </w:t>
      </w:r>
      <w:proofErr w:type="spellStart"/>
      <w:r w:rsidR="001C75E7" w:rsidRPr="001C75E7">
        <w:rPr>
          <w:rFonts w:asciiTheme="majorHAnsi" w:hAnsiTheme="majorHAnsi"/>
        </w:rPr>
        <w:t>sem</w:t>
      </w:r>
      <w:proofErr w:type="spellEnd"/>
      <w:r w:rsidR="001C75E7" w:rsidRPr="001C75E7">
        <w:rPr>
          <w:rFonts w:asciiTheme="majorHAnsi" w:hAnsiTheme="majorHAnsi"/>
        </w:rPr>
        <w:t xml:space="preserve">, </w:t>
      </w:r>
      <w:proofErr w:type="spellStart"/>
      <w:r w:rsidR="001C75E7" w:rsidRPr="001C75E7">
        <w:rPr>
          <w:rFonts w:asciiTheme="majorHAnsi" w:hAnsiTheme="majorHAnsi"/>
        </w:rPr>
        <w:t>amellyel</w:t>
      </w:r>
      <w:proofErr w:type="spellEnd"/>
      <w:r w:rsidR="001C75E7" w:rsidRPr="001C75E7">
        <w:rPr>
          <w:rFonts w:asciiTheme="majorHAnsi" w:hAnsiTheme="majorHAnsi"/>
        </w:rPr>
        <w:t xml:space="preserve"> </w:t>
      </w:r>
      <w:proofErr w:type="spellStart"/>
      <w:r w:rsidR="001C75E7" w:rsidRPr="001C75E7">
        <w:rPr>
          <w:rFonts w:asciiTheme="majorHAnsi" w:hAnsiTheme="majorHAnsi"/>
        </w:rPr>
        <w:t>Hofi</w:t>
      </w:r>
      <w:proofErr w:type="spellEnd"/>
      <w:r w:rsidR="001C75E7" w:rsidRPr="001C75E7">
        <w:rPr>
          <w:rFonts w:asciiTheme="majorHAnsi" w:hAnsiTheme="majorHAnsi"/>
        </w:rPr>
        <w:t xml:space="preserve"> </w:t>
      </w:r>
      <w:proofErr w:type="spellStart"/>
      <w:r w:rsidR="001C75E7" w:rsidRPr="00263367">
        <w:rPr>
          <w:rFonts w:asciiTheme="majorHAnsi" w:hAnsiTheme="majorHAnsi"/>
        </w:rPr>
        <w:t>Géza</w:t>
      </w:r>
      <w:proofErr w:type="spellEnd"/>
      <w:r w:rsidR="001C75E7" w:rsidRPr="00263367">
        <w:rPr>
          <w:rFonts w:asciiTheme="majorHAnsi" w:hAnsiTheme="majorHAnsi"/>
        </w:rPr>
        <w:t xml:space="preserve"> </w:t>
      </w:r>
      <w:proofErr w:type="spellStart"/>
      <w:r w:rsidR="00263367" w:rsidRPr="00263367">
        <w:rPr>
          <w:rFonts w:asciiTheme="majorHAnsi" w:hAnsiTheme="majorHAnsi"/>
        </w:rPr>
        <w:t>gúnyolta</w:t>
      </w:r>
      <w:proofErr w:type="spellEnd"/>
      <w:r w:rsidR="00263367" w:rsidRPr="00263367">
        <w:rPr>
          <w:rFonts w:asciiTheme="majorHAnsi" w:hAnsiTheme="majorHAnsi"/>
        </w:rPr>
        <w:t xml:space="preserve"> </w:t>
      </w:r>
      <w:proofErr w:type="spellStart"/>
      <w:r w:rsidR="00263367" w:rsidRPr="00263367">
        <w:rPr>
          <w:rFonts w:asciiTheme="majorHAnsi" w:hAnsiTheme="majorHAnsi"/>
        </w:rPr>
        <w:t>ki</w:t>
      </w:r>
      <w:proofErr w:type="spellEnd"/>
      <w:r w:rsidR="00263367" w:rsidRPr="00263367">
        <w:rPr>
          <w:rFonts w:asciiTheme="majorHAnsi" w:hAnsiTheme="majorHAnsi"/>
        </w:rPr>
        <w:t xml:space="preserve"> </w:t>
      </w:r>
      <w:proofErr w:type="spellStart"/>
      <w:r w:rsidR="001C75E7" w:rsidRPr="00263367">
        <w:rPr>
          <w:rFonts w:asciiTheme="majorHAnsi" w:hAnsiTheme="majorHAnsi"/>
        </w:rPr>
        <w:t>Rákosi</w:t>
      </w:r>
      <w:proofErr w:type="spellEnd"/>
      <w:r w:rsidR="001C75E7" w:rsidRPr="00263367">
        <w:rPr>
          <w:rFonts w:asciiTheme="majorHAnsi" w:hAnsiTheme="majorHAnsi"/>
        </w:rPr>
        <w:t xml:space="preserve"> </w:t>
      </w:r>
      <w:proofErr w:type="spellStart"/>
      <w:r w:rsidR="001C75E7" w:rsidRPr="00263367">
        <w:rPr>
          <w:rFonts w:asciiTheme="majorHAnsi" w:hAnsiTheme="majorHAnsi"/>
        </w:rPr>
        <w:t>Mátyást</w:t>
      </w:r>
      <w:proofErr w:type="spellEnd"/>
      <w:r w:rsidR="001C75E7" w:rsidRPr="00263367">
        <w:rPr>
          <w:rFonts w:asciiTheme="majorHAnsi" w:hAnsiTheme="majorHAnsi"/>
        </w:rPr>
        <w:t xml:space="preserve"> </w:t>
      </w:r>
      <w:proofErr w:type="spellStart"/>
      <w:r w:rsidR="001C75E7" w:rsidRPr="00263367">
        <w:rPr>
          <w:rFonts w:asciiTheme="majorHAnsi" w:hAnsiTheme="majorHAnsi"/>
        </w:rPr>
        <w:t>még</w:t>
      </w:r>
      <w:proofErr w:type="spellEnd"/>
      <w:r w:rsidR="001C75E7" w:rsidRPr="00263367">
        <w:rPr>
          <w:rFonts w:asciiTheme="majorHAnsi" w:hAnsiTheme="majorHAnsi"/>
        </w:rPr>
        <w:t xml:space="preserve"> </w:t>
      </w:r>
      <w:proofErr w:type="spellStart"/>
      <w:r w:rsidR="001C75E7" w:rsidRPr="00263367">
        <w:rPr>
          <w:rFonts w:asciiTheme="majorHAnsi" w:hAnsiTheme="majorHAnsi"/>
        </w:rPr>
        <w:t>porcelánfestőként</w:t>
      </w:r>
      <w:proofErr w:type="spellEnd"/>
      <w:r w:rsidR="001C75E7" w:rsidRPr="00263367">
        <w:rPr>
          <w:rFonts w:asciiTheme="majorHAnsi" w:hAnsiTheme="majorHAnsi"/>
        </w:rPr>
        <w:t xml:space="preserve">. </w:t>
      </w:r>
      <w:r w:rsidR="001C75E7" w:rsidRPr="00263367">
        <w:rPr>
          <w:rFonts w:asciiTheme="majorHAnsi" w:hAnsiTheme="majorHAnsi"/>
          <w:i/>
          <w:iCs/>
        </w:rPr>
        <w:t>„</w:t>
      </w:r>
      <w:proofErr w:type="spellStart"/>
      <w:r w:rsidR="001C75E7" w:rsidRPr="00263367">
        <w:rPr>
          <w:rFonts w:asciiTheme="majorHAnsi" w:hAnsiTheme="majorHAnsi"/>
          <w:i/>
          <w:iCs/>
        </w:rPr>
        <w:t>Kőbányán</w:t>
      </w:r>
      <w:proofErr w:type="spellEnd"/>
      <w:r w:rsidR="001C75E7" w:rsidRPr="00263367">
        <w:rPr>
          <w:rFonts w:asciiTheme="majorHAnsi" w:hAnsiTheme="majorHAnsi"/>
          <w:i/>
          <w:iCs/>
        </w:rPr>
        <w:t xml:space="preserve"> ma is van </w:t>
      </w:r>
      <w:proofErr w:type="spellStart"/>
      <w:r w:rsidR="001C75E7" w:rsidRPr="00263367">
        <w:rPr>
          <w:rFonts w:asciiTheme="majorHAnsi" w:hAnsiTheme="majorHAnsi"/>
          <w:i/>
          <w:iCs/>
        </w:rPr>
        <w:t>porcelángyártás</w:t>
      </w:r>
      <w:proofErr w:type="spellEnd"/>
      <w:r w:rsidR="001C75E7" w:rsidRPr="00263367">
        <w:rPr>
          <w:rFonts w:asciiTheme="majorHAnsi" w:hAnsiTheme="majorHAnsi"/>
          <w:i/>
          <w:iCs/>
        </w:rPr>
        <w:t xml:space="preserve">, a </w:t>
      </w:r>
      <w:proofErr w:type="spellStart"/>
      <w:r w:rsidR="001C75E7" w:rsidRPr="00263367">
        <w:rPr>
          <w:rFonts w:asciiTheme="majorHAnsi" w:hAnsiTheme="majorHAnsi"/>
          <w:i/>
          <w:iCs/>
        </w:rPr>
        <w:t>hagyományokat</w:t>
      </w:r>
      <w:proofErr w:type="spellEnd"/>
      <w:r w:rsidR="001C75E7" w:rsidRPr="00263367">
        <w:rPr>
          <w:rFonts w:asciiTheme="majorHAnsi" w:hAnsiTheme="majorHAnsi"/>
          <w:i/>
          <w:iCs/>
        </w:rPr>
        <w:t xml:space="preserve"> </w:t>
      </w:r>
      <w:proofErr w:type="spellStart"/>
      <w:r w:rsidR="001C75E7" w:rsidRPr="00263367">
        <w:rPr>
          <w:rFonts w:asciiTheme="majorHAnsi" w:hAnsiTheme="majorHAnsi"/>
          <w:i/>
          <w:iCs/>
        </w:rPr>
        <w:t>egy</w:t>
      </w:r>
      <w:proofErr w:type="spellEnd"/>
      <w:r w:rsidR="001C75E7" w:rsidRPr="00263367">
        <w:rPr>
          <w:rFonts w:asciiTheme="majorHAnsi" w:hAnsiTheme="majorHAnsi"/>
          <w:i/>
          <w:iCs/>
        </w:rPr>
        <w:t xml:space="preserve"> </w:t>
      </w:r>
      <w:proofErr w:type="spellStart"/>
      <w:r w:rsidR="001C75E7" w:rsidRPr="00263367">
        <w:rPr>
          <w:rFonts w:asciiTheme="majorHAnsi" w:hAnsiTheme="majorHAnsi"/>
          <w:i/>
          <w:iCs/>
        </w:rPr>
        <w:t>helyi</w:t>
      </w:r>
      <w:proofErr w:type="spellEnd"/>
      <w:r w:rsidR="001C75E7" w:rsidRPr="00263367">
        <w:rPr>
          <w:rFonts w:asciiTheme="majorHAnsi" w:hAnsiTheme="majorHAnsi"/>
          <w:i/>
          <w:iCs/>
        </w:rPr>
        <w:t xml:space="preserve"> </w:t>
      </w:r>
      <w:proofErr w:type="spellStart"/>
      <w:r w:rsidR="001C75E7" w:rsidRPr="00263367">
        <w:rPr>
          <w:rFonts w:asciiTheme="majorHAnsi" w:hAnsiTheme="majorHAnsi"/>
          <w:i/>
          <w:iCs/>
        </w:rPr>
        <w:t>manufaktúra</w:t>
      </w:r>
      <w:proofErr w:type="spellEnd"/>
      <w:r w:rsidR="001C75E7" w:rsidRPr="00263367">
        <w:rPr>
          <w:rFonts w:asciiTheme="majorHAnsi" w:hAnsiTheme="majorHAnsi"/>
          <w:i/>
          <w:iCs/>
        </w:rPr>
        <w:t xml:space="preserve"> </w:t>
      </w:r>
      <w:proofErr w:type="spellStart"/>
      <w:r w:rsidR="001C75E7" w:rsidRPr="00263367">
        <w:rPr>
          <w:rFonts w:asciiTheme="majorHAnsi" w:hAnsiTheme="majorHAnsi"/>
          <w:i/>
          <w:iCs/>
        </w:rPr>
        <w:t>viszi</w:t>
      </w:r>
      <w:proofErr w:type="spellEnd"/>
      <w:r w:rsidR="001C75E7" w:rsidRPr="00263367">
        <w:rPr>
          <w:rFonts w:asciiTheme="majorHAnsi" w:hAnsiTheme="majorHAnsi"/>
          <w:i/>
          <w:iCs/>
        </w:rPr>
        <w:t xml:space="preserve"> </w:t>
      </w:r>
      <w:proofErr w:type="spellStart"/>
      <w:r w:rsidR="001C75E7" w:rsidRPr="00263367">
        <w:rPr>
          <w:rFonts w:asciiTheme="majorHAnsi" w:hAnsiTheme="majorHAnsi"/>
          <w:i/>
          <w:iCs/>
        </w:rPr>
        <w:t>tovább</w:t>
      </w:r>
      <w:proofErr w:type="spellEnd"/>
      <w:r w:rsidR="001C75E7" w:rsidRPr="00263367">
        <w:rPr>
          <w:rFonts w:asciiTheme="majorHAnsi" w:hAnsiTheme="majorHAnsi"/>
          <w:i/>
          <w:iCs/>
        </w:rPr>
        <w:t xml:space="preserve"> </w:t>
      </w:r>
      <w:proofErr w:type="spellStart"/>
      <w:r w:rsidR="001C75E7" w:rsidRPr="00263367">
        <w:rPr>
          <w:rFonts w:asciiTheme="majorHAnsi" w:hAnsiTheme="majorHAnsi"/>
          <w:i/>
          <w:iCs/>
        </w:rPr>
        <w:t>német</w:t>
      </w:r>
      <w:proofErr w:type="spellEnd"/>
      <w:r w:rsidR="001C75E7" w:rsidRPr="00263367">
        <w:rPr>
          <w:rFonts w:asciiTheme="majorHAnsi" w:hAnsiTheme="majorHAnsi"/>
          <w:i/>
          <w:iCs/>
        </w:rPr>
        <w:t xml:space="preserve"> </w:t>
      </w:r>
      <w:proofErr w:type="spellStart"/>
      <w:r w:rsidR="001C75E7" w:rsidRPr="00263367">
        <w:rPr>
          <w:rFonts w:asciiTheme="majorHAnsi" w:hAnsiTheme="majorHAnsi"/>
          <w:i/>
          <w:iCs/>
        </w:rPr>
        <w:t>partnerének</w:t>
      </w:r>
      <w:proofErr w:type="spellEnd"/>
      <w:r w:rsidR="001C75E7" w:rsidRPr="00263367">
        <w:rPr>
          <w:rFonts w:asciiTheme="majorHAnsi" w:hAnsiTheme="majorHAnsi"/>
          <w:i/>
          <w:iCs/>
        </w:rPr>
        <w:t xml:space="preserve"> </w:t>
      </w:r>
      <w:proofErr w:type="spellStart"/>
      <w:r w:rsidR="001C75E7" w:rsidRPr="00263367">
        <w:rPr>
          <w:rFonts w:asciiTheme="majorHAnsi" w:hAnsiTheme="majorHAnsi"/>
          <w:i/>
          <w:iCs/>
        </w:rPr>
        <w:t>segítségével</w:t>
      </w:r>
      <w:proofErr w:type="spellEnd"/>
      <w:r w:rsidR="001C75E7" w:rsidRPr="00263367">
        <w:rPr>
          <w:rFonts w:asciiTheme="majorHAnsi" w:hAnsiTheme="majorHAnsi"/>
          <w:i/>
          <w:iCs/>
        </w:rPr>
        <w:t>.”</w:t>
      </w:r>
      <w:r w:rsidR="001C75E7" w:rsidRPr="00263367">
        <w:rPr>
          <w:rFonts w:asciiTheme="majorHAnsi" w:hAnsiTheme="majorHAnsi"/>
        </w:rPr>
        <w:t xml:space="preserve"> – </w:t>
      </w:r>
      <w:proofErr w:type="spellStart"/>
      <w:r w:rsidR="001C75E7" w:rsidRPr="00263367">
        <w:rPr>
          <w:rFonts w:asciiTheme="majorHAnsi" w:hAnsiTheme="majorHAnsi"/>
        </w:rPr>
        <w:t>hangsúlyozta</w:t>
      </w:r>
      <w:proofErr w:type="spellEnd"/>
      <w:r w:rsidR="001C75E7" w:rsidRPr="00263367">
        <w:rPr>
          <w:rFonts w:asciiTheme="majorHAnsi" w:hAnsiTheme="majorHAnsi"/>
        </w:rPr>
        <w:t xml:space="preserve"> </w:t>
      </w:r>
      <w:proofErr w:type="spellStart"/>
      <w:r w:rsidR="001C75E7" w:rsidRPr="00263367">
        <w:rPr>
          <w:rFonts w:asciiTheme="majorHAnsi" w:hAnsiTheme="majorHAnsi" w:cs="Times New Roman"/>
        </w:rPr>
        <w:t>Marksteinné</w:t>
      </w:r>
      <w:proofErr w:type="spellEnd"/>
      <w:r w:rsidR="001C75E7" w:rsidRPr="00263367">
        <w:rPr>
          <w:rFonts w:asciiTheme="majorHAnsi" w:hAnsiTheme="majorHAnsi" w:cs="Times New Roman"/>
        </w:rPr>
        <w:t xml:space="preserve"> </w:t>
      </w:r>
      <w:proofErr w:type="spellStart"/>
      <w:r w:rsidR="001C75E7" w:rsidRPr="00263367">
        <w:rPr>
          <w:rFonts w:asciiTheme="majorHAnsi" w:hAnsiTheme="majorHAnsi" w:cs="Times New Roman"/>
        </w:rPr>
        <w:t>Molnár</w:t>
      </w:r>
      <w:proofErr w:type="spellEnd"/>
      <w:r w:rsidR="001C75E7" w:rsidRPr="00263367">
        <w:rPr>
          <w:rFonts w:asciiTheme="majorHAnsi" w:hAnsiTheme="majorHAnsi" w:cs="Times New Roman"/>
        </w:rPr>
        <w:t xml:space="preserve"> Julianna</w:t>
      </w:r>
      <w:r>
        <w:rPr>
          <w:rFonts w:asciiTheme="majorHAnsi" w:hAnsiTheme="majorHAnsi" w:cs="Times New Roman"/>
        </w:rPr>
        <w:t xml:space="preserve">. </w:t>
      </w:r>
    </w:p>
    <w:p w14:paraId="249A0F93" w14:textId="3834BB10" w:rsidR="00263367" w:rsidRDefault="001C75E7" w:rsidP="00263367">
      <w:pPr>
        <w:pStyle w:val="Nincstrkz"/>
        <w:jc w:val="both"/>
        <w:rPr>
          <w:rFonts w:asciiTheme="majorHAnsi" w:eastAsia="Times New Roman" w:hAnsiTheme="majorHAnsi"/>
        </w:rPr>
      </w:pPr>
      <w:r w:rsidRPr="00263367">
        <w:rPr>
          <w:rFonts w:asciiTheme="majorHAnsi" w:eastAsia="Times New Roman" w:hAnsiTheme="majorHAnsi"/>
        </w:rPr>
        <w:t xml:space="preserve">A </w:t>
      </w:r>
      <w:proofErr w:type="spellStart"/>
      <w:r w:rsidRPr="00263367">
        <w:rPr>
          <w:rFonts w:asciiTheme="majorHAnsi" w:eastAsia="Times New Roman" w:hAnsiTheme="majorHAnsi"/>
        </w:rPr>
        <w:t>Helytörténeti</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Gyűjtemény</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interaktív</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attrakció</w:t>
      </w:r>
      <w:r w:rsidR="00D30BF4">
        <w:rPr>
          <w:rFonts w:asciiTheme="majorHAnsi" w:eastAsia="Times New Roman" w:hAnsiTheme="majorHAnsi"/>
        </w:rPr>
        <w:t>kkal</w:t>
      </w:r>
      <w:proofErr w:type="spellEnd"/>
      <w:r w:rsidR="00D30BF4">
        <w:rPr>
          <w:rFonts w:asciiTheme="majorHAnsi" w:eastAsia="Times New Roman" w:hAnsiTheme="majorHAnsi"/>
        </w:rPr>
        <w:t xml:space="preserve"> </w:t>
      </w:r>
      <w:proofErr w:type="spellStart"/>
      <w:r w:rsidR="007A5755">
        <w:rPr>
          <w:rFonts w:asciiTheme="majorHAnsi" w:eastAsia="Times New Roman" w:hAnsiTheme="majorHAnsi"/>
        </w:rPr>
        <w:t>segíti</w:t>
      </w:r>
      <w:proofErr w:type="spellEnd"/>
      <w:r w:rsidR="007A5755">
        <w:rPr>
          <w:rFonts w:asciiTheme="majorHAnsi" w:eastAsia="Times New Roman" w:hAnsiTheme="majorHAnsi"/>
        </w:rPr>
        <w:t xml:space="preserve"> a </w:t>
      </w:r>
      <w:proofErr w:type="spellStart"/>
      <w:r w:rsidR="007A5755">
        <w:rPr>
          <w:rFonts w:asciiTheme="majorHAnsi" w:eastAsia="Times New Roman" w:hAnsiTheme="majorHAnsi"/>
        </w:rPr>
        <w:t>kőbányai</w:t>
      </w:r>
      <w:proofErr w:type="spellEnd"/>
      <w:r w:rsidR="007A5755">
        <w:rPr>
          <w:rFonts w:asciiTheme="majorHAnsi" w:eastAsia="Times New Roman" w:hAnsiTheme="majorHAnsi"/>
        </w:rPr>
        <w:t xml:space="preserve"> </w:t>
      </w:r>
      <w:proofErr w:type="spellStart"/>
      <w:r w:rsidR="007A5755">
        <w:rPr>
          <w:rFonts w:asciiTheme="majorHAnsi" w:eastAsia="Times New Roman" w:hAnsiTheme="majorHAnsi"/>
        </w:rPr>
        <w:t>identitás</w:t>
      </w:r>
      <w:proofErr w:type="spellEnd"/>
      <w:r w:rsidR="007A5755">
        <w:rPr>
          <w:rFonts w:asciiTheme="majorHAnsi" w:eastAsia="Times New Roman" w:hAnsiTheme="majorHAnsi"/>
        </w:rPr>
        <w:t xml:space="preserve"> </w:t>
      </w:r>
      <w:proofErr w:type="spellStart"/>
      <w:r w:rsidR="007A5755">
        <w:rPr>
          <w:rFonts w:asciiTheme="majorHAnsi" w:eastAsia="Times New Roman" w:hAnsiTheme="majorHAnsi"/>
        </w:rPr>
        <w:t>kialakulását</w:t>
      </w:r>
      <w:proofErr w:type="spellEnd"/>
      <w:r w:rsidR="007A5755">
        <w:rPr>
          <w:rFonts w:asciiTheme="majorHAnsi" w:eastAsia="Times New Roman" w:hAnsiTheme="majorHAnsi"/>
        </w:rPr>
        <w:t xml:space="preserve"> a </w:t>
      </w:r>
      <w:proofErr w:type="spellStart"/>
      <w:r w:rsidR="007A5755">
        <w:rPr>
          <w:rFonts w:asciiTheme="majorHAnsi" w:eastAsia="Times New Roman" w:hAnsiTheme="majorHAnsi"/>
        </w:rPr>
        <w:t>gyermekekben</w:t>
      </w:r>
      <w:proofErr w:type="spellEnd"/>
      <w:r w:rsidR="007A5755">
        <w:rPr>
          <w:rFonts w:asciiTheme="majorHAnsi" w:eastAsia="Times New Roman" w:hAnsiTheme="majorHAnsi"/>
        </w:rPr>
        <w:t xml:space="preserve">, </w:t>
      </w:r>
      <w:proofErr w:type="spellStart"/>
      <w:r w:rsidR="007A5755">
        <w:rPr>
          <w:rFonts w:asciiTheme="majorHAnsi" w:eastAsia="Times New Roman" w:hAnsiTheme="majorHAnsi"/>
        </w:rPr>
        <w:t>akik</w:t>
      </w:r>
      <w:proofErr w:type="spellEnd"/>
      <w:r w:rsidR="007A5755">
        <w:rPr>
          <w:rFonts w:asciiTheme="majorHAnsi" w:eastAsia="Times New Roman" w:hAnsiTheme="majorHAnsi"/>
        </w:rPr>
        <w:t xml:space="preserve"> a </w:t>
      </w:r>
      <w:proofErr w:type="spellStart"/>
      <w:r w:rsidRPr="00263367">
        <w:rPr>
          <w:rFonts w:asciiTheme="majorHAnsi" w:eastAsia="Times New Roman" w:hAnsiTheme="majorHAnsi"/>
        </w:rPr>
        <w:t>kerület</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múltját</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egyedi</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játék</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segítségével</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ismerhetik</w:t>
      </w:r>
      <w:proofErr w:type="spellEnd"/>
      <w:r w:rsidRPr="00263367">
        <w:rPr>
          <w:rFonts w:asciiTheme="majorHAnsi" w:eastAsia="Times New Roman" w:hAnsiTheme="majorHAnsi"/>
        </w:rPr>
        <w:t xml:space="preserve"> meg</w:t>
      </w:r>
      <w:r w:rsidR="00263367">
        <w:rPr>
          <w:rFonts w:asciiTheme="majorHAnsi" w:eastAsia="Times New Roman" w:hAnsiTheme="majorHAnsi"/>
        </w:rPr>
        <w:t xml:space="preserve">. </w:t>
      </w:r>
      <w:r w:rsidRPr="00263367">
        <w:rPr>
          <w:rFonts w:asciiTheme="majorHAnsi" w:eastAsia="Times New Roman" w:hAnsiTheme="majorHAnsi"/>
        </w:rPr>
        <w:t xml:space="preserve">A </w:t>
      </w:r>
      <w:proofErr w:type="spellStart"/>
      <w:r w:rsidRPr="00263367">
        <w:rPr>
          <w:rFonts w:asciiTheme="majorHAnsi" w:eastAsia="Times New Roman" w:hAnsiTheme="majorHAnsi"/>
        </w:rPr>
        <w:t>digitális</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tér</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fejlesztését</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Ruttkay</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Zsófia</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egyetemi</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docens</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irányította</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aki</w:t>
      </w:r>
      <w:proofErr w:type="spellEnd"/>
      <w:r w:rsidRPr="00263367">
        <w:rPr>
          <w:rFonts w:asciiTheme="majorHAnsi" w:eastAsia="Times New Roman" w:hAnsiTheme="majorHAnsi"/>
        </w:rPr>
        <w:t xml:space="preserve"> a Moholy-Nagy </w:t>
      </w:r>
      <w:proofErr w:type="spellStart"/>
      <w:r w:rsidRPr="00263367">
        <w:rPr>
          <w:rFonts w:asciiTheme="majorHAnsi" w:eastAsia="Times New Roman" w:hAnsiTheme="majorHAnsi"/>
        </w:rPr>
        <w:t>Művészeti</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Egyetem</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Média</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Intézetének</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Kreatív</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Technológia</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Laborját</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vezeti</w:t>
      </w:r>
      <w:proofErr w:type="spellEnd"/>
      <w:r w:rsidR="00263367">
        <w:rPr>
          <w:rFonts w:asciiTheme="majorHAnsi" w:eastAsia="Times New Roman" w:hAnsiTheme="majorHAnsi"/>
        </w:rPr>
        <w:t xml:space="preserve">. </w:t>
      </w:r>
      <w:r w:rsidRPr="00263367">
        <w:rPr>
          <w:rFonts w:asciiTheme="majorHAnsi" w:eastAsia="Times New Roman" w:hAnsiTheme="majorHAnsi"/>
        </w:rPr>
        <w:t xml:space="preserve">A 19. </w:t>
      </w:r>
      <w:proofErr w:type="spellStart"/>
      <w:r w:rsidRPr="00263367">
        <w:rPr>
          <w:rFonts w:asciiTheme="majorHAnsi" w:eastAsia="Times New Roman" w:hAnsiTheme="majorHAnsi"/>
        </w:rPr>
        <w:t>század</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végét</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idéző</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fényképészterem</w:t>
      </w:r>
      <w:proofErr w:type="spellEnd"/>
      <w:r w:rsidRPr="00263367">
        <w:rPr>
          <w:rFonts w:asciiTheme="majorHAnsi" w:eastAsia="Times New Roman" w:hAnsiTheme="majorHAnsi"/>
        </w:rPr>
        <w:t xml:space="preserve"> </w:t>
      </w:r>
      <w:proofErr w:type="spellStart"/>
      <w:r w:rsidR="007A5755">
        <w:rPr>
          <w:rFonts w:asciiTheme="majorHAnsi" w:eastAsia="Times New Roman" w:hAnsiTheme="majorHAnsi"/>
        </w:rPr>
        <w:t>már</w:t>
      </w:r>
      <w:proofErr w:type="spellEnd"/>
      <w:r w:rsidR="007A5755">
        <w:rPr>
          <w:rFonts w:asciiTheme="majorHAnsi" w:eastAsia="Times New Roman" w:hAnsiTheme="majorHAnsi"/>
        </w:rPr>
        <w:t xml:space="preserve"> </w:t>
      </w:r>
      <w:proofErr w:type="spellStart"/>
      <w:r w:rsidR="007A5755">
        <w:rPr>
          <w:rFonts w:asciiTheme="majorHAnsi" w:eastAsia="Times New Roman" w:hAnsiTheme="majorHAnsi"/>
        </w:rPr>
        <w:t>nemcsak</w:t>
      </w:r>
      <w:proofErr w:type="spellEnd"/>
      <w:r w:rsidR="007A5755">
        <w:rPr>
          <w:rFonts w:asciiTheme="majorHAnsi" w:eastAsia="Times New Roman" w:hAnsiTheme="majorHAnsi"/>
        </w:rPr>
        <w:t xml:space="preserve"> a </w:t>
      </w:r>
      <w:proofErr w:type="spellStart"/>
      <w:r w:rsidRPr="00263367">
        <w:rPr>
          <w:rFonts w:asciiTheme="majorHAnsi" w:eastAsia="Times New Roman" w:hAnsiTheme="majorHAnsi"/>
        </w:rPr>
        <w:t>kicsiknek</w:t>
      </w:r>
      <w:proofErr w:type="spellEnd"/>
      <w:r w:rsidR="007A5755">
        <w:rPr>
          <w:rFonts w:asciiTheme="majorHAnsi" w:eastAsia="Times New Roman" w:hAnsiTheme="majorHAnsi"/>
        </w:rPr>
        <w:t xml:space="preserve">, </w:t>
      </w:r>
      <w:proofErr w:type="spellStart"/>
      <w:r w:rsidR="007A5755">
        <w:rPr>
          <w:rFonts w:asciiTheme="majorHAnsi" w:eastAsia="Times New Roman" w:hAnsiTheme="majorHAnsi"/>
        </w:rPr>
        <w:t>hanem</w:t>
      </w:r>
      <w:proofErr w:type="spellEnd"/>
      <w:r w:rsidR="007A5755">
        <w:rPr>
          <w:rFonts w:asciiTheme="majorHAnsi" w:eastAsia="Times New Roman" w:hAnsiTheme="majorHAnsi"/>
        </w:rPr>
        <w:t xml:space="preserve"> a</w:t>
      </w:r>
      <w:r w:rsidRPr="00263367">
        <w:rPr>
          <w:rFonts w:asciiTheme="majorHAnsi" w:eastAsia="Times New Roman" w:hAnsiTheme="majorHAnsi"/>
        </w:rPr>
        <w:t xml:space="preserve"> </w:t>
      </w:r>
      <w:proofErr w:type="spellStart"/>
      <w:r w:rsidR="007A5755">
        <w:rPr>
          <w:rFonts w:asciiTheme="majorHAnsi" w:eastAsia="Times New Roman" w:hAnsiTheme="majorHAnsi"/>
        </w:rPr>
        <w:t>a</w:t>
      </w:r>
      <w:proofErr w:type="spellEnd"/>
      <w:r w:rsidR="007A5755">
        <w:rPr>
          <w:rFonts w:asciiTheme="majorHAnsi" w:eastAsia="Times New Roman" w:hAnsiTheme="majorHAnsi"/>
        </w:rPr>
        <w:t xml:space="preserve"> </w:t>
      </w:r>
      <w:proofErr w:type="spellStart"/>
      <w:r w:rsidRPr="00263367">
        <w:rPr>
          <w:rFonts w:asciiTheme="majorHAnsi" w:eastAsia="Times New Roman" w:hAnsiTheme="majorHAnsi"/>
        </w:rPr>
        <w:t>nagyoknak</w:t>
      </w:r>
      <w:proofErr w:type="spellEnd"/>
      <w:r w:rsidRPr="00263367">
        <w:rPr>
          <w:rFonts w:asciiTheme="majorHAnsi" w:eastAsia="Times New Roman" w:hAnsiTheme="majorHAnsi"/>
        </w:rPr>
        <w:t xml:space="preserve"> </w:t>
      </w:r>
      <w:r w:rsidR="007A5755">
        <w:rPr>
          <w:rFonts w:asciiTheme="majorHAnsi" w:eastAsia="Times New Roman" w:hAnsiTheme="majorHAnsi"/>
        </w:rPr>
        <w:t xml:space="preserve">is </w:t>
      </w:r>
      <w:proofErr w:type="spellStart"/>
      <w:r w:rsidRPr="00263367">
        <w:rPr>
          <w:rFonts w:asciiTheme="majorHAnsi" w:eastAsia="Times New Roman" w:hAnsiTheme="majorHAnsi"/>
        </w:rPr>
        <w:t>maradandó</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élményt</w:t>
      </w:r>
      <w:proofErr w:type="spellEnd"/>
      <w:r w:rsidRPr="00263367">
        <w:rPr>
          <w:rFonts w:asciiTheme="majorHAnsi" w:eastAsia="Times New Roman" w:hAnsiTheme="majorHAnsi"/>
        </w:rPr>
        <w:t xml:space="preserve"> ad. Az </w:t>
      </w:r>
      <w:proofErr w:type="spellStart"/>
      <w:r w:rsidRPr="00263367">
        <w:rPr>
          <w:rFonts w:asciiTheme="majorHAnsi" w:eastAsia="Times New Roman" w:hAnsiTheme="majorHAnsi"/>
        </w:rPr>
        <w:t>enteriőrt</w:t>
      </w:r>
      <w:proofErr w:type="spellEnd"/>
      <w:r w:rsidRPr="00263367">
        <w:rPr>
          <w:rFonts w:asciiTheme="majorHAnsi" w:eastAsia="Times New Roman" w:hAnsiTheme="majorHAnsi"/>
        </w:rPr>
        <w:t xml:space="preserve"> a </w:t>
      </w:r>
      <w:proofErr w:type="spellStart"/>
      <w:r w:rsidRPr="00263367">
        <w:rPr>
          <w:rFonts w:asciiTheme="majorHAnsi" w:eastAsia="Times New Roman" w:hAnsiTheme="majorHAnsi"/>
        </w:rPr>
        <w:t>kőbányai</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Fényképész</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Önképző</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Egylet</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egykori</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könyvtárosa</w:t>
      </w:r>
      <w:proofErr w:type="spellEnd"/>
      <w:r w:rsidRPr="00263367">
        <w:rPr>
          <w:rFonts w:asciiTheme="majorHAnsi" w:eastAsia="Times New Roman" w:hAnsiTheme="majorHAnsi"/>
        </w:rPr>
        <w:t xml:space="preserve">, Schmidt </w:t>
      </w:r>
      <w:proofErr w:type="spellStart"/>
      <w:r w:rsidRPr="00263367">
        <w:rPr>
          <w:rFonts w:asciiTheme="majorHAnsi" w:eastAsia="Times New Roman" w:hAnsiTheme="majorHAnsi"/>
        </w:rPr>
        <w:t>Ágoston</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műterme</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ihlette</w:t>
      </w:r>
      <w:proofErr w:type="spellEnd"/>
      <w:r w:rsidRPr="00263367">
        <w:rPr>
          <w:rFonts w:asciiTheme="majorHAnsi" w:eastAsia="Times New Roman" w:hAnsiTheme="majorHAnsi"/>
        </w:rPr>
        <w:t xml:space="preserve">. Az </w:t>
      </w:r>
      <w:proofErr w:type="spellStart"/>
      <w:r w:rsidRPr="00263367">
        <w:rPr>
          <w:rFonts w:asciiTheme="majorHAnsi" w:eastAsia="Times New Roman" w:hAnsiTheme="majorHAnsi"/>
        </w:rPr>
        <w:t>érdeklődők</w:t>
      </w:r>
      <w:proofErr w:type="spellEnd"/>
      <w:r w:rsidRPr="00263367">
        <w:rPr>
          <w:rFonts w:asciiTheme="majorHAnsi" w:eastAsia="Times New Roman" w:hAnsiTheme="majorHAnsi"/>
        </w:rPr>
        <w:t xml:space="preserve"> 21. </w:t>
      </w:r>
      <w:proofErr w:type="spellStart"/>
      <w:r w:rsidRPr="00263367">
        <w:rPr>
          <w:rFonts w:asciiTheme="majorHAnsi" w:eastAsia="Times New Roman" w:hAnsiTheme="majorHAnsi"/>
        </w:rPr>
        <w:t>századi</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technikával</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örökíthetik</w:t>
      </w:r>
      <w:proofErr w:type="spellEnd"/>
      <w:r w:rsidRPr="00263367">
        <w:rPr>
          <w:rFonts w:asciiTheme="majorHAnsi" w:eastAsia="Times New Roman" w:hAnsiTheme="majorHAnsi"/>
        </w:rPr>
        <w:t xml:space="preserve"> meg </w:t>
      </w:r>
      <w:proofErr w:type="spellStart"/>
      <w:r w:rsidRPr="00263367">
        <w:rPr>
          <w:rFonts w:asciiTheme="majorHAnsi" w:eastAsia="Times New Roman" w:hAnsiTheme="majorHAnsi"/>
        </w:rPr>
        <w:t>látogatásukat</w:t>
      </w:r>
      <w:proofErr w:type="spellEnd"/>
      <w:r w:rsidR="00263367">
        <w:rPr>
          <w:rFonts w:asciiTheme="majorHAnsi" w:eastAsia="Times New Roman" w:hAnsiTheme="majorHAnsi"/>
        </w:rPr>
        <w:t xml:space="preserve">, </w:t>
      </w:r>
      <w:proofErr w:type="spellStart"/>
      <w:r w:rsidRPr="00263367">
        <w:rPr>
          <w:rFonts w:asciiTheme="majorHAnsi" w:eastAsia="Times New Roman" w:hAnsiTheme="majorHAnsi"/>
        </w:rPr>
        <w:t>majd</w:t>
      </w:r>
      <w:proofErr w:type="spellEnd"/>
      <w:r w:rsidRPr="00263367">
        <w:rPr>
          <w:rFonts w:asciiTheme="majorHAnsi" w:eastAsia="Times New Roman" w:hAnsiTheme="majorHAnsi"/>
        </w:rPr>
        <w:t xml:space="preserve"> a </w:t>
      </w:r>
      <w:proofErr w:type="spellStart"/>
      <w:r w:rsidRPr="00263367">
        <w:rPr>
          <w:rFonts w:asciiTheme="majorHAnsi" w:eastAsia="Times New Roman" w:hAnsiTheme="majorHAnsi"/>
        </w:rPr>
        <w:t>fotót</w:t>
      </w:r>
      <w:proofErr w:type="spellEnd"/>
      <w:r w:rsidRPr="00263367">
        <w:rPr>
          <w:rFonts w:asciiTheme="majorHAnsi" w:eastAsia="Times New Roman" w:hAnsiTheme="majorHAnsi"/>
        </w:rPr>
        <w:t xml:space="preserve"> </w:t>
      </w:r>
      <w:r w:rsidR="00263367">
        <w:rPr>
          <w:rFonts w:asciiTheme="majorHAnsi" w:eastAsia="Times New Roman" w:hAnsiTheme="majorHAnsi"/>
        </w:rPr>
        <w:t xml:space="preserve">el is </w:t>
      </w:r>
      <w:proofErr w:type="spellStart"/>
      <w:r w:rsidR="00263367">
        <w:rPr>
          <w:rFonts w:asciiTheme="majorHAnsi" w:eastAsia="Times New Roman" w:hAnsiTheme="majorHAnsi"/>
        </w:rPr>
        <w:t>küldhetik</w:t>
      </w:r>
      <w:proofErr w:type="spellEnd"/>
      <w:r w:rsidR="00263367">
        <w:rPr>
          <w:rFonts w:asciiTheme="majorHAnsi" w:eastAsia="Times New Roman" w:hAnsiTheme="majorHAnsi"/>
        </w:rPr>
        <w:t xml:space="preserve"> </w:t>
      </w:r>
      <w:proofErr w:type="spellStart"/>
      <w:r w:rsidR="00263367">
        <w:rPr>
          <w:rFonts w:asciiTheme="majorHAnsi" w:eastAsia="Times New Roman" w:hAnsiTheme="majorHAnsi"/>
        </w:rPr>
        <w:t>maguknak</w:t>
      </w:r>
      <w:proofErr w:type="spellEnd"/>
      <w:r w:rsidR="00263367">
        <w:rPr>
          <w:rFonts w:asciiTheme="majorHAnsi" w:eastAsia="Times New Roman" w:hAnsiTheme="majorHAnsi"/>
        </w:rPr>
        <w:t xml:space="preserve">. </w:t>
      </w:r>
      <w:r w:rsidRPr="00263367">
        <w:rPr>
          <w:rFonts w:asciiTheme="majorHAnsi" w:eastAsia="Times New Roman" w:hAnsiTheme="majorHAnsi"/>
        </w:rPr>
        <w:t xml:space="preserve"> </w:t>
      </w:r>
    </w:p>
    <w:p w14:paraId="0A086045" w14:textId="015A94F3" w:rsidR="001C75E7" w:rsidRPr="00263367" w:rsidRDefault="00263367" w:rsidP="00263367">
      <w:pPr>
        <w:pStyle w:val="Nincstrkz"/>
        <w:jc w:val="both"/>
        <w:rPr>
          <w:rFonts w:asciiTheme="majorHAnsi" w:hAnsiTheme="majorHAnsi"/>
        </w:rPr>
      </w:pPr>
      <w:r w:rsidRPr="00263367">
        <w:rPr>
          <w:rFonts w:asciiTheme="majorHAnsi" w:eastAsia="Times New Roman" w:hAnsiTheme="majorHAnsi"/>
        </w:rPr>
        <w:t xml:space="preserve">A </w:t>
      </w:r>
      <w:proofErr w:type="spellStart"/>
      <w:r w:rsidRPr="00263367">
        <w:rPr>
          <w:rFonts w:asciiTheme="majorHAnsi" w:eastAsia="Times New Roman" w:hAnsiTheme="majorHAnsi"/>
        </w:rPr>
        <w:t>Helytörténeti</w:t>
      </w:r>
      <w:proofErr w:type="spellEnd"/>
      <w:r w:rsidRPr="00263367">
        <w:rPr>
          <w:rFonts w:asciiTheme="majorHAnsi" w:eastAsia="Times New Roman" w:hAnsiTheme="majorHAnsi"/>
        </w:rPr>
        <w:t xml:space="preserve"> </w:t>
      </w:r>
      <w:proofErr w:type="spellStart"/>
      <w:r w:rsidRPr="00263367">
        <w:rPr>
          <w:rFonts w:asciiTheme="majorHAnsi" w:eastAsia="Times New Roman" w:hAnsiTheme="majorHAnsi"/>
        </w:rPr>
        <w:t>Gyűjtemény</w:t>
      </w:r>
      <w:proofErr w:type="spellEnd"/>
      <w:r w:rsidRPr="00263367">
        <w:rPr>
          <w:rFonts w:asciiTheme="majorHAnsi" w:eastAsia="Times New Roman" w:hAnsiTheme="majorHAnsi"/>
        </w:rPr>
        <w:t xml:space="preserve"> </w:t>
      </w:r>
      <w:r w:rsidR="007A5755">
        <w:rPr>
          <w:rFonts w:asciiTheme="majorHAnsi" w:eastAsia="Times New Roman" w:hAnsiTheme="majorHAnsi"/>
        </w:rPr>
        <w:t xml:space="preserve">a </w:t>
      </w:r>
      <w:proofErr w:type="spellStart"/>
      <w:r w:rsidR="001C75E7" w:rsidRPr="00263367">
        <w:rPr>
          <w:rFonts w:asciiTheme="majorHAnsi" w:eastAsia="Times New Roman" w:hAnsiTheme="majorHAnsi"/>
        </w:rPr>
        <w:t>Füzér</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utca</w:t>
      </w:r>
      <w:proofErr w:type="spellEnd"/>
      <w:r w:rsidR="001C75E7" w:rsidRPr="00263367">
        <w:rPr>
          <w:rFonts w:asciiTheme="majorHAnsi" w:eastAsia="Times New Roman" w:hAnsiTheme="majorHAnsi"/>
        </w:rPr>
        <w:t xml:space="preserve"> 32. </w:t>
      </w:r>
      <w:proofErr w:type="spellStart"/>
      <w:r w:rsidR="001C75E7" w:rsidRPr="00263367">
        <w:rPr>
          <w:rFonts w:asciiTheme="majorHAnsi" w:eastAsia="Times New Roman" w:hAnsiTheme="majorHAnsi"/>
        </w:rPr>
        <w:t>szám</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alatt</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található</w:t>
      </w:r>
      <w:proofErr w:type="spellEnd"/>
      <w:r w:rsidR="001C75E7" w:rsidRPr="00263367">
        <w:rPr>
          <w:rFonts w:asciiTheme="majorHAnsi" w:eastAsia="Times New Roman" w:hAnsiTheme="majorHAnsi"/>
        </w:rPr>
        <w:t xml:space="preserve">, </w:t>
      </w:r>
      <w:r w:rsidR="007A5755">
        <w:rPr>
          <w:rFonts w:asciiTheme="majorHAnsi" w:eastAsia="Times New Roman" w:hAnsiTheme="majorHAnsi"/>
        </w:rPr>
        <w:t xml:space="preserve">a </w:t>
      </w:r>
      <w:proofErr w:type="spellStart"/>
      <w:r w:rsidR="001C75E7" w:rsidRPr="00263367">
        <w:rPr>
          <w:rFonts w:asciiTheme="majorHAnsi" w:eastAsia="Times New Roman" w:hAnsiTheme="majorHAnsi"/>
        </w:rPr>
        <w:t>helyi</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védettséget</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élvező</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épületet</w:t>
      </w:r>
      <w:proofErr w:type="spellEnd"/>
      <w:r w:rsidR="001C75E7" w:rsidRPr="00263367">
        <w:rPr>
          <w:rFonts w:asciiTheme="majorHAnsi" w:eastAsia="Times New Roman" w:hAnsiTheme="majorHAnsi"/>
        </w:rPr>
        <w:t xml:space="preserve"> a </w:t>
      </w:r>
      <w:proofErr w:type="spellStart"/>
      <w:r w:rsidR="001C75E7" w:rsidRPr="00263367">
        <w:rPr>
          <w:rFonts w:asciiTheme="majorHAnsi" w:eastAsia="Times New Roman" w:hAnsiTheme="majorHAnsi"/>
        </w:rPr>
        <w:t>Kőbányai</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Önkormányzat</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jórészt</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saját</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erőből</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újíttatta</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fel</w:t>
      </w:r>
      <w:proofErr w:type="spellEnd"/>
      <w:r w:rsidR="001C75E7" w:rsidRPr="00263367">
        <w:rPr>
          <w:rFonts w:asciiTheme="majorHAnsi" w:eastAsia="Times New Roman" w:hAnsiTheme="majorHAnsi"/>
        </w:rPr>
        <w:t xml:space="preserve"> a </w:t>
      </w:r>
      <w:proofErr w:type="spellStart"/>
      <w:r w:rsidR="001C75E7" w:rsidRPr="00263367">
        <w:rPr>
          <w:rFonts w:asciiTheme="majorHAnsi" w:eastAsia="Times New Roman" w:hAnsiTheme="majorHAnsi"/>
        </w:rPr>
        <w:t>Fővárosi</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Önkormányzat</w:t>
      </w:r>
      <w:proofErr w:type="spellEnd"/>
      <w:r w:rsidR="001C75E7" w:rsidRPr="00263367">
        <w:rPr>
          <w:rFonts w:asciiTheme="majorHAnsi" w:eastAsia="Times New Roman" w:hAnsiTheme="majorHAnsi"/>
        </w:rPr>
        <w:t xml:space="preserve"> </w:t>
      </w:r>
      <w:proofErr w:type="spellStart"/>
      <w:r w:rsidR="001C75E7" w:rsidRPr="00263367">
        <w:rPr>
          <w:rFonts w:asciiTheme="majorHAnsi" w:eastAsia="Times New Roman" w:hAnsiTheme="majorHAnsi"/>
        </w:rPr>
        <w:t>támogatásával</w:t>
      </w:r>
      <w:proofErr w:type="spellEnd"/>
      <w:r w:rsidR="001C75E7" w:rsidRPr="00263367">
        <w:rPr>
          <w:rFonts w:asciiTheme="majorHAnsi" w:eastAsia="Times New Roman" w:hAnsiTheme="majorHAnsi"/>
        </w:rPr>
        <w:t xml:space="preserve">. </w:t>
      </w:r>
    </w:p>
    <w:p w14:paraId="200D7122" w14:textId="6E6E949E" w:rsidR="002D4CF3" w:rsidRDefault="002D4CF3" w:rsidP="002D4CF3">
      <w:pPr>
        <w:pStyle w:val="Nincstrkz"/>
        <w:rPr>
          <w:rFonts w:asciiTheme="majorHAnsi" w:hAnsiTheme="majorHAnsi"/>
          <w:sz w:val="24"/>
          <w:szCs w:val="24"/>
        </w:rPr>
      </w:pPr>
    </w:p>
    <w:p w14:paraId="23486923" w14:textId="2BF62162" w:rsidR="00675856" w:rsidRDefault="00675856" w:rsidP="002D4CF3">
      <w:pPr>
        <w:pStyle w:val="Nincstrkz"/>
        <w:rPr>
          <w:rFonts w:asciiTheme="majorHAnsi" w:hAnsiTheme="majorHAnsi"/>
          <w:sz w:val="24"/>
          <w:szCs w:val="24"/>
        </w:rPr>
      </w:pPr>
    </w:p>
    <w:p w14:paraId="1C6B72E3" w14:textId="6123307A" w:rsidR="00675856" w:rsidRDefault="00675856" w:rsidP="002D4CF3">
      <w:pPr>
        <w:pStyle w:val="Nincstrkz"/>
        <w:rPr>
          <w:rFonts w:asciiTheme="majorHAnsi" w:hAnsiTheme="majorHAnsi"/>
          <w:sz w:val="24"/>
          <w:szCs w:val="24"/>
        </w:rPr>
      </w:pPr>
    </w:p>
    <w:p w14:paraId="1E079323" w14:textId="23A45EE3" w:rsidR="00675856" w:rsidRDefault="00675856" w:rsidP="002D4CF3">
      <w:pPr>
        <w:pStyle w:val="Nincstrkz"/>
        <w:rPr>
          <w:rFonts w:asciiTheme="majorHAnsi" w:hAnsiTheme="majorHAnsi"/>
          <w:sz w:val="24"/>
          <w:szCs w:val="24"/>
        </w:rPr>
      </w:pPr>
    </w:p>
    <w:p w14:paraId="73D8F4A4" w14:textId="652E3109" w:rsidR="00675856" w:rsidRDefault="00675856" w:rsidP="002D4CF3">
      <w:pPr>
        <w:pStyle w:val="Nincstrkz"/>
        <w:rPr>
          <w:rFonts w:asciiTheme="majorHAnsi" w:hAnsiTheme="majorHAnsi"/>
          <w:sz w:val="24"/>
          <w:szCs w:val="24"/>
        </w:rPr>
      </w:pPr>
    </w:p>
    <w:p w14:paraId="4EC60632" w14:textId="77777777" w:rsidR="00675856" w:rsidRDefault="00675856" w:rsidP="00675856">
      <w:pPr>
        <w:pStyle w:val="Nincstrkz"/>
        <w:jc w:val="center"/>
        <w:rPr>
          <w:rFonts w:asciiTheme="majorHAnsi" w:hAnsiTheme="majorHAnsi"/>
          <w:sz w:val="24"/>
          <w:szCs w:val="24"/>
        </w:rPr>
      </w:pPr>
    </w:p>
    <w:p w14:paraId="7C052190" w14:textId="77777777" w:rsidR="00675856" w:rsidRDefault="00675856" w:rsidP="00675856">
      <w:pPr>
        <w:pStyle w:val="Nincstrkz"/>
        <w:jc w:val="center"/>
        <w:rPr>
          <w:rFonts w:asciiTheme="majorHAnsi" w:hAnsiTheme="majorHAnsi"/>
          <w:sz w:val="24"/>
          <w:szCs w:val="24"/>
        </w:rPr>
      </w:pPr>
    </w:p>
    <w:p w14:paraId="5E3DA708" w14:textId="77777777" w:rsidR="00675856" w:rsidRDefault="00675856" w:rsidP="00675856">
      <w:pPr>
        <w:pStyle w:val="Nincstrkz"/>
        <w:jc w:val="center"/>
        <w:rPr>
          <w:rFonts w:asciiTheme="majorHAnsi" w:hAnsiTheme="majorHAnsi"/>
          <w:sz w:val="24"/>
          <w:szCs w:val="24"/>
        </w:rPr>
      </w:pPr>
    </w:p>
    <w:p w14:paraId="20E72A40" w14:textId="77777777" w:rsidR="00675856" w:rsidRDefault="00675856" w:rsidP="00675856">
      <w:pPr>
        <w:pStyle w:val="Nincstrkz"/>
        <w:jc w:val="center"/>
        <w:rPr>
          <w:rFonts w:asciiTheme="majorHAnsi" w:hAnsiTheme="majorHAnsi"/>
          <w:sz w:val="24"/>
          <w:szCs w:val="24"/>
        </w:rPr>
      </w:pPr>
    </w:p>
    <w:p w14:paraId="19886D2C" w14:textId="77777777" w:rsidR="00675856" w:rsidRDefault="00675856" w:rsidP="00675856">
      <w:pPr>
        <w:pStyle w:val="Nincstrkz"/>
        <w:jc w:val="center"/>
        <w:rPr>
          <w:rFonts w:asciiTheme="majorHAnsi" w:hAnsiTheme="majorHAnsi"/>
          <w:sz w:val="24"/>
          <w:szCs w:val="24"/>
        </w:rPr>
      </w:pPr>
    </w:p>
    <w:p w14:paraId="67D8FD84" w14:textId="77777777" w:rsidR="00675856" w:rsidRDefault="00675856" w:rsidP="00675856">
      <w:pPr>
        <w:pStyle w:val="Nincstrkz"/>
        <w:jc w:val="center"/>
        <w:rPr>
          <w:rFonts w:asciiTheme="majorHAnsi" w:hAnsiTheme="majorHAnsi"/>
          <w:sz w:val="24"/>
          <w:szCs w:val="24"/>
        </w:rPr>
      </w:pPr>
      <w:bookmarkStart w:id="0" w:name="_GoBack"/>
      <w:bookmarkEnd w:id="0"/>
    </w:p>
    <w:p w14:paraId="520FA5FF" w14:textId="77777777" w:rsidR="00675856" w:rsidRDefault="00675856" w:rsidP="00675856">
      <w:pPr>
        <w:pStyle w:val="Nincstrkz"/>
        <w:jc w:val="center"/>
        <w:rPr>
          <w:rFonts w:asciiTheme="majorHAnsi" w:hAnsiTheme="majorHAnsi"/>
          <w:sz w:val="24"/>
          <w:szCs w:val="24"/>
        </w:rPr>
      </w:pPr>
    </w:p>
    <w:p w14:paraId="28D4A398" w14:textId="77777777" w:rsidR="00675856" w:rsidRDefault="00675856" w:rsidP="00675856">
      <w:pPr>
        <w:pStyle w:val="Nincstrkz"/>
        <w:jc w:val="center"/>
        <w:rPr>
          <w:rFonts w:asciiTheme="majorHAnsi" w:hAnsiTheme="majorHAnsi"/>
          <w:sz w:val="24"/>
          <w:szCs w:val="24"/>
        </w:rPr>
      </w:pPr>
    </w:p>
    <w:p w14:paraId="381C110B" w14:textId="3D600CB7" w:rsidR="00675856" w:rsidRDefault="00675856" w:rsidP="00675856">
      <w:pPr>
        <w:pStyle w:val="Nincstrkz"/>
        <w:jc w:val="center"/>
        <w:rPr>
          <w:rFonts w:asciiTheme="majorHAnsi" w:hAnsiTheme="majorHAnsi"/>
          <w:sz w:val="24"/>
          <w:szCs w:val="24"/>
        </w:rPr>
      </w:pPr>
      <w:r w:rsidRPr="00675856">
        <w:drawing>
          <wp:inline distT="0" distB="0" distL="0" distR="0" wp14:anchorId="67A0A00A" wp14:editId="06CFBA8A">
            <wp:extent cx="1847850" cy="122520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68190" cy="1238691"/>
                    </a:xfrm>
                    <a:prstGeom prst="rect">
                      <a:avLst/>
                    </a:prstGeom>
                  </pic:spPr>
                </pic:pic>
              </a:graphicData>
            </a:graphic>
          </wp:inline>
        </w:drawing>
      </w:r>
    </w:p>
    <w:p w14:paraId="68C19A90" w14:textId="55754029" w:rsidR="00675856" w:rsidRDefault="00675856" w:rsidP="00675856">
      <w:pPr>
        <w:pStyle w:val="Nincstrkz"/>
        <w:jc w:val="center"/>
        <w:rPr>
          <w:rFonts w:asciiTheme="majorHAnsi" w:hAnsiTheme="majorHAnsi"/>
          <w:sz w:val="24"/>
          <w:szCs w:val="24"/>
        </w:rPr>
      </w:pPr>
    </w:p>
    <w:p w14:paraId="2AC9E220" w14:textId="74725628" w:rsidR="00675856" w:rsidRPr="00675856" w:rsidRDefault="00675856" w:rsidP="00675856">
      <w:pPr>
        <w:pStyle w:val="Nincstrkz"/>
        <w:jc w:val="both"/>
        <w:rPr>
          <w:rFonts w:asciiTheme="majorHAnsi" w:hAnsiTheme="majorHAnsi"/>
          <w:lang w:val="hu-HU"/>
        </w:rPr>
      </w:pPr>
      <w:r w:rsidRPr="00675856">
        <w:rPr>
          <w:rFonts w:asciiTheme="majorHAnsi" w:hAnsiTheme="majorHAnsi"/>
          <w:lang w:val="hu-HU"/>
        </w:rPr>
        <w:t>A Helytörténeti közösségi tér kialakítása a kőbányai </w:t>
      </w:r>
      <w:hyperlink r:id="rId8" w:tgtFrame="_blank" w:history="1">
        <w:r w:rsidRPr="00675856">
          <w:rPr>
            <w:rStyle w:val="Hiperhivatkozs"/>
            <w:rFonts w:asciiTheme="majorHAnsi" w:hAnsiTheme="majorHAnsi"/>
            <w:color w:val="auto"/>
            <w:u w:val="none"/>
            <w:lang w:val="hu-HU"/>
          </w:rPr>
          <w:t>Füzér</w:t>
        </w:r>
      </w:hyperlink>
      <w:r w:rsidRPr="00675856">
        <w:rPr>
          <w:rFonts w:asciiTheme="majorHAnsi" w:hAnsiTheme="majorHAnsi"/>
        </w:rPr>
        <w:t xml:space="preserve"> </w:t>
      </w:r>
      <w:proofErr w:type="spellStart"/>
      <w:r>
        <w:rPr>
          <w:rFonts w:asciiTheme="majorHAnsi" w:hAnsiTheme="majorHAnsi"/>
        </w:rPr>
        <w:t>utca</w:t>
      </w:r>
      <w:proofErr w:type="spellEnd"/>
      <w:r>
        <w:rPr>
          <w:rFonts w:asciiTheme="majorHAnsi" w:hAnsiTheme="majorHAnsi"/>
        </w:rPr>
        <w:t xml:space="preserve"> 32</w:t>
      </w:r>
      <w:r w:rsidRPr="00675856">
        <w:rPr>
          <w:rFonts w:asciiTheme="majorHAnsi" w:hAnsiTheme="majorHAnsi"/>
          <w:lang w:val="hu-HU"/>
        </w:rPr>
        <w:t>-ben című projekt a Budapest Főváros Önkormányzata Fővárosi Városrehabilitációs Keret támogatásával valósul meg.  </w:t>
      </w:r>
    </w:p>
    <w:p w14:paraId="0E2B373E" w14:textId="77777777" w:rsidR="00675856" w:rsidRPr="001C75E7" w:rsidRDefault="00675856" w:rsidP="00675856">
      <w:pPr>
        <w:pStyle w:val="Nincstrkz"/>
        <w:jc w:val="center"/>
        <w:rPr>
          <w:rFonts w:asciiTheme="majorHAnsi" w:hAnsiTheme="majorHAnsi"/>
          <w:sz w:val="24"/>
          <w:szCs w:val="24"/>
        </w:rPr>
      </w:pPr>
    </w:p>
    <w:sectPr w:rsidR="00675856" w:rsidRPr="001C75E7" w:rsidSect="00654C1B">
      <w:headerReference w:type="even" r:id="rId9"/>
      <w:headerReference w:type="default" r:id="rId10"/>
      <w:footerReference w:type="even" r:id="rId11"/>
      <w:footerReference w:type="default" r:id="rId12"/>
      <w:headerReference w:type="first" r:id="rId13"/>
      <w:footerReference w:type="first" r:id="rId14"/>
      <w:pgSz w:w="11901" w:h="16817"/>
      <w:pgMar w:top="2552" w:right="1134" w:bottom="2552"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63EE7" w14:textId="77777777" w:rsidR="00A82D89" w:rsidRDefault="00A82D89" w:rsidP="009361FF">
      <w:r>
        <w:separator/>
      </w:r>
    </w:p>
  </w:endnote>
  <w:endnote w:type="continuationSeparator" w:id="0">
    <w:p w14:paraId="1823371D" w14:textId="77777777" w:rsidR="00A82D89" w:rsidRDefault="00A82D89" w:rsidP="009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10022FF" w:usb1="C000E47F" w:usb2="00000029" w:usb3="00000000" w:csb0="000001DF" w:csb1="00000000"/>
  </w:font>
  <w:font w:name="Liberation Serif">
    <w:altName w:val="Times New Roman"/>
    <w:charset w:val="EE"/>
    <w:family w:val="roman"/>
    <w:pitch w:val="variable"/>
    <w:sig w:usb0="00000000" w:usb1="500078FF" w:usb2="00000021" w:usb3="00000000" w:csb0="000001B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EAEF" w14:textId="77777777" w:rsidR="005733CF" w:rsidRDefault="005733C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80486"/>
      <w:docPartObj>
        <w:docPartGallery w:val="Page Numbers (Bottom of Page)"/>
        <w:docPartUnique/>
      </w:docPartObj>
    </w:sdtPr>
    <w:sdtEndPr/>
    <w:sdtContent>
      <w:p w14:paraId="607A2168" w14:textId="35CC6617" w:rsidR="00197650" w:rsidRDefault="00197650">
        <w:pPr>
          <w:pStyle w:val="llb"/>
          <w:jc w:val="right"/>
        </w:pPr>
        <w:r>
          <w:fldChar w:fldCharType="begin"/>
        </w:r>
        <w:r>
          <w:instrText>PAGE   \* MERGEFORMAT</w:instrText>
        </w:r>
        <w:r>
          <w:fldChar w:fldCharType="separate"/>
        </w:r>
        <w:r w:rsidR="007948FE" w:rsidRPr="007948FE">
          <w:rPr>
            <w:noProof/>
            <w:lang w:val="hu-HU"/>
          </w:rPr>
          <w:t>1</w:t>
        </w:r>
        <w:r>
          <w:fldChar w:fldCharType="end"/>
        </w:r>
      </w:p>
    </w:sdtContent>
  </w:sdt>
  <w:p w14:paraId="092C41A2" w14:textId="77777777" w:rsidR="005733CF" w:rsidRDefault="005733C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C486C" w14:textId="77777777" w:rsidR="005733CF" w:rsidRDefault="005733C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F36DA" w14:textId="77777777" w:rsidR="00A82D89" w:rsidRDefault="00A82D89" w:rsidP="009361FF">
      <w:r>
        <w:separator/>
      </w:r>
    </w:p>
  </w:footnote>
  <w:footnote w:type="continuationSeparator" w:id="0">
    <w:p w14:paraId="7E0ED77B" w14:textId="77777777" w:rsidR="00A82D89" w:rsidRDefault="00A82D89" w:rsidP="0093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ABF5" w14:textId="6C068D8A" w:rsidR="005733CF" w:rsidRDefault="00A82D89">
    <w:pPr>
      <w:pStyle w:val="lfej"/>
    </w:pPr>
    <w:r>
      <w:rPr>
        <w:noProof/>
      </w:rPr>
      <w:pict w14:anchorId="5270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1" type="#_x0000_t75" style="position:absolute;margin-left:0;margin-top:0;width:595.3pt;height:841.9pt;z-index:-251657216;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C45D7" w14:textId="71F5144D" w:rsidR="005733CF" w:rsidRDefault="00A82D89">
    <w:pPr>
      <w:pStyle w:val="lfej"/>
    </w:pPr>
    <w:r>
      <w:rPr>
        <w:noProof/>
      </w:rPr>
      <w:pict w14:anchorId="6218C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90" type="#_x0000_t75" style="position:absolute;margin-left:0;margin-top:0;width:595.3pt;height:841.9pt;z-index:-251658240;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56D8" w14:textId="4D6262DA" w:rsidR="005733CF" w:rsidRDefault="00A82D89">
    <w:pPr>
      <w:pStyle w:val="lfej"/>
    </w:pPr>
    <w:r>
      <w:rPr>
        <w:noProof/>
      </w:rPr>
      <w:pict w14:anchorId="52772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2" type="#_x0000_t75" style="position:absolute;margin-left:0;margin-top:0;width:595.3pt;height:841.9pt;z-index:-251656192;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232"/>
    <w:multiLevelType w:val="hybridMultilevel"/>
    <w:tmpl w:val="081EE048"/>
    <w:lvl w:ilvl="0" w:tplc="735AB91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2744BA"/>
    <w:multiLevelType w:val="hybridMultilevel"/>
    <w:tmpl w:val="D390EE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A18FD"/>
    <w:multiLevelType w:val="hybridMultilevel"/>
    <w:tmpl w:val="25DA726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E1212B"/>
    <w:multiLevelType w:val="hybridMultilevel"/>
    <w:tmpl w:val="9CA863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BC114D5"/>
    <w:multiLevelType w:val="hybridMultilevel"/>
    <w:tmpl w:val="CD4A41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ED70F2C"/>
    <w:multiLevelType w:val="hybridMultilevel"/>
    <w:tmpl w:val="A9C45C5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13A669EF"/>
    <w:multiLevelType w:val="hybridMultilevel"/>
    <w:tmpl w:val="77EE7AF0"/>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142B6F6F"/>
    <w:multiLevelType w:val="hybridMultilevel"/>
    <w:tmpl w:val="959053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56B6562"/>
    <w:multiLevelType w:val="hybridMultilevel"/>
    <w:tmpl w:val="60A4D7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9AA433F"/>
    <w:multiLevelType w:val="hybridMultilevel"/>
    <w:tmpl w:val="D3F4C23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6DD2901"/>
    <w:multiLevelType w:val="hybridMultilevel"/>
    <w:tmpl w:val="A07AFE8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3325F2"/>
    <w:multiLevelType w:val="hybridMultilevel"/>
    <w:tmpl w:val="5B6CAF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41E295D"/>
    <w:multiLevelType w:val="hybridMultilevel"/>
    <w:tmpl w:val="04DE06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68E2F9A"/>
    <w:multiLevelType w:val="hybridMultilevel"/>
    <w:tmpl w:val="3CCA8CE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6FF09AE"/>
    <w:multiLevelType w:val="hybridMultilevel"/>
    <w:tmpl w:val="070CB752"/>
    <w:lvl w:ilvl="0" w:tplc="040E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Arial" w:hint="default"/>
      </w:rPr>
    </w:lvl>
    <w:lvl w:ilvl="2" w:tplc="FFFFFFFF">
      <w:start w:val="1"/>
      <w:numFmt w:val="bullet"/>
      <w:lvlText w:val=""/>
      <w:lvlJc w:val="left"/>
      <w:pPr>
        <w:ind w:left="2520" w:hanging="360"/>
      </w:pPr>
      <w:rPr>
        <w:rFonts w:ascii="Wingdings" w:hAnsi="Wingdings" w:cs="Arial" w:hint="default"/>
      </w:rPr>
    </w:lvl>
    <w:lvl w:ilvl="3" w:tplc="FFFFFFFF">
      <w:start w:val="1"/>
      <w:numFmt w:val="bullet"/>
      <w:lvlText w:val=""/>
      <w:lvlJc w:val="left"/>
      <w:pPr>
        <w:ind w:left="3240" w:hanging="360"/>
      </w:pPr>
      <w:rPr>
        <w:rFonts w:ascii="Symbol" w:hAnsi="Symbol" w:cs="MS Mincho" w:hint="default"/>
      </w:rPr>
    </w:lvl>
    <w:lvl w:ilvl="4" w:tplc="FFFFFFFF">
      <w:start w:val="1"/>
      <w:numFmt w:val="bullet"/>
      <w:lvlText w:val="o"/>
      <w:lvlJc w:val="left"/>
      <w:pPr>
        <w:ind w:left="3960" w:hanging="360"/>
      </w:pPr>
      <w:rPr>
        <w:rFonts w:ascii="Courier New" w:hAnsi="Courier New" w:cs="Arial" w:hint="default"/>
      </w:rPr>
    </w:lvl>
    <w:lvl w:ilvl="5" w:tplc="FFFFFFFF">
      <w:start w:val="1"/>
      <w:numFmt w:val="bullet"/>
      <w:lvlText w:val=""/>
      <w:lvlJc w:val="left"/>
      <w:pPr>
        <w:ind w:left="4680" w:hanging="360"/>
      </w:pPr>
      <w:rPr>
        <w:rFonts w:ascii="Wingdings" w:hAnsi="Wingdings" w:cs="Arial" w:hint="default"/>
      </w:rPr>
    </w:lvl>
    <w:lvl w:ilvl="6" w:tplc="FFFFFFFF">
      <w:start w:val="1"/>
      <w:numFmt w:val="bullet"/>
      <w:lvlText w:val=""/>
      <w:lvlJc w:val="left"/>
      <w:pPr>
        <w:ind w:left="5400" w:hanging="360"/>
      </w:pPr>
      <w:rPr>
        <w:rFonts w:ascii="Symbol" w:hAnsi="Symbol" w:cs="MS Mincho" w:hint="default"/>
      </w:rPr>
    </w:lvl>
    <w:lvl w:ilvl="7" w:tplc="FFFFFFFF">
      <w:start w:val="1"/>
      <w:numFmt w:val="bullet"/>
      <w:lvlText w:val="o"/>
      <w:lvlJc w:val="left"/>
      <w:pPr>
        <w:ind w:left="6120" w:hanging="360"/>
      </w:pPr>
      <w:rPr>
        <w:rFonts w:ascii="Courier New" w:hAnsi="Courier New" w:cs="Arial" w:hint="default"/>
      </w:rPr>
    </w:lvl>
    <w:lvl w:ilvl="8" w:tplc="FFFFFFFF">
      <w:start w:val="1"/>
      <w:numFmt w:val="bullet"/>
      <w:lvlText w:val=""/>
      <w:lvlJc w:val="left"/>
      <w:pPr>
        <w:ind w:left="6840" w:hanging="360"/>
      </w:pPr>
      <w:rPr>
        <w:rFonts w:ascii="Wingdings" w:hAnsi="Wingdings" w:cs="Arial" w:hint="default"/>
      </w:rPr>
    </w:lvl>
  </w:abstractNum>
  <w:abstractNum w:abstractNumId="15" w15:restartNumberingAfterBreak="0">
    <w:nsid w:val="39CA270D"/>
    <w:multiLevelType w:val="hybridMultilevel"/>
    <w:tmpl w:val="B35694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1732590"/>
    <w:multiLevelType w:val="hybridMultilevel"/>
    <w:tmpl w:val="920AF276"/>
    <w:lvl w:ilvl="0" w:tplc="392CC570">
      <w:start w:val="1"/>
      <w:numFmt w:val="bullet"/>
      <w:lvlText w:val="-"/>
      <w:lvlJc w:val="left"/>
      <w:pPr>
        <w:ind w:left="1800" w:hanging="360"/>
      </w:pPr>
      <w:rPr>
        <w:rFonts w:ascii="Arial Narrow" w:eastAsiaTheme="minorHAnsi" w:hAnsi="Arial Narrow"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7" w15:restartNumberingAfterBreak="0">
    <w:nsid w:val="504C304B"/>
    <w:multiLevelType w:val="hybridMultilevel"/>
    <w:tmpl w:val="1BAC0AA4"/>
    <w:lvl w:ilvl="0" w:tplc="44F61C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7621DE6"/>
    <w:multiLevelType w:val="hybridMultilevel"/>
    <w:tmpl w:val="3458875A"/>
    <w:lvl w:ilvl="0" w:tplc="FAC034E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A967C0C"/>
    <w:multiLevelType w:val="hybridMultilevel"/>
    <w:tmpl w:val="6342479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F4A5E31"/>
    <w:multiLevelType w:val="hybridMultilevel"/>
    <w:tmpl w:val="87D69C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61F1195"/>
    <w:multiLevelType w:val="hybridMultilevel"/>
    <w:tmpl w:val="87A674EE"/>
    <w:lvl w:ilvl="0" w:tplc="040E000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8E8605F"/>
    <w:multiLevelType w:val="hybridMultilevel"/>
    <w:tmpl w:val="F17EEFFA"/>
    <w:lvl w:ilvl="0" w:tplc="040E000B">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6CCC1E7A"/>
    <w:multiLevelType w:val="hybridMultilevel"/>
    <w:tmpl w:val="C854C4FA"/>
    <w:lvl w:ilvl="0" w:tplc="392CC570">
      <w:start w:val="1"/>
      <w:numFmt w:val="bullet"/>
      <w:lvlText w:val="-"/>
      <w:lvlJc w:val="left"/>
      <w:pPr>
        <w:ind w:left="108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6F67A9B"/>
    <w:multiLevelType w:val="hybridMultilevel"/>
    <w:tmpl w:val="B3E62EB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7292283"/>
    <w:multiLevelType w:val="hybridMultilevel"/>
    <w:tmpl w:val="8152CF40"/>
    <w:lvl w:ilvl="0" w:tplc="392CC570">
      <w:start w:val="1"/>
      <w:numFmt w:val="bullet"/>
      <w:lvlText w:val="-"/>
      <w:lvlJc w:val="left"/>
      <w:pPr>
        <w:ind w:left="1080" w:hanging="360"/>
      </w:pPr>
      <w:rPr>
        <w:rFonts w:ascii="Arial Narrow" w:eastAsiaTheme="minorHAnsi" w:hAnsi="Arial Narrow" w:cs="Aria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7D504088"/>
    <w:multiLevelType w:val="hybridMultilevel"/>
    <w:tmpl w:val="FEFE03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4"/>
  </w:num>
  <w:num w:numId="2">
    <w:abstractNumId w:val="7"/>
  </w:num>
  <w:num w:numId="3">
    <w:abstractNumId w:val="22"/>
  </w:num>
  <w:num w:numId="4">
    <w:abstractNumId w:val="9"/>
  </w:num>
  <w:num w:numId="5">
    <w:abstractNumId w:val="15"/>
  </w:num>
  <w:num w:numId="6">
    <w:abstractNumId w:val="11"/>
  </w:num>
  <w:num w:numId="7">
    <w:abstractNumId w:val="12"/>
  </w:num>
  <w:num w:numId="8">
    <w:abstractNumId w:val="20"/>
  </w:num>
  <w:num w:numId="9">
    <w:abstractNumId w:val="21"/>
  </w:num>
  <w:num w:numId="10">
    <w:abstractNumId w:val="6"/>
  </w:num>
  <w:num w:numId="11">
    <w:abstractNumId w:val="4"/>
  </w:num>
  <w:num w:numId="12">
    <w:abstractNumId w:val="17"/>
  </w:num>
  <w:num w:numId="13">
    <w:abstractNumId w:val="0"/>
  </w:num>
  <w:num w:numId="14">
    <w:abstractNumId w:val="8"/>
  </w:num>
  <w:num w:numId="15">
    <w:abstractNumId w:val="3"/>
  </w:num>
  <w:num w:numId="16">
    <w:abstractNumId w:val="13"/>
  </w:num>
  <w:num w:numId="17">
    <w:abstractNumId w:val="18"/>
  </w:num>
  <w:num w:numId="18">
    <w:abstractNumId w:val="23"/>
  </w:num>
  <w:num w:numId="19">
    <w:abstractNumId w:val="26"/>
  </w:num>
  <w:num w:numId="20">
    <w:abstractNumId w:val="16"/>
  </w:num>
  <w:num w:numId="21">
    <w:abstractNumId w:val="1"/>
  </w:num>
  <w:num w:numId="22">
    <w:abstractNumId w:val="19"/>
  </w:num>
  <w:num w:numId="23">
    <w:abstractNumId w:val="24"/>
  </w:num>
  <w:num w:numId="24">
    <w:abstractNumId w:val="5"/>
  </w:num>
  <w:num w:numId="25">
    <w:abstractNumId w:val="25"/>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FF"/>
    <w:rsid w:val="000021D5"/>
    <w:rsid w:val="000054B4"/>
    <w:rsid w:val="0001764A"/>
    <w:rsid w:val="000249A9"/>
    <w:rsid w:val="00042308"/>
    <w:rsid w:val="00042899"/>
    <w:rsid w:val="000429E5"/>
    <w:rsid w:val="00055640"/>
    <w:rsid w:val="00081980"/>
    <w:rsid w:val="000977DA"/>
    <w:rsid w:val="00135764"/>
    <w:rsid w:val="001629E3"/>
    <w:rsid w:val="001717EB"/>
    <w:rsid w:val="001866DA"/>
    <w:rsid w:val="001967C5"/>
    <w:rsid w:val="00197650"/>
    <w:rsid w:val="001C75E7"/>
    <w:rsid w:val="001C7644"/>
    <w:rsid w:val="001E4132"/>
    <w:rsid w:val="002066DC"/>
    <w:rsid w:val="00241C1E"/>
    <w:rsid w:val="002544D7"/>
    <w:rsid w:val="00263367"/>
    <w:rsid w:val="002872C4"/>
    <w:rsid w:val="00292013"/>
    <w:rsid w:val="002A6790"/>
    <w:rsid w:val="002B0C86"/>
    <w:rsid w:val="002C41B6"/>
    <w:rsid w:val="002D0B59"/>
    <w:rsid w:val="002D4CF3"/>
    <w:rsid w:val="002E280A"/>
    <w:rsid w:val="002E7392"/>
    <w:rsid w:val="00310C03"/>
    <w:rsid w:val="0031109F"/>
    <w:rsid w:val="00314AF0"/>
    <w:rsid w:val="00315100"/>
    <w:rsid w:val="00330767"/>
    <w:rsid w:val="00340CCD"/>
    <w:rsid w:val="00371874"/>
    <w:rsid w:val="00381C32"/>
    <w:rsid w:val="003B04B4"/>
    <w:rsid w:val="003D3559"/>
    <w:rsid w:val="003D7310"/>
    <w:rsid w:val="003E1E12"/>
    <w:rsid w:val="0041441A"/>
    <w:rsid w:val="00417F43"/>
    <w:rsid w:val="00422A83"/>
    <w:rsid w:val="00423F47"/>
    <w:rsid w:val="00440FEF"/>
    <w:rsid w:val="00454FA8"/>
    <w:rsid w:val="004712A6"/>
    <w:rsid w:val="004C3DF8"/>
    <w:rsid w:val="004D13B3"/>
    <w:rsid w:val="004E04A6"/>
    <w:rsid w:val="004E4F22"/>
    <w:rsid w:val="004F638A"/>
    <w:rsid w:val="00517F88"/>
    <w:rsid w:val="00543EC0"/>
    <w:rsid w:val="005624DE"/>
    <w:rsid w:val="0057320C"/>
    <w:rsid w:val="005733CF"/>
    <w:rsid w:val="005B18E9"/>
    <w:rsid w:val="0062048E"/>
    <w:rsid w:val="006207AC"/>
    <w:rsid w:val="00620B23"/>
    <w:rsid w:val="0065481A"/>
    <w:rsid w:val="00654C1B"/>
    <w:rsid w:val="00663221"/>
    <w:rsid w:val="006710C8"/>
    <w:rsid w:val="00672169"/>
    <w:rsid w:val="00672992"/>
    <w:rsid w:val="00675856"/>
    <w:rsid w:val="00685C52"/>
    <w:rsid w:val="006A6CE3"/>
    <w:rsid w:val="006F048F"/>
    <w:rsid w:val="00710662"/>
    <w:rsid w:val="00733D7F"/>
    <w:rsid w:val="00752065"/>
    <w:rsid w:val="00783300"/>
    <w:rsid w:val="007948FE"/>
    <w:rsid w:val="007A5755"/>
    <w:rsid w:val="007D3506"/>
    <w:rsid w:val="00822D20"/>
    <w:rsid w:val="00863BF2"/>
    <w:rsid w:val="00896FD2"/>
    <w:rsid w:val="008A073C"/>
    <w:rsid w:val="008B0804"/>
    <w:rsid w:val="008B4ED9"/>
    <w:rsid w:val="008B507A"/>
    <w:rsid w:val="008B5275"/>
    <w:rsid w:val="008C2FCD"/>
    <w:rsid w:val="008C6B5B"/>
    <w:rsid w:val="008D10AE"/>
    <w:rsid w:val="008D739D"/>
    <w:rsid w:val="009361FF"/>
    <w:rsid w:val="00950540"/>
    <w:rsid w:val="00961219"/>
    <w:rsid w:val="009948EB"/>
    <w:rsid w:val="009B05FF"/>
    <w:rsid w:val="009D283E"/>
    <w:rsid w:val="009E665C"/>
    <w:rsid w:val="00A3422B"/>
    <w:rsid w:val="00A34412"/>
    <w:rsid w:val="00A57E81"/>
    <w:rsid w:val="00A81AB8"/>
    <w:rsid w:val="00A82D89"/>
    <w:rsid w:val="00A93452"/>
    <w:rsid w:val="00AA4ACF"/>
    <w:rsid w:val="00AC36DF"/>
    <w:rsid w:val="00B01E76"/>
    <w:rsid w:val="00B05182"/>
    <w:rsid w:val="00B16323"/>
    <w:rsid w:val="00B20A3A"/>
    <w:rsid w:val="00B21B9A"/>
    <w:rsid w:val="00B35EA3"/>
    <w:rsid w:val="00B92A78"/>
    <w:rsid w:val="00B9417D"/>
    <w:rsid w:val="00BA2C9F"/>
    <w:rsid w:val="00BD6FAA"/>
    <w:rsid w:val="00C314AC"/>
    <w:rsid w:val="00C32DE6"/>
    <w:rsid w:val="00C43A18"/>
    <w:rsid w:val="00C51840"/>
    <w:rsid w:val="00C5606A"/>
    <w:rsid w:val="00C6106C"/>
    <w:rsid w:val="00C630D8"/>
    <w:rsid w:val="00C7534A"/>
    <w:rsid w:val="00C8737C"/>
    <w:rsid w:val="00C90A6E"/>
    <w:rsid w:val="00C94680"/>
    <w:rsid w:val="00CC2168"/>
    <w:rsid w:val="00D13DC6"/>
    <w:rsid w:val="00D16E64"/>
    <w:rsid w:val="00D30BF4"/>
    <w:rsid w:val="00D51094"/>
    <w:rsid w:val="00D57219"/>
    <w:rsid w:val="00D675B6"/>
    <w:rsid w:val="00D80F07"/>
    <w:rsid w:val="00D9138C"/>
    <w:rsid w:val="00DB44BE"/>
    <w:rsid w:val="00E13B72"/>
    <w:rsid w:val="00E236BC"/>
    <w:rsid w:val="00E47541"/>
    <w:rsid w:val="00E546D9"/>
    <w:rsid w:val="00E71DE4"/>
    <w:rsid w:val="00E72261"/>
    <w:rsid w:val="00E9573E"/>
    <w:rsid w:val="00EA3B3D"/>
    <w:rsid w:val="00EC48E1"/>
    <w:rsid w:val="00EE45CD"/>
    <w:rsid w:val="00EF3E77"/>
    <w:rsid w:val="00F01C5D"/>
    <w:rsid w:val="00F01E3D"/>
    <w:rsid w:val="00F02365"/>
    <w:rsid w:val="00F14C53"/>
    <w:rsid w:val="00F3119F"/>
    <w:rsid w:val="00F400CE"/>
    <w:rsid w:val="00F51652"/>
    <w:rsid w:val="00F81FEE"/>
    <w:rsid w:val="00FA14C0"/>
    <w:rsid w:val="00FA1B68"/>
    <w:rsid w:val="00FB72FF"/>
    <w:rsid w:val="00FD305E"/>
    <w:rsid w:val="00FD6F19"/>
    <w:rsid w:val="00FD705C"/>
    <w:rsid w:val="00FF35C7"/>
    <w:rsid w:val="00FF44EE"/>
    <w:rsid w:val="00FF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3"/>
    <o:shapelayout v:ext="edit">
      <o:idmap v:ext="edit" data="1"/>
    </o:shapelayout>
  </w:shapeDefaults>
  <w:decimalSymbol w:val=","/>
  <w:listSeparator w:val=";"/>
  <w14:docId w14:val="535F8F91"/>
  <w15:docId w15:val="{BC51504F-9A32-4AA4-B6DD-39C6A0F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361FF"/>
  </w:style>
  <w:style w:type="paragraph" w:styleId="Cmsor3">
    <w:name w:val="heading 3"/>
    <w:basedOn w:val="Norml"/>
    <w:next w:val="Norml"/>
    <w:link w:val="Cmsor3Char"/>
    <w:uiPriority w:val="9"/>
    <w:unhideWhenUsed/>
    <w:qFormat/>
    <w:rsid w:val="00EE45CD"/>
    <w:pPr>
      <w:keepNext/>
      <w:spacing w:before="360" w:after="180" w:line="276" w:lineRule="auto"/>
      <w:jc w:val="both"/>
      <w:outlineLvl w:val="2"/>
    </w:pPr>
    <w:rPr>
      <w:rFonts w:ascii="Cambria" w:eastAsia="Times New Roman" w:hAnsi="Cambria" w:cs="Times New Roman"/>
      <w:b/>
      <w:bCs/>
      <w:sz w:val="26"/>
      <w:szCs w:val="26"/>
      <w:lang w:val="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361FF"/>
    <w:pPr>
      <w:tabs>
        <w:tab w:val="center" w:pos="4320"/>
        <w:tab w:val="right" w:pos="8640"/>
      </w:tabs>
    </w:pPr>
  </w:style>
  <w:style w:type="character" w:customStyle="1" w:styleId="lfejChar">
    <w:name w:val="Élőfej Char"/>
    <w:basedOn w:val="Bekezdsalapbettpusa"/>
    <w:link w:val="lfej"/>
    <w:uiPriority w:val="99"/>
    <w:rsid w:val="009361FF"/>
  </w:style>
  <w:style w:type="paragraph" w:styleId="llb">
    <w:name w:val="footer"/>
    <w:basedOn w:val="Norml"/>
    <w:link w:val="llbChar"/>
    <w:uiPriority w:val="99"/>
    <w:unhideWhenUsed/>
    <w:rsid w:val="009361FF"/>
    <w:pPr>
      <w:tabs>
        <w:tab w:val="center" w:pos="4320"/>
        <w:tab w:val="right" w:pos="8640"/>
      </w:tabs>
    </w:pPr>
  </w:style>
  <w:style w:type="character" w:customStyle="1" w:styleId="llbChar">
    <w:name w:val="Élőláb Char"/>
    <w:basedOn w:val="Bekezdsalapbettpusa"/>
    <w:link w:val="llb"/>
    <w:uiPriority w:val="99"/>
    <w:rsid w:val="009361FF"/>
  </w:style>
  <w:style w:type="character" w:customStyle="1" w:styleId="Cmsor3Char">
    <w:name w:val="Címsor 3 Char"/>
    <w:basedOn w:val="Bekezdsalapbettpusa"/>
    <w:link w:val="Cmsor3"/>
    <w:uiPriority w:val="9"/>
    <w:rsid w:val="00EE45CD"/>
    <w:rPr>
      <w:rFonts w:ascii="Cambria" w:eastAsia="Times New Roman" w:hAnsi="Cambria" w:cs="Times New Roman"/>
      <w:b/>
      <w:bCs/>
      <w:sz w:val="26"/>
      <w:szCs w:val="26"/>
      <w:lang w:val="hu-HU"/>
    </w:rPr>
  </w:style>
  <w:style w:type="paragraph" w:styleId="Listaszerbekezds">
    <w:name w:val="List Paragraph"/>
    <w:basedOn w:val="Norml"/>
    <w:uiPriority w:val="34"/>
    <w:qFormat/>
    <w:rsid w:val="00EE45CD"/>
    <w:pPr>
      <w:spacing w:after="160" w:line="259" w:lineRule="auto"/>
      <w:ind w:left="720"/>
      <w:contextualSpacing/>
    </w:pPr>
    <w:rPr>
      <w:rFonts w:eastAsiaTheme="minorHAnsi"/>
      <w:sz w:val="22"/>
      <w:szCs w:val="22"/>
      <w:lang w:val="hu-HU"/>
    </w:rPr>
  </w:style>
  <w:style w:type="paragraph" w:styleId="NormlWeb">
    <w:name w:val="Normal (Web)"/>
    <w:basedOn w:val="Norml"/>
    <w:uiPriority w:val="99"/>
    <w:unhideWhenUsed/>
    <w:rsid w:val="00EE45CD"/>
    <w:pPr>
      <w:spacing w:before="100" w:beforeAutospacing="1" w:after="100" w:afterAutospacing="1"/>
    </w:pPr>
    <w:rPr>
      <w:rFonts w:ascii="Times New Roman" w:eastAsia="Times New Roman" w:hAnsi="Times New Roman" w:cs="Times New Roman"/>
      <w:lang w:val="hu-HU" w:eastAsia="hu-HU"/>
    </w:rPr>
  </w:style>
  <w:style w:type="character" w:styleId="Hiperhivatkozs">
    <w:name w:val="Hyperlink"/>
    <w:basedOn w:val="Bekezdsalapbettpusa"/>
    <w:uiPriority w:val="99"/>
    <w:unhideWhenUsed/>
    <w:rsid w:val="008B507A"/>
    <w:rPr>
      <w:color w:val="0000FF" w:themeColor="hyperlink"/>
      <w:u w:val="single"/>
    </w:rPr>
  </w:style>
  <w:style w:type="paragraph" w:styleId="Buborkszveg">
    <w:name w:val="Balloon Text"/>
    <w:basedOn w:val="Norml"/>
    <w:link w:val="BuborkszvegChar"/>
    <w:uiPriority w:val="99"/>
    <w:semiHidden/>
    <w:unhideWhenUsed/>
    <w:rsid w:val="00FA14C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A14C0"/>
    <w:rPr>
      <w:rFonts w:ascii="Segoe UI" w:hAnsi="Segoe UI" w:cs="Segoe UI"/>
      <w:sz w:val="18"/>
      <w:szCs w:val="18"/>
    </w:rPr>
  </w:style>
  <w:style w:type="paragraph" w:styleId="Nincstrkz">
    <w:name w:val="No Spacing"/>
    <w:uiPriority w:val="1"/>
    <w:qFormat/>
    <w:rsid w:val="004E04A6"/>
    <w:rPr>
      <w:rFonts w:ascii="Arial" w:eastAsia="Arial" w:hAnsi="Arial" w:cs="Arial"/>
      <w:sz w:val="22"/>
      <w:szCs w:val="22"/>
      <w:lang w:val="en" w:eastAsia="hu-HU"/>
    </w:rPr>
  </w:style>
  <w:style w:type="character" w:styleId="Kiemels2">
    <w:name w:val="Strong"/>
    <w:basedOn w:val="Bekezdsalapbettpusa"/>
    <w:uiPriority w:val="22"/>
    <w:qFormat/>
    <w:rsid w:val="004E04A6"/>
    <w:rPr>
      <w:b/>
      <w:bCs/>
    </w:rPr>
  </w:style>
  <w:style w:type="character" w:styleId="Mrltotthiperhivatkozs">
    <w:name w:val="FollowedHyperlink"/>
    <w:basedOn w:val="Bekezdsalapbettpusa"/>
    <w:uiPriority w:val="99"/>
    <w:semiHidden/>
    <w:unhideWhenUsed/>
    <w:rsid w:val="005624DE"/>
    <w:rPr>
      <w:color w:val="800080" w:themeColor="followedHyperlink"/>
      <w:u w:val="single"/>
    </w:rPr>
  </w:style>
  <w:style w:type="character" w:styleId="Kiemels">
    <w:name w:val="Emphasis"/>
    <w:basedOn w:val="Bekezdsalapbettpusa"/>
    <w:uiPriority w:val="20"/>
    <w:qFormat/>
    <w:rsid w:val="00950540"/>
    <w:rPr>
      <w:i/>
      <w:iCs/>
    </w:rPr>
  </w:style>
  <w:style w:type="paragraph" w:customStyle="1" w:styleId="Standard">
    <w:name w:val="Standard"/>
    <w:rsid w:val="00B16323"/>
    <w:pPr>
      <w:widowControl w:val="0"/>
      <w:suppressAutoHyphens/>
      <w:autoSpaceDN w:val="0"/>
    </w:pPr>
    <w:rPr>
      <w:rFonts w:ascii="Liberation Serif" w:eastAsia="SimSun, 宋体" w:hAnsi="Liberation Serif" w:cs="Mangal"/>
      <w:kern w:val="3"/>
      <w:lang w:val="hu-HU" w:eastAsia="zh-CN" w:bidi="hi-IN"/>
    </w:rPr>
  </w:style>
  <w:style w:type="character" w:styleId="Feloldatlanmegemlts">
    <w:name w:val="Unresolved Mention"/>
    <w:basedOn w:val="Bekezdsalapbettpusa"/>
    <w:uiPriority w:val="99"/>
    <w:semiHidden/>
    <w:unhideWhenUsed/>
    <w:rsid w:val="0067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407099">
      <w:bodyDiv w:val="1"/>
      <w:marLeft w:val="0"/>
      <w:marRight w:val="0"/>
      <w:marTop w:val="0"/>
      <w:marBottom w:val="0"/>
      <w:divBdr>
        <w:top w:val="none" w:sz="0" w:space="0" w:color="auto"/>
        <w:left w:val="none" w:sz="0" w:space="0" w:color="auto"/>
        <w:bottom w:val="none" w:sz="0" w:space="0" w:color="auto"/>
        <w:right w:val="none" w:sz="0" w:space="0" w:color="auto"/>
      </w:divBdr>
    </w:div>
    <w:div w:id="1704331590">
      <w:bodyDiv w:val="1"/>
      <w:marLeft w:val="0"/>
      <w:marRight w:val="0"/>
      <w:marTop w:val="0"/>
      <w:marBottom w:val="0"/>
      <w:divBdr>
        <w:top w:val="none" w:sz="0" w:space="0" w:color="auto"/>
        <w:left w:val="none" w:sz="0" w:space="0" w:color="auto"/>
        <w:bottom w:val="none" w:sz="0" w:space="0" w:color="auto"/>
        <w:right w:val="none" w:sz="0" w:space="0" w:color="auto"/>
      </w:divBdr>
    </w:div>
    <w:div w:id="1989553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F%C3%BCz%C3%A9r+utca+32&amp;entry=gmail&amp;source=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4321</Characters>
  <Application>Microsoft Office Word</Application>
  <DocSecurity>0</DocSecurity>
  <Lines>36</Lines>
  <Paragraphs>9</Paragraphs>
  <ScaleCrop>false</ScaleCrop>
  <HeadingPairs>
    <vt:vector size="2" baseType="variant">
      <vt:variant>
        <vt:lpstr>Cím</vt:lpstr>
      </vt:variant>
      <vt:variant>
        <vt:i4>1</vt:i4>
      </vt:variant>
    </vt:vector>
  </HeadingPairs>
  <TitlesOfParts>
    <vt:vector size="1" baseType="lpstr">
      <vt:lpstr/>
    </vt:vector>
  </TitlesOfParts>
  <Company>Art/Fact</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Ildikó</dc:creator>
  <cp:lastModifiedBy>Nagy Ildikó</cp:lastModifiedBy>
  <cp:revision>2</cp:revision>
  <cp:lastPrinted>2019-06-26T14:15:00Z</cp:lastPrinted>
  <dcterms:created xsi:type="dcterms:W3CDTF">2019-06-28T11:19:00Z</dcterms:created>
  <dcterms:modified xsi:type="dcterms:W3CDTF">2019-06-28T11:19:00Z</dcterms:modified>
</cp:coreProperties>
</file>