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A2" w:rsidRDefault="00571AA2" w:rsidP="00571AA2">
      <w:pPr>
        <w:spacing w:after="120"/>
        <w:jc w:val="center"/>
        <w:rPr>
          <w:b/>
          <w:bCs/>
          <w:iCs/>
          <w:color w:val="auto"/>
          <w:bdr w:val="none" w:sz="0" w:space="0" w:color="auto"/>
        </w:rPr>
      </w:pPr>
      <w:r>
        <w:rPr>
          <w:b/>
          <w:bCs/>
          <w:iCs/>
          <w:color w:val="auto"/>
          <w:bdr w:val="none" w:sz="0" w:space="0" w:color="auto"/>
        </w:rPr>
        <w:t>REFERENCIA-</w:t>
      </w:r>
      <w:r w:rsidR="005E0E83">
        <w:rPr>
          <w:b/>
          <w:bCs/>
          <w:iCs/>
          <w:color w:val="auto"/>
          <w:bdr w:val="none" w:sz="0" w:space="0" w:color="auto"/>
        </w:rPr>
        <w:t>IGAZOLÁS</w:t>
      </w:r>
    </w:p>
    <w:p w:rsidR="005E0E83" w:rsidRDefault="005E0E83" w:rsidP="00571AA2">
      <w:pPr>
        <w:spacing w:after="120"/>
        <w:jc w:val="center"/>
        <w:rPr>
          <w:b/>
          <w:bCs/>
          <w:iCs/>
          <w:color w:val="auto"/>
          <w:bdr w:val="none" w:sz="0" w:space="0" w:color="auto"/>
        </w:rPr>
      </w:pPr>
      <w:r>
        <w:rPr>
          <w:b/>
          <w:bCs/>
          <w:iCs/>
          <w:color w:val="auto"/>
          <w:bdr w:val="none" w:sz="0" w:space="0" w:color="auto"/>
        </w:rPr>
        <w:t>(minta)</w:t>
      </w:r>
    </w:p>
    <w:p w:rsidR="00571AA2" w:rsidRDefault="00571AA2" w:rsidP="00571AA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1"/>
        <w:rPr>
          <w:b/>
          <w:bCs/>
          <w:iCs/>
          <w:color w:val="auto"/>
          <w:bdr w:val="none" w:sz="0" w:space="0" w:color="auto"/>
        </w:rPr>
      </w:pPr>
    </w:p>
    <w:p w:rsidR="00571AA2" w:rsidRPr="005107DD" w:rsidRDefault="00571AA2" w:rsidP="00571A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0"/>
        <w:gridCol w:w="5818"/>
      </w:tblGrid>
      <w:tr w:rsidR="00571AA2" w:rsidRPr="005107DD" w:rsidTr="00571AA2">
        <w:trPr>
          <w:trHeight w:val="944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1AA2" w:rsidRPr="005107DD" w:rsidRDefault="00571AA2" w:rsidP="00735B39">
            <w:pPr>
              <w:pStyle w:val="Szvegtrzs"/>
              <w:ind w:right="22"/>
              <w:rPr>
                <w:rFonts w:eastAsia="Calibri"/>
              </w:rPr>
            </w:pPr>
            <w:r w:rsidRPr="005107DD">
              <w:rPr>
                <w:b/>
              </w:rPr>
              <w:t>1. A szerződést kötő másik fél (megrendelő) megnevezése, hivatalos székhelye: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A2" w:rsidRPr="005107DD" w:rsidRDefault="00571AA2" w:rsidP="00735B39">
            <w:pPr>
              <w:pStyle w:val="Szvegtrzs"/>
              <w:ind w:right="22"/>
              <w:rPr>
                <w:rFonts w:eastAsia="Calibri"/>
              </w:rPr>
            </w:pPr>
          </w:p>
          <w:p w:rsidR="00571AA2" w:rsidRPr="005107DD" w:rsidRDefault="00571AA2" w:rsidP="00735B39">
            <w:pPr>
              <w:pStyle w:val="Szvegtrzs"/>
              <w:ind w:right="22"/>
              <w:rPr>
                <w:rFonts w:eastAsia="Calibri"/>
              </w:rPr>
            </w:pPr>
            <w:r w:rsidRPr="005107DD">
              <w:rPr>
                <w:rFonts w:eastAsia="Calibri"/>
              </w:rPr>
              <w:t>Név:</w:t>
            </w:r>
          </w:p>
          <w:p w:rsidR="00571AA2" w:rsidRPr="005107DD" w:rsidRDefault="00571AA2" w:rsidP="00735B39">
            <w:pPr>
              <w:pStyle w:val="Szvegtrzs"/>
              <w:ind w:right="22"/>
              <w:rPr>
                <w:rFonts w:eastAsia="Calibri"/>
              </w:rPr>
            </w:pPr>
            <w:r w:rsidRPr="005107DD">
              <w:rPr>
                <w:rFonts w:eastAsia="Calibri"/>
              </w:rPr>
              <w:t>Székhely:</w:t>
            </w:r>
          </w:p>
          <w:p w:rsidR="00571AA2" w:rsidRPr="005107DD" w:rsidRDefault="00571AA2" w:rsidP="00735B39">
            <w:pPr>
              <w:pStyle w:val="Szvegtrzs"/>
              <w:ind w:right="22"/>
              <w:rPr>
                <w:rFonts w:eastAsia="Calibri"/>
              </w:rPr>
            </w:pPr>
          </w:p>
        </w:tc>
      </w:tr>
      <w:tr w:rsidR="00571AA2" w:rsidRPr="005107DD" w:rsidTr="00571AA2">
        <w:trPr>
          <w:trHeight w:val="1298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1AA2" w:rsidRPr="005107DD" w:rsidRDefault="00571AA2" w:rsidP="00571AA2">
            <w:pPr>
              <w:pStyle w:val="Szvegtrzs"/>
              <w:ind w:right="22"/>
              <w:rPr>
                <w:rFonts w:eastAsia="Calibri"/>
                <w:i/>
              </w:rPr>
            </w:pPr>
            <w:r w:rsidRPr="005107DD">
              <w:rPr>
                <w:b/>
                <w:bCs/>
              </w:rPr>
              <w:t xml:space="preserve">2. A </w:t>
            </w:r>
            <w:r>
              <w:rPr>
                <w:b/>
                <w:bCs/>
              </w:rPr>
              <w:t>beszerzés részletes</w:t>
            </w:r>
            <w:r w:rsidRPr="005107DD">
              <w:rPr>
                <w:b/>
                <w:bCs/>
              </w:rPr>
              <w:t xml:space="preserve"> tárgya és a vizsgált időszakra eső mennyisége (egyértelműen ki kell derülnie belőle a felhívásban előírt </w:t>
            </w:r>
            <w:r>
              <w:rPr>
                <w:b/>
                <w:bCs/>
              </w:rPr>
              <w:t>műszaki-szakmai</w:t>
            </w:r>
            <w:r w:rsidRPr="005107DD">
              <w:rPr>
                <w:b/>
                <w:bCs/>
              </w:rPr>
              <w:t xml:space="preserve"> alkalmassági feltétel teljesülésének)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A2" w:rsidRPr="005107DD" w:rsidRDefault="00571AA2" w:rsidP="00735B39">
            <w:pPr>
              <w:pStyle w:val="Szvegtrzs"/>
              <w:ind w:right="22"/>
              <w:rPr>
                <w:rFonts w:eastAsia="Calibri"/>
              </w:rPr>
            </w:pPr>
          </w:p>
        </w:tc>
      </w:tr>
      <w:tr w:rsidR="008B411E" w:rsidRPr="005107DD" w:rsidTr="00571AA2">
        <w:trPr>
          <w:trHeight w:val="145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411E" w:rsidRPr="005107DD" w:rsidRDefault="008B411E" w:rsidP="00735B39">
            <w:pPr>
              <w:pStyle w:val="Szvegtrzs"/>
              <w:ind w:right="22"/>
              <w:rPr>
                <w:b/>
              </w:rPr>
            </w:pPr>
            <w:r>
              <w:rPr>
                <w:b/>
              </w:rPr>
              <w:t>3. A teljesítés helye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1E" w:rsidRPr="005107DD" w:rsidRDefault="008B411E" w:rsidP="00735B39">
            <w:pPr>
              <w:pStyle w:val="Szvegtrzs"/>
              <w:ind w:right="22"/>
            </w:pPr>
          </w:p>
        </w:tc>
      </w:tr>
      <w:tr w:rsidR="00571AA2" w:rsidRPr="005107DD" w:rsidTr="00571AA2">
        <w:trPr>
          <w:trHeight w:val="145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1AA2" w:rsidRPr="005107DD" w:rsidRDefault="00571AA2" w:rsidP="00735B39">
            <w:pPr>
              <w:pStyle w:val="Szvegtrzs"/>
              <w:ind w:right="22"/>
              <w:rPr>
                <w:b/>
              </w:rPr>
            </w:pPr>
          </w:p>
          <w:p w:rsidR="00571AA2" w:rsidRPr="005107DD" w:rsidRDefault="008B411E" w:rsidP="00735B39">
            <w:pPr>
              <w:pStyle w:val="Szvegtrzs"/>
              <w:ind w:right="22"/>
              <w:rPr>
                <w:rFonts w:eastAsia="Calibri"/>
                <w:b/>
              </w:rPr>
            </w:pPr>
            <w:r>
              <w:rPr>
                <w:b/>
              </w:rPr>
              <w:t xml:space="preserve">4. </w:t>
            </w:r>
            <w:r w:rsidR="00571AA2" w:rsidRPr="005107DD">
              <w:rPr>
                <w:b/>
              </w:rPr>
              <w:t xml:space="preserve">A teljesítés ideje (kezdő és befejező időpont, év és hónap megjelöléssel) 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A2" w:rsidRPr="005107DD" w:rsidRDefault="00571AA2" w:rsidP="00735B39">
            <w:pPr>
              <w:pStyle w:val="Szvegtrzs"/>
              <w:ind w:right="22"/>
            </w:pPr>
          </w:p>
          <w:p w:rsidR="00571AA2" w:rsidRPr="005107DD" w:rsidRDefault="00571AA2" w:rsidP="00735B39">
            <w:pPr>
              <w:pStyle w:val="Szvegtrzs"/>
              <w:ind w:right="22"/>
            </w:pPr>
            <w:r w:rsidRPr="005107DD">
              <w:t>…………év …………….hónap – tól  ……….év ……………hónap – ig</w:t>
            </w:r>
          </w:p>
          <w:p w:rsidR="00571AA2" w:rsidRPr="005107DD" w:rsidRDefault="00571AA2" w:rsidP="00735B39">
            <w:pPr>
              <w:pStyle w:val="Szvegtrzs"/>
              <w:ind w:right="22"/>
            </w:pPr>
          </w:p>
          <w:p w:rsidR="00571AA2" w:rsidRPr="005107DD" w:rsidRDefault="00571AA2" w:rsidP="00735B39">
            <w:pPr>
              <w:pStyle w:val="Szvegtrzs"/>
              <w:ind w:right="22"/>
              <w:rPr>
                <w:rFonts w:eastAsia="Calibri"/>
              </w:rPr>
            </w:pPr>
          </w:p>
        </w:tc>
      </w:tr>
      <w:tr w:rsidR="00571AA2" w:rsidRPr="005107DD" w:rsidTr="00571AA2">
        <w:trPr>
          <w:trHeight w:val="918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1AA2" w:rsidRPr="005107DD" w:rsidRDefault="008B411E" w:rsidP="00735B39">
            <w:pPr>
              <w:pStyle w:val="Szvegtrzs"/>
              <w:ind w:right="22"/>
              <w:rPr>
                <w:b/>
              </w:rPr>
            </w:pPr>
            <w:r>
              <w:rPr>
                <w:b/>
              </w:rPr>
              <w:t>5</w:t>
            </w:r>
            <w:r w:rsidR="00571AA2" w:rsidRPr="005107DD">
              <w:rPr>
                <w:b/>
              </w:rPr>
              <w:t xml:space="preserve">. A teljesítés minősítése: </w:t>
            </w:r>
          </w:p>
          <w:p w:rsidR="00571AA2" w:rsidRPr="005107DD" w:rsidRDefault="00571AA2" w:rsidP="00735B39">
            <w:pPr>
              <w:pStyle w:val="Szvegtrzs"/>
              <w:ind w:right="22"/>
              <w:rPr>
                <w:rFonts w:eastAsia="Calibri"/>
              </w:rPr>
            </w:pPr>
            <w:r w:rsidRPr="005107DD">
              <w:t>(Nyilatkozat arról, hogy a teljesítés az előírásoknak és a szerződésnek megfelelően történt</w:t>
            </w:r>
            <w:r w:rsidR="005E0E83">
              <w:t>-</w:t>
            </w:r>
            <w:r w:rsidRPr="005107DD">
              <w:t xml:space="preserve"> e.) 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A2" w:rsidRPr="005107DD" w:rsidRDefault="00571AA2" w:rsidP="00735B39">
            <w:pPr>
              <w:pStyle w:val="Szvegtrzs"/>
              <w:ind w:right="22"/>
              <w:jc w:val="center"/>
            </w:pPr>
            <w:r w:rsidRPr="005107DD">
              <w:rPr>
                <w:rFonts w:eastAsia="Calibri"/>
              </w:rPr>
              <w:t>.............................................................................................</w:t>
            </w:r>
          </w:p>
        </w:tc>
      </w:tr>
      <w:tr w:rsidR="00571AA2" w:rsidRPr="005107DD" w:rsidTr="00571AA2">
        <w:trPr>
          <w:trHeight w:val="681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1AA2" w:rsidRPr="005107DD" w:rsidRDefault="00571AA2" w:rsidP="00735B39">
            <w:pPr>
              <w:pStyle w:val="Szvegtrzs"/>
              <w:ind w:right="22"/>
              <w:rPr>
                <w:b/>
              </w:rPr>
            </w:pPr>
          </w:p>
          <w:p w:rsidR="00571AA2" w:rsidRPr="005107DD" w:rsidRDefault="008B411E" w:rsidP="00735B39">
            <w:pPr>
              <w:pStyle w:val="Szvegtrzs"/>
              <w:ind w:right="22"/>
              <w:rPr>
                <w:b/>
              </w:rPr>
            </w:pPr>
            <w:r>
              <w:rPr>
                <w:b/>
              </w:rPr>
              <w:t>6.</w:t>
            </w:r>
            <w:r w:rsidR="00571AA2" w:rsidRPr="005107DD">
              <w:rPr>
                <w:b/>
              </w:rPr>
              <w:t xml:space="preserve"> A referenciát megerősíteni tudó személy neve, elérhetősége:</w:t>
            </w:r>
          </w:p>
          <w:p w:rsidR="00571AA2" w:rsidRPr="005107DD" w:rsidRDefault="00571AA2" w:rsidP="00735B39">
            <w:pPr>
              <w:pStyle w:val="Szvegtrzs"/>
              <w:ind w:right="22"/>
              <w:rPr>
                <w:rFonts w:eastAsia="Calibri"/>
                <w:b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A2" w:rsidRDefault="00571AA2" w:rsidP="00735B39">
            <w:pPr>
              <w:pStyle w:val="Szvegtrzs"/>
              <w:ind w:right="22"/>
            </w:pPr>
            <w:r w:rsidRPr="005107DD">
              <w:t xml:space="preserve">Név: </w:t>
            </w:r>
          </w:p>
          <w:p w:rsidR="00571AA2" w:rsidRPr="005107DD" w:rsidRDefault="00571AA2" w:rsidP="00735B39">
            <w:pPr>
              <w:pStyle w:val="Szvegtrzs"/>
              <w:ind w:right="22"/>
              <w:rPr>
                <w:rFonts w:eastAsia="Calibri"/>
                <w:u w:val="single"/>
              </w:rPr>
            </w:pPr>
            <w:r w:rsidRPr="005107DD">
              <w:t>E</w:t>
            </w:r>
            <w:r w:rsidRPr="005107DD">
              <w:rPr>
                <w:bCs/>
              </w:rPr>
              <w:t>lérhetőség (telefon, e-mail):</w:t>
            </w:r>
          </w:p>
        </w:tc>
      </w:tr>
    </w:tbl>
    <w:p w:rsidR="00571AA2" w:rsidRDefault="00571AA2" w:rsidP="00571AA2">
      <w:pPr>
        <w:jc w:val="both"/>
      </w:pPr>
    </w:p>
    <w:p w:rsidR="00571AA2" w:rsidRPr="005107DD" w:rsidRDefault="00571AA2" w:rsidP="00571AA2">
      <w:pPr>
        <w:jc w:val="both"/>
      </w:pPr>
    </w:p>
    <w:p w:rsidR="00571AA2" w:rsidRDefault="00571AA2" w:rsidP="00571AA2">
      <w:pPr>
        <w:ind w:left="-567"/>
        <w:jc w:val="both"/>
      </w:pPr>
      <w:r>
        <w:t xml:space="preserve">Kelt: ………………….., </w:t>
      </w:r>
      <w:r w:rsidRPr="005107DD">
        <w:t>. ……………………….</w:t>
      </w:r>
    </w:p>
    <w:p w:rsidR="008B411E" w:rsidRPr="005107DD" w:rsidRDefault="008B411E" w:rsidP="00571AA2">
      <w:pPr>
        <w:ind w:left="-567"/>
        <w:jc w:val="both"/>
      </w:pPr>
    </w:p>
    <w:p w:rsidR="00571AA2" w:rsidRPr="005107DD" w:rsidRDefault="00571AA2" w:rsidP="00571AA2">
      <w:pPr>
        <w:jc w:val="both"/>
      </w:pPr>
    </w:p>
    <w:tbl>
      <w:tblPr>
        <w:tblW w:w="5013" w:type="dxa"/>
        <w:tblInd w:w="4786" w:type="dxa"/>
        <w:tblLook w:val="01E0"/>
      </w:tblPr>
      <w:tblGrid>
        <w:gridCol w:w="5133"/>
      </w:tblGrid>
      <w:tr w:rsidR="00571AA2" w:rsidRPr="005107DD" w:rsidTr="00735B39">
        <w:tc>
          <w:tcPr>
            <w:tcW w:w="5013" w:type="dxa"/>
          </w:tcPr>
          <w:p w:rsidR="00571AA2" w:rsidRPr="005107DD" w:rsidRDefault="00571AA2" w:rsidP="00735B39">
            <w:pPr>
              <w:ind w:right="357"/>
            </w:pPr>
            <w:r w:rsidRPr="005107DD">
              <w:t>______________________________________</w:t>
            </w:r>
          </w:p>
        </w:tc>
      </w:tr>
      <w:tr w:rsidR="00571AA2" w:rsidRPr="005107DD" w:rsidTr="00735B39">
        <w:tc>
          <w:tcPr>
            <w:tcW w:w="5013" w:type="dxa"/>
          </w:tcPr>
          <w:p w:rsidR="00571AA2" w:rsidRPr="005107DD" w:rsidRDefault="00571AA2" w:rsidP="00735B39">
            <w:pPr>
              <w:ind w:right="357"/>
              <w:jc w:val="center"/>
            </w:pPr>
            <w:r w:rsidRPr="005107DD">
              <w:t>(Cégszerű aláírás a kötelezettség-vállalásra jogosult/jogosultak, vagy aláírás a meghatalmazott/ meghatalmazottak részéről)</w:t>
            </w:r>
          </w:p>
        </w:tc>
      </w:tr>
    </w:tbl>
    <w:p w:rsidR="000E106E" w:rsidRDefault="000E106E"/>
    <w:p w:rsidR="001B5F2F" w:rsidRDefault="001B5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</w:pPr>
    </w:p>
    <w:sectPr w:rsidR="001B5F2F" w:rsidSect="000E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5F" w:rsidRDefault="0096055F" w:rsidP="00455DB4">
      <w:r>
        <w:separator/>
      </w:r>
    </w:p>
  </w:endnote>
  <w:endnote w:type="continuationSeparator" w:id="1">
    <w:p w:rsidR="0096055F" w:rsidRDefault="0096055F" w:rsidP="0045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5F" w:rsidRDefault="0096055F" w:rsidP="00455DB4">
      <w:r>
        <w:separator/>
      </w:r>
    </w:p>
  </w:footnote>
  <w:footnote w:type="continuationSeparator" w:id="1">
    <w:p w:rsidR="0096055F" w:rsidRDefault="0096055F" w:rsidP="00455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5EB"/>
    <w:multiLevelType w:val="hybridMultilevel"/>
    <w:tmpl w:val="648A7CA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AA2"/>
    <w:rsid w:val="000E106E"/>
    <w:rsid w:val="001B5F2F"/>
    <w:rsid w:val="001E23A4"/>
    <w:rsid w:val="003D431C"/>
    <w:rsid w:val="004150C2"/>
    <w:rsid w:val="00455DB4"/>
    <w:rsid w:val="00571AA2"/>
    <w:rsid w:val="005E0E83"/>
    <w:rsid w:val="008B411E"/>
    <w:rsid w:val="0096055F"/>
    <w:rsid w:val="00A33AAD"/>
    <w:rsid w:val="00C67374"/>
    <w:rsid w:val="00C77215"/>
    <w:rsid w:val="00CC02EC"/>
    <w:rsid w:val="00CF3077"/>
    <w:rsid w:val="00F92C35"/>
    <w:rsid w:val="00FF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71AA2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71A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color w:val="auto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rsid w:val="00571AA2"/>
    <w:rPr>
      <w:rFonts w:ascii="Times New Roman" w:eastAsia="Times New Roman" w:hAnsi="Times New Roman" w:cs="Times New Roman"/>
      <w:sz w:val="24"/>
      <w:szCs w:val="24"/>
      <w:u w:color="000000"/>
      <w:lang w:eastAsia="hu-HU"/>
    </w:rPr>
  </w:style>
  <w:style w:type="character" w:styleId="Oldalszm">
    <w:name w:val="page number"/>
    <w:rsid w:val="00FF024F"/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link w:val="LbjegyzetszvegChar"/>
    <w:uiPriority w:val="99"/>
    <w:rsid w:val="00455DB4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uiPriority w:val="99"/>
    <w:rsid w:val="00455DB4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rsid w:val="00455D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BE36-1C26-47D0-A940-4C8B946F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869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2018-11-30T11:17:00Z</dcterms:created>
  <dcterms:modified xsi:type="dcterms:W3CDTF">2018-11-30T11:18:00Z</dcterms:modified>
</cp:coreProperties>
</file>